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DD785" w14:textId="77777777" w:rsidR="00574E60" w:rsidRDefault="00574E60" w:rsidP="00574E60">
      <w:r>
        <w:rPr>
          <w:rFonts w:hint="eastAsia"/>
        </w:rPr>
        <w:t>第一章</w:t>
      </w:r>
    </w:p>
    <w:p w14:paraId="2EC1C6C2" w14:textId="77777777" w:rsidR="00574E60" w:rsidRDefault="00574E60" w:rsidP="00574E60">
      <w:r>
        <w:rPr>
          <w:rFonts w:hint="eastAsia"/>
        </w:rPr>
        <w:t>1、农业推广：一项涉农传播、教育与咨询服务工作</w:t>
      </w:r>
    </w:p>
    <w:p w14:paraId="5AF2D837" w14:textId="77777777" w:rsidR="00574E60" w:rsidRDefault="00574E60" w:rsidP="00574E60">
      <w:r>
        <w:rPr>
          <w:rFonts w:hint="eastAsia"/>
        </w:rPr>
        <w:t>2、现代农业推广：一项旨在开发人力资源的涉农传播、教育与咨询服务工作</w:t>
      </w:r>
    </w:p>
    <w:p w14:paraId="315DAAB8" w14:textId="77777777" w:rsidR="00574E60" w:rsidRDefault="00574E60" w:rsidP="00574E60">
      <w:r>
        <w:rPr>
          <w:rFonts w:hint="eastAsia"/>
        </w:rPr>
        <w:t>3、农业推广学：一门研究农业推广过程中行为变化与组织管理活动的客观规律及其应用的科学</w:t>
      </w:r>
    </w:p>
    <w:p w14:paraId="716B2E88" w14:textId="77777777" w:rsidR="00574E60" w:rsidRPr="00E40DAB" w:rsidRDefault="00574E60" w:rsidP="00574E60">
      <w:pPr>
        <w:rPr>
          <w:rFonts w:hint="eastAsia"/>
        </w:rPr>
      </w:pPr>
      <w:r>
        <w:rPr>
          <w:rFonts w:hint="eastAsia"/>
        </w:rPr>
        <w:t>4、推广服务系统：推广人员、组织结构及其所处的生存空间与环境</w:t>
      </w:r>
    </w:p>
    <w:p w14:paraId="37E50181" w14:textId="77777777" w:rsidR="00574E60" w:rsidRPr="00E40DAB" w:rsidRDefault="00574E60" w:rsidP="00574E60">
      <w:pPr>
        <w:rPr>
          <w:rFonts w:hint="eastAsia"/>
        </w:rPr>
      </w:pPr>
      <w:r>
        <w:rPr>
          <w:rFonts w:hint="eastAsia"/>
        </w:rPr>
        <w:t>5、目标团体系统：推广对象、社会结构及其所处的生存空间与环境</w:t>
      </w:r>
    </w:p>
    <w:p w14:paraId="6777937E" w14:textId="77777777" w:rsidR="00574E60" w:rsidRPr="00E40DAB" w:rsidRDefault="00574E60" w:rsidP="00574E60"/>
    <w:p w14:paraId="71623C9C" w14:textId="77777777" w:rsidR="00574E60" w:rsidRDefault="00574E60" w:rsidP="00574E60">
      <w:r>
        <w:rPr>
          <w:rFonts w:hint="eastAsia"/>
        </w:rPr>
        <w:t>第二章</w:t>
      </w:r>
    </w:p>
    <w:p w14:paraId="60BC25D4" w14:textId="77777777" w:rsidR="00574E60" w:rsidRDefault="00574E60" w:rsidP="00574E60">
      <w:r>
        <w:rPr>
          <w:rFonts w:hint="eastAsia"/>
        </w:rPr>
        <w:t>1、农业推广对象：是农业推广工作的作用对象，是创新的采用者，也是促进农业科技成果转化和落地的直接落实者</w:t>
      </w:r>
    </w:p>
    <w:p w14:paraId="2D042B48" w14:textId="77777777" w:rsidR="00574E60" w:rsidRDefault="00574E60" w:rsidP="00574E60">
      <w:r>
        <w:rPr>
          <w:rFonts w:hint="eastAsia"/>
        </w:rPr>
        <w:t>2、人的行为：在一定的社会环境中，在人的意识支配下，按照一定的规范进行并取得一定结果的客观活动</w:t>
      </w:r>
    </w:p>
    <w:p w14:paraId="13FD26E6" w14:textId="77777777" w:rsidR="00574E60" w:rsidRDefault="00574E60" w:rsidP="00574E60">
      <w:r>
        <w:rPr>
          <w:rFonts w:hint="eastAsia"/>
        </w:rPr>
        <w:t>3、动机：当人们有了某种需要，并且未得到满足之前，人往往会处在一种紧张不安的状态中，从而产生去做某事的内在驱动力</w:t>
      </w:r>
    </w:p>
    <w:p w14:paraId="71CA12CE" w14:textId="77777777" w:rsidR="00574E60" w:rsidRDefault="00574E60" w:rsidP="00574E60">
      <w:r>
        <w:rPr>
          <w:rFonts w:hint="eastAsia"/>
        </w:rPr>
        <w:t>4、需要：人们对某种目标的渴求或欲望，是因感到某种欠缺而力求获得满足的一种心理状态</w:t>
      </w:r>
    </w:p>
    <w:p w14:paraId="70404D16" w14:textId="77777777" w:rsidR="00574E60" w:rsidRDefault="00574E60" w:rsidP="00574E60">
      <w:r>
        <w:rPr>
          <w:rFonts w:hint="eastAsia"/>
        </w:rPr>
        <w:t>5、群体：人们为了共同目的，按一定方式结合在一起共同活动，成员之间相互合作、相互影响的有机组合体</w:t>
      </w:r>
    </w:p>
    <w:p w14:paraId="6DDA46B1" w14:textId="77777777" w:rsidR="00574E60" w:rsidRDefault="00574E60" w:rsidP="00574E60"/>
    <w:p w14:paraId="69D6DE52" w14:textId="77777777" w:rsidR="00574E60" w:rsidRDefault="00574E60" w:rsidP="00574E60">
      <w:r>
        <w:rPr>
          <w:rFonts w:hint="eastAsia"/>
        </w:rPr>
        <w:t>第三章</w:t>
      </w:r>
    </w:p>
    <w:p w14:paraId="731BF0E3" w14:textId="77777777" w:rsidR="00574E60" w:rsidRDefault="00574E60" w:rsidP="00574E60">
      <w:r>
        <w:rPr>
          <w:rFonts w:hint="eastAsia"/>
        </w:rPr>
        <w:t>1、沟通：在一定的社会环境下，人们利用共同的符号系统，以直接或间接的方式，交流和传递各种信息的过程</w:t>
      </w:r>
    </w:p>
    <w:p w14:paraId="11F53366" w14:textId="77777777" w:rsidR="00574E60" w:rsidRDefault="00574E60" w:rsidP="00574E60">
      <w:r>
        <w:rPr>
          <w:rFonts w:hint="eastAsia"/>
        </w:rPr>
        <w:t>2、农业推广沟通：在农业推广过程中推广人员与推广对象交流感情、了解需要并向其提供信息、传授知识，从而提高推广对象的素质与技能，改变其态度和行为的一种信息交流活动</w:t>
      </w:r>
    </w:p>
    <w:p w14:paraId="06C17825" w14:textId="77777777" w:rsidR="00574E60" w:rsidRDefault="00574E60" w:rsidP="00574E60">
      <w:r>
        <w:rPr>
          <w:rFonts w:hint="eastAsia"/>
        </w:rPr>
        <w:t>3、正式沟通：按照组织明文规定的结构系统和信息流动的路径、方向、媒体等进行的信息传递与交流的过程</w:t>
      </w:r>
    </w:p>
    <w:p w14:paraId="472ADDBC" w14:textId="77777777" w:rsidR="00574E60" w:rsidRDefault="00574E60" w:rsidP="00574E60">
      <w:r>
        <w:rPr>
          <w:rFonts w:hint="eastAsia"/>
        </w:rPr>
        <w:t>4、反馈：接收者对传送者的信息反应，在农业推广中是指农民对接收到并理解的信息内容加以判断，向传递者做出反应的过程</w:t>
      </w:r>
    </w:p>
    <w:p w14:paraId="52895B46" w14:textId="77777777" w:rsidR="00574E60" w:rsidRDefault="00574E60" w:rsidP="00574E60"/>
    <w:p w14:paraId="7A7F6E6F" w14:textId="77777777" w:rsidR="00574E60" w:rsidRDefault="00574E60" w:rsidP="00574E60">
      <w:r>
        <w:rPr>
          <w:rFonts w:hint="eastAsia"/>
        </w:rPr>
        <w:t>第四章</w:t>
      </w:r>
    </w:p>
    <w:p w14:paraId="05BC88A5" w14:textId="6C231834" w:rsidR="00574E60" w:rsidRDefault="00574E60" w:rsidP="00574E60">
      <w:r>
        <w:rPr>
          <w:rFonts w:hint="eastAsia"/>
        </w:rPr>
        <w:t>1、创新</w:t>
      </w:r>
      <w:r>
        <w:rPr>
          <w:rFonts w:hint="eastAsia"/>
        </w:rPr>
        <w:t>：一种被某个特定的采用个体或群体主观上视为新的东西</w:t>
      </w:r>
    </w:p>
    <w:p w14:paraId="40481E91" w14:textId="30F078B4" w:rsidR="00574E60" w:rsidRDefault="00574E60" w:rsidP="00574E60">
      <w:r>
        <w:rPr>
          <w:rFonts w:hint="eastAsia"/>
        </w:rPr>
        <w:t>2、创新的采用：某一个体从最初知道某项创新开始，对它进行考虑做出反应，到最后决定在生产实践中进行实际应用的过程</w:t>
      </w:r>
    </w:p>
    <w:p w14:paraId="5E4E533A" w14:textId="7018FA18" w:rsidR="00574E60" w:rsidRDefault="00574E60" w:rsidP="00574E60">
      <w:r>
        <w:rPr>
          <w:rFonts w:hint="eastAsia"/>
        </w:rPr>
        <w:t>3、创新的扩散：某项创新在一定时间内，通过一定渠道，在某一社会系统的成员之间被传播的过程</w:t>
      </w:r>
    </w:p>
    <w:p w14:paraId="6193CA71" w14:textId="57FDC145" w:rsidR="00574E60" w:rsidRDefault="00574E60" w:rsidP="00574E60">
      <w:r>
        <w:rPr>
          <w:rFonts w:hint="eastAsia"/>
        </w:rPr>
        <w:t>4、扩散曲线：以时间为横坐标，以一定时间内的扩散规模为纵坐标画出的曲线</w:t>
      </w:r>
    </w:p>
    <w:p w14:paraId="52EB12A1" w14:textId="1732E75A" w:rsidR="00574E60" w:rsidRDefault="00574E60" w:rsidP="00574E60">
      <w:r>
        <w:rPr>
          <w:rFonts w:hint="eastAsia"/>
        </w:rPr>
        <w:t>5、沟通渠道：由信息发送者选择的、借以传递信息的媒介，是人们相互传播信息的途径</w:t>
      </w:r>
    </w:p>
    <w:p w14:paraId="7A676218" w14:textId="79D9234F" w:rsidR="00574E60" w:rsidRDefault="00574E60" w:rsidP="00574E60">
      <w:r>
        <w:rPr>
          <w:rFonts w:hint="eastAsia"/>
        </w:rPr>
        <w:t>6、社会系统：在一起从事问题解决以实现某种共同目标的一组相互关联的成员单位</w:t>
      </w:r>
    </w:p>
    <w:p w14:paraId="37EE23E1" w14:textId="75C49558" w:rsidR="00574E60" w:rsidRDefault="00574E60" w:rsidP="00574E60">
      <w:pPr>
        <w:rPr>
          <w:rFonts w:hint="eastAsia"/>
        </w:rPr>
      </w:pPr>
      <w:r>
        <w:rPr>
          <w:rFonts w:hint="eastAsia"/>
        </w:rPr>
        <w:t>7、意见领袖：活跃在人际沟通网络中，经常与他人分享信息、观点或建议，并对他人施加个人影响的人物</w:t>
      </w:r>
    </w:p>
    <w:p w14:paraId="61D3E179" w14:textId="77777777" w:rsidR="00574E60" w:rsidRDefault="00574E60">
      <w:pPr>
        <w:rPr>
          <w:rFonts w:hint="eastAsia"/>
        </w:rPr>
      </w:pPr>
    </w:p>
    <w:p w14:paraId="133A8D77" w14:textId="137A9C89" w:rsidR="00C5585C" w:rsidRDefault="00B34C6D">
      <w:r>
        <w:rPr>
          <w:rFonts w:hint="eastAsia"/>
        </w:rPr>
        <w:t>第五章</w:t>
      </w:r>
    </w:p>
    <w:p w14:paraId="68D3A9AD" w14:textId="1E52ECBB" w:rsidR="00B34C6D" w:rsidRDefault="0042538B">
      <w:r>
        <w:rPr>
          <w:rFonts w:hint="eastAsia"/>
        </w:rPr>
        <w:t>1、</w:t>
      </w:r>
      <w:r w:rsidR="00B34C6D">
        <w:rPr>
          <w:rFonts w:hint="eastAsia"/>
        </w:rPr>
        <w:t>大众传播法：农业推广人员将有关农业信息经过选择、加工和整理，通过各种大众传播媒介传递给农业推广对象的方法</w:t>
      </w:r>
    </w:p>
    <w:p w14:paraId="45DAB701" w14:textId="242FFB38" w:rsidR="00B34C6D" w:rsidRDefault="0042538B">
      <w:r>
        <w:rPr>
          <w:rFonts w:hint="eastAsia"/>
        </w:rPr>
        <w:t>2、</w:t>
      </w:r>
      <w:r w:rsidR="00B34C6D">
        <w:rPr>
          <w:rFonts w:hint="eastAsia"/>
        </w:rPr>
        <w:t>集体指导法：推广人员在同一时间、同一空间内，对具有相同或类似需要与问题的多个目标群体成员进行指导和传播信息的方法</w:t>
      </w:r>
    </w:p>
    <w:p w14:paraId="122EADC0" w14:textId="651E5B15" w:rsidR="00B34C6D" w:rsidRDefault="0042538B">
      <w:r>
        <w:rPr>
          <w:rFonts w:hint="eastAsia"/>
        </w:rPr>
        <w:t>3、</w:t>
      </w:r>
      <w:r w:rsidR="00B34C6D">
        <w:rPr>
          <w:rFonts w:hint="eastAsia"/>
        </w:rPr>
        <w:t>个别指导法：推广人员和个别农民接触与沟通，讨论共同关心或感兴趣的问题，并向农民提供信息和建议的推广方法</w:t>
      </w:r>
    </w:p>
    <w:p w14:paraId="106BA04D" w14:textId="0619FD3F" w:rsidR="00B34C6D" w:rsidRDefault="0042538B">
      <w:r>
        <w:rPr>
          <w:rFonts w:hint="eastAsia"/>
        </w:rPr>
        <w:t>4、</w:t>
      </w:r>
      <w:r w:rsidR="00B34C6D">
        <w:rPr>
          <w:rFonts w:hint="eastAsia"/>
        </w:rPr>
        <w:t>现代网络媒体推广：农业推广人员利用网络技术和新媒体手段，将文字、声音、图像等融为一体，通过建立农业专题网络、开发手机App、制作自媒体等，为农业生产者全程或者某一环节提供农业技术指导与咨询服务现代化农业推广方法</w:t>
      </w:r>
    </w:p>
    <w:p w14:paraId="016A0478" w14:textId="7B045F8E" w:rsidR="00B34C6D" w:rsidRDefault="0042538B">
      <w:r>
        <w:rPr>
          <w:rFonts w:hint="eastAsia"/>
        </w:rPr>
        <w:t>5、</w:t>
      </w:r>
      <w:r w:rsidR="00B34C6D">
        <w:rPr>
          <w:rFonts w:hint="eastAsia"/>
        </w:rPr>
        <w:t>农户访问：农业推广人员深入</w:t>
      </w:r>
      <w:proofErr w:type="gramStart"/>
      <w:r w:rsidR="00B34C6D">
        <w:rPr>
          <w:rFonts w:hint="eastAsia"/>
        </w:rPr>
        <w:t>特定农民</w:t>
      </w:r>
      <w:proofErr w:type="gramEnd"/>
      <w:r w:rsidR="00B34C6D">
        <w:rPr>
          <w:rFonts w:hint="eastAsia"/>
        </w:rPr>
        <w:t>家中，与户主进行沟通，了解其生产经营管理现状和需求，传递农业创新信息的过程</w:t>
      </w:r>
    </w:p>
    <w:p w14:paraId="31C713A4" w14:textId="77777777" w:rsidR="00B34C6D" w:rsidRDefault="00B34C6D"/>
    <w:p w14:paraId="188FD380" w14:textId="77777777" w:rsidR="00574E60" w:rsidRDefault="00574E60"/>
    <w:p w14:paraId="158D543F" w14:textId="77777777" w:rsidR="00574E60" w:rsidRDefault="00574E60"/>
    <w:p w14:paraId="2B11229B" w14:textId="77777777" w:rsidR="00574E60" w:rsidRPr="0042538B" w:rsidRDefault="00574E60">
      <w:pPr>
        <w:rPr>
          <w:rFonts w:hint="eastAsia"/>
        </w:rPr>
      </w:pPr>
    </w:p>
    <w:p w14:paraId="402FEA71" w14:textId="6A542DE5" w:rsidR="00B34C6D" w:rsidRDefault="00B34C6D">
      <w:r>
        <w:rPr>
          <w:rFonts w:hint="eastAsia"/>
        </w:rPr>
        <w:lastRenderedPageBreak/>
        <w:t>第六章</w:t>
      </w:r>
    </w:p>
    <w:p w14:paraId="30DFED33" w14:textId="3CAF50AB" w:rsidR="00B34C6D" w:rsidRDefault="0042538B">
      <w:r>
        <w:rPr>
          <w:rFonts w:hint="eastAsia"/>
        </w:rPr>
        <w:t>1、</w:t>
      </w:r>
      <w:r w:rsidR="00B34C6D">
        <w:rPr>
          <w:rFonts w:hint="eastAsia"/>
        </w:rPr>
        <w:t>农业推广论文：农业推广工作以准确的概念和科学学术语，依据论文格式和写作要求，对农业推广领域问题或农业推广工作的总结和创新</w:t>
      </w:r>
    </w:p>
    <w:p w14:paraId="5F0F1F45" w14:textId="703F4667" w:rsidR="00B34C6D" w:rsidRDefault="0042538B">
      <w:r>
        <w:rPr>
          <w:rFonts w:hint="eastAsia"/>
        </w:rPr>
        <w:t>2、</w:t>
      </w:r>
      <w:r w:rsidR="00B34C6D">
        <w:rPr>
          <w:rFonts w:hint="eastAsia"/>
        </w:rPr>
        <w:t>科技试验报告：将试验的目的、原理、设计、方法、过程、结果及其分析写成的文字总结材料</w:t>
      </w:r>
    </w:p>
    <w:p w14:paraId="1323B6D6" w14:textId="3AF3A0B0" w:rsidR="00B34C6D" w:rsidRDefault="0042538B">
      <w:r>
        <w:rPr>
          <w:rFonts w:hint="eastAsia"/>
        </w:rPr>
        <w:t>3、</w:t>
      </w:r>
      <w:r w:rsidR="00822B86">
        <w:rPr>
          <w:rFonts w:hint="eastAsia"/>
        </w:rPr>
        <w:t>农业标准：为了在农业生产、经营范围内获得最佳秩序，经协商一致制定并经市场监督管理局或标准委员会批准，对农业活动或结果规定共同的和重复使用的规则、指导原则或特征的文件</w:t>
      </w:r>
    </w:p>
    <w:p w14:paraId="5125D2B9" w14:textId="77777777" w:rsidR="00822B86" w:rsidRPr="0042538B" w:rsidRDefault="00822B86"/>
    <w:p w14:paraId="53399A6A" w14:textId="5A634DF2" w:rsidR="00822B86" w:rsidRDefault="00822B86">
      <w:r>
        <w:rPr>
          <w:rFonts w:hint="eastAsia"/>
        </w:rPr>
        <w:t>第七章</w:t>
      </w:r>
    </w:p>
    <w:p w14:paraId="0272EC87" w14:textId="506BA2EC" w:rsidR="00822B86" w:rsidRDefault="0042538B">
      <w:r>
        <w:rPr>
          <w:rFonts w:hint="eastAsia"/>
        </w:rPr>
        <w:t>1、</w:t>
      </w:r>
      <w:r w:rsidR="00822B86">
        <w:rPr>
          <w:rFonts w:hint="eastAsia"/>
        </w:rPr>
        <w:t>农业推广试验：农业新技术推广前，测试和检验技术在拟推广地区自然、生态、经济条件下使用的效果，探讨新技术在当地推广的可行性，确定新技术推广价值和可靠性，并结合生产实际对新技术进行完善和再创新的过程</w:t>
      </w:r>
    </w:p>
    <w:p w14:paraId="27FF18C6" w14:textId="1E6B54E0" w:rsidR="00822B86" w:rsidRDefault="0042538B">
      <w:r>
        <w:rPr>
          <w:rFonts w:hint="eastAsia"/>
        </w:rPr>
        <w:t>2、</w:t>
      </w:r>
      <w:r w:rsidR="00822B86">
        <w:rPr>
          <w:rFonts w:hint="eastAsia"/>
        </w:rPr>
        <w:t>成果示范：在农民的生产条件下，以成果的最终效益或结果来展示农业科技成果优越性的过程</w:t>
      </w:r>
    </w:p>
    <w:p w14:paraId="0E03B7AB" w14:textId="28651671" w:rsidR="00822B86" w:rsidRDefault="0042538B">
      <w:r>
        <w:rPr>
          <w:rFonts w:hint="eastAsia"/>
        </w:rPr>
        <w:t>3、</w:t>
      </w:r>
      <w:r w:rsidR="00822B86">
        <w:rPr>
          <w:rFonts w:hint="eastAsia"/>
        </w:rPr>
        <w:t>方法示范：推广人员对操作性的技能或技巧，通过演示讲解、实际操作、讨论交流等多种方式相结合传授给农民，并现场指导他们演练，直至掌握其技术要领基及基本原理的推广教学方法</w:t>
      </w:r>
    </w:p>
    <w:p w14:paraId="27D2A5E3" w14:textId="1FFCF0A7" w:rsidR="00822B86" w:rsidRDefault="0042538B">
      <w:r>
        <w:rPr>
          <w:rFonts w:hint="eastAsia"/>
        </w:rPr>
        <w:t>4、</w:t>
      </w:r>
      <w:r w:rsidR="00822B86">
        <w:rPr>
          <w:rFonts w:hint="eastAsia"/>
        </w:rPr>
        <w:t>农业推广试验方案：根据试验目的与要求所拟订的科学周密计划</w:t>
      </w:r>
    </w:p>
    <w:p w14:paraId="410F4781" w14:textId="77777777" w:rsidR="00822B86" w:rsidRPr="0042538B" w:rsidRDefault="00822B86"/>
    <w:p w14:paraId="10951165" w14:textId="4A0C541B" w:rsidR="00822B86" w:rsidRDefault="00822B86">
      <w:r>
        <w:rPr>
          <w:rFonts w:hint="eastAsia"/>
        </w:rPr>
        <w:t>第八章</w:t>
      </w:r>
    </w:p>
    <w:p w14:paraId="5E689AE9" w14:textId="0010D23E" w:rsidR="00822B86" w:rsidRDefault="0042538B">
      <w:r>
        <w:rPr>
          <w:rFonts w:hint="eastAsia"/>
        </w:rPr>
        <w:t>1、</w:t>
      </w:r>
      <w:r w:rsidR="00822B86">
        <w:rPr>
          <w:rFonts w:hint="eastAsia"/>
        </w:rPr>
        <w:t>农业推广培训：对包括各类农业推广对象以及农业推广工作者在内的人员所进行的有关推广工作的培训和教育活动</w:t>
      </w:r>
    </w:p>
    <w:p w14:paraId="26F2D0B4" w14:textId="5A566CAF" w:rsidR="00822B86" w:rsidRDefault="0042538B">
      <w:r>
        <w:rPr>
          <w:rFonts w:hint="eastAsia"/>
        </w:rPr>
        <w:t>2、</w:t>
      </w:r>
      <w:r w:rsidR="00822B86">
        <w:rPr>
          <w:rFonts w:hint="eastAsia"/>
        </w:rPr>
        <w:t>农业推广咨询：由具有丰富理论知识和实践经验的推广人员，与农业推广对象密切配合，通过实地调查研究，应用科学的方法找出推广对象生产与生活中存在的问题，分析产生问题的原因，提出解决问题的方案</w:t>
      </w:r>
    </w:p>
    <w:p w14:paraId="1B99058F" w14:textId="157DBE42" w:rsidR="00822B86" w:rsidRDefault="0042538B">
      <w:r>
        <w:rPr>
          <w:rFonts w:hint="eastAsia"/>
        </w:rPr>
        <w:t>3、</w:t>
      </w:r>
      <w:r w:rsidR="00822B86">
        <w:rPr>
          <w:rFonts w:hint="eastAsia"/>
        </w:rPr>
        <w:t>农业推广培训需求分析：在规划与设计每一项培训活动之前，由培训部门、主管人员、工作人员等采用各种方法与技术，对培训对象的目标、知识、技能等方面进行系统的鉴别与分析，以确定是否需要培训内容的一种活动或过程</w:t>
      </w:r>
    </w:p>
    <w:p w14:paraId="7359C0B4" w14:textId="77777777" w:rsidR="00822B86" w:rsidRPr="0042538B" w:rsidRDefault="00822B86"/>
    <w:p w14:paraId="78EE4F62" w14:textId="57042B94" w:rsidR="00822B86" w:rsidRDefault="00822B86">
      <w:r>
        <w:rPr>
          <w:rFonts w:hint="eastAsia"/>
        </w:rPr>
        <w:t>第九章</w:t>
      </w:r>
    </w:p>
    <w:p w14:paraId="257C1384" w14:textId="10DB9FB1" w:rsidR="00822B86" w:rsidRDefault="0042538B">
      <w:r>
        <w:rPr>
          <w:rFonts w:hint="eastAsia"/>
        </w:rPr>
        <w:t>1、农业科技成果：农业科技人员通过脑力劳动和体力劳动创造出来并且得到有关部门或社会认可的有用的知识产品的总称</w:t>
      </w:r>
    </w:p>
    <w:p w14:paraId="5039C75B" w14:textId="4A8B5AE5" w:rsidR="0042538B" w:rsidRDefault="0042538B">
      <w:r>
        <w:rPr>
          <w:rFonts w:hint="eastAsia"/>
        </w:rPr>
        <w:t>2、物化类科技成果：借助或直接采用相关学科的技术工艺或途径，把基础性成果的科学知识赋予在一些有直接应用价值的载体中，形成新的物质形态的有形成果</w:t>
      </w:r>
    </w:p>
    <w:p w14:paraId="0A62CE19" w14:textId="38D03342" w:rsidR="0042538B" w:rsidRDefault="0042538B">
      <w:r>
        <w:rPr>
          <w:rFonts w:hint="eastAsia"/>
        </w:rPr>
        <w:t>3、非物化类科技成果：人们认识与改造自然，特别是协调生物与自然关系的途径、方法与技巧，通常是以图纸、音像、配方、技术操作规程或工艺流程等形式表现出来的方法技术类无形科技成果</w:t>
      </w:r>
    </w:p>
    <w:p w14:paraId="31C10A68" w14:textId="6CD1585A" w:rsidR="0042538B" w:rsidRDefault="0042538B">
      <w:r>
        <w:rPr>
          <w:rFonts w:hint="eastAsia"/>
        </w:rPr>
        <w:t>4、农业应用性研究成果：以基础性研究成果的原理和知识为依据，科技人员在将基础性研究成果进一步转化为应用技术和物质产品过程中取得的具有应用价值且行之有效的新技术、新品种、新方法、新工艺等</w:t>
      </w:r>
    </w:p>
    <w:p w14:paraId="08307172" w14:textId="4C766CAF" w:rsidR="0042538B" w:rsidRDefault="0042538B">
      <w:r>
        <w:rPr>
          <w:rFonts w:hint="eastAsia"/>
        </w:rPr>
        <w:t>5、农业开发性研究成果：研究解决应用性研究成果在不同地区、不同气候和生产条件下推广应用中所遇到的技术难题，结合具体情况，对应</w:t>
      </w:r>
      <w:proofErr w:type="gramStart"/>
      <w:r>
        <w:rPr>
          <w:rFonts w:hint="eastAsia"/>
        </w:rPr>
        <w:t>用成果</w:t>
      </w:r>
      <w:proofErr w:type="gramEnd"/>
      <w:r>
        <w:rPr>
          <w:rFonts w:hint="eastAsia"/>
        </w:rPr>
        <w:t>的某些技术指标或性状，通过调试</w:t>
      </w:r>
      <w:r w:rsidR="00E40DAB">
        <w:rPr>
          <w:rFonts w:hint="eastAsia"/>
        </w:rPr>
        <w:t>、试验，最后加以改进提高，或根据多项应用成果核心创新成分、组装配套成综合技术实现各种资源和生产要素的协调统一，使潜在生产力变成现实生产力</w:t>
      </w:r>
    </w:p>
    <w:p w14:paraId="22A5C82A" w14:textId="77777777" w:rsidR="00574E60" w:rsidRDefault="00574E60">
      <w:pPr>
        <w:rPr>
          <w:rFonts w:hint="eastAsia"/>
        </w:rPr>
      </w:pPr>
    </w:p>
    <w:p w14:paraId="4FF705C2" w14:textId="598FE0A7" w:rsidR="00E40DAB" w:rsidRDefault="00E40DAB">
      <w:r>
        <w:rPr>
          <w:rFonts w:hint="eastAsia"/>
        </w:rPr>
        <w:t>第十章</w:t>
      </w:r>
    </w:p>
    <w:p w14:paraId="432B995F" w14:textId="670ACD5A" w:rsidR="00E40DAB" w:rsidRDefault="00E40DAB">
      <w:r>
        <w:rPr>
          <w:rFonts w:hint="eastAsia"/>
        </w:rPr>
        <w:t>1、家政：家庭中对有关各个家庭成员的各项事务进行科学认识、科学管理与实际操作，以利于家庭生活的安宁、舒适，确保家庭关系的和谐亲密，促进家庭成员的全面发展</w:t>
      </w:r>
    </w:p>
    <w:p w14:paraId="32E28E91" w14:textId="53E7BD7A" w:rsidR="00E40DAB" w:rsidRDefault="00E40DAB">
      <w:r>
        <w:rPr>
          <w:rFonts w:hint="eastAsia"/>
        </w:rPr>
        <w:t>2、社区发展：社区民众参与的，有目标的社区改造</w:t>
      </w:r>
    </w:p>
    <w:p w14:paraId="7D416C1A" w14:textId="74073777" w:rsidR="00E40DAB" w:rsidRDefault="00E40DAB">
      <w:pPr>
        <w:rPr>
          <w:rFonts w:hint="eastAsia"/>
        </w:rPr>
      </w:pPr>
      <w:r>
        <w:rPr>
          <w:rFonts w:hint="eastAsia"/>
        </w:rPr>
        <w:t>3、农村家政推广：以农村社区为平台，运用各种方法和手段，将有关家庭生活的新知识、新技术、新观念扩散、普及、应用到广大农户家庭使之转变生活态度，改变生活方式，处理社会变迁所带来的各种问题，营造和谐美满的家庭，科学有效地管理家庭，从物质和精神生活两方面提高农家生活质量</w:t>
      </w:r>
    </w:p>
    <w:p w14:paraId="25391925" w14:textId="77777777" w:rsidR="0042538B" w:rsidRDefault="0042538B"/>
    <w:sectPr w:rsidR="0042538B" w:rsidSect="00822B86">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6D"/>
    <w:rsid w:val="0003674C"/>
    <w:rsid w:val="0042538B"/>
    <w:rsid w:val="00574E60"/>
    <w:rsid w:val="005F6273"/>
    <w:rsid w:val="00822B86"/>
    <w:rsid w:val="0091759B"/>
    <w:rsid w:val="00971403"/>
    <w:rsid w:val="00B34C6D"/>
    <w:rsid w:val="00C5585C"/>
    <w:rsid w:val="00D17069"/>
    <w:rsid w:val="00E40DAB"/>
    <w:rsid w:val="00F22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8BEA"/>
  <w15:chartTrackingRefBased/>
  <w15:docId w15:val="{07EAF01B-C8D4-4796-B0D6-01B67DE7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B8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文琪 杨</dc:creator>
  <cp:keywords/>
  <dc:description/>
  <cp:lastModifiedBy>文琪 杨</cp:lastModifiedBy>
  <cp:revision>2</cp:revision>
  <dcterms:created xsi:type="dcterms:W3CDTF">2024-11-14T15:42:00Z</dcterms:created>
  <dcterms:modified xsi:type="dcterms:W3CDTF">2024-11-14T16:40:00Z</dcterms:modified>
</cp:coreProperties>
</file>