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C2DEC">
      <w:pPr>
        <w:jc w:val="left"/>
        <w:rPr>
          <w:rFonts w:hint="default" w:eastAsiaTheme="minorEastAsia"/>
          <w:sz w:val="52"/>
          <w:szCs w:val="52"/>
          <w:lang w:val="en-US" w:eastAsia="zh-CN"/>
        </w:rPr>
      </w:pPr>
      <w:r>
        <w:rPr>
          <w:rFonts w:hint="eastAsia" w:eastAsiaTheme="minorEastAsia"/>
          <w:sz w:val="52"/>
          <w:szCs w:val="52"/>
          <w:lang w:eastAsia="zh-CN"/>
        </w:rPr>
        <w:t>农学1223李成谦</w:t>
      </w:r>
      <w:r>
        <w:rPr>
          <w:rFonts w:hint="eastAsia"/>
          <w:sz w:val="52"/>
          <w:szCs w:val="52"/>
          <w:lang w:val="en-US" w:eastAsia="zh-CN"/>
        </w:rPr>
        <w:t xml:space="preserve"> 202211342211</w:t>
      </w:r>
    </w:p>
    <w:p w14:paraId="2CBDC2D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19860" cy="8844915"/>
            <wp:effectExtent l="0" t="0" r="2540" b="6985"/>
            <wp:docPr id="1" name="图片 1" descr="806996cbe9a2211460ebb286c7254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06996cbe9a2211460ebb286c7254af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884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34440" cy="8821420"/>
            <wp:effectExtent l="0" t="0" r="10160" b="5080"/>
            <wp:docPr id="2" name="图片 2" descr="c82841bb58c620eb86f4a38d1b79f6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82841bb58c620eb86f4a38d1b79f6d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882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64615" cy="8853170"/>
            <wp:effectExtent l="0" t="0" r="6985" b="11430"/>
            <wp:docPr id="3" name="图片 3" descr="28e67ac86baf648a7c402d314381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8e67ac86baf648a7c402d31438102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FC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2026-01-24T16:14:20Z</dcterms:created>
  <dc:creator>24144</dc:creator>
  <cp:lastModifiedBy>李成谦</cp:lastModifiedBy>
  <dcterms:modified xsi:type="dcterms:W3CDTF">2026-01-24T16:14:57Z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eyJoZGlkIjoiNmNkZGRjYzE1MGQxZDExOTJiZWUzMjMyODAyMzU0OWEiLCJ1c2VySWQiOiIxNzgwMjQ0NjM5In0=</vt:lpwstr>
  </property>
  <property fmtid="{D5CDD505-2E9C-101B-9397-08002B2CF9AE}" pid="4" name="ICV">
    <vt:lpwstr>1DDA0E1BEAFD4261A4D6E98F3C4A3A1F_12</vt:lpwstr>
  </property>
</Properties>
</file>