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85221F">
      <w:r>
        <w:drawing>
          <wp:inline distT="0" distB="0" distL="114300" distR="114300">
            <wp:extent cx="5271770" cy="27096720"/>
            <wp:effectExtent l="0" t="0" r="11430" b="50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709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6690" cy="27811730"/>
            <wp:effectExtent l="0" t="0" r="3810" b="127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7811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6690" cy="27717750"/>
            <wp:effectExtent l="0" t="0" r="3810" b="635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771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DC335D"/>
    <w:rsid w:val="0E217D21"/>
    <w:rsid w:val="3F3F7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2025-12-08T14:44:00Z</dcterms:created>
  <dc:creator>Vtt</dc:creator>
  <cp:lastModifiedBy>蔡奕彤</cp:lastModifiedBy>
  <dcterms:modified xsi:type="dcterms:W3CDTF">2025-12-11T11:36:59Z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eyJoZGlkIjoiMGI1OTcxMDIyMjEwYWZjMWE5NzVjOGJkZmZhOGU5MzciLCJ1c2VySWQiOiIxNjQ2OTI3NzEyIn0=</vt:lpwstr>
  </property>
  <property fmtid="{D5CDD505-2E9C-101B-9397-08002B2CF9AE}" pid="4" name="ICV">
    <vt:lpwstr>1BE744FF9E1C4B9F877BE1C2327C3A7B_12</vt:lpwstr>
  </property>
</Properties>
</file>