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b/>
          <w:bCs/>
          <w:sz w:val="36"/>
          <w:szCs w:val="44"/>
          <w:lang w:val="en-US" w:eastAsia="zh-CN"/>
        </w:rPr>
      </w:pPr>
      <w:r>
        <w:rPr>
          <w:rFonts w:hint="eastAsia"/>
          <w:b/>
          <w:bCs/>
          <w:sz w:val="36"/>
          <w:szCs w:val="44"/>
          <w:lang w:val="en-US" w:eastAsia="zh-CN"/>
        </w:rPr>
        <w:t>绪论</w:t>
      </w:r>
    </w:p>
    <w:p>
      <w:pPr>
        <w:rPr>
          <w:rFonts w:hint="eastAsia" w:ascii="宋体" w:hAnsi="宋体"/>
          <w:b/>
          <w:sz w:val="24"/>
          <w:szCs w:val="24"/>
        </w:rPr>
      </w:pPr>
    </w:p>
    <w:p>
      <w:pPr>
        <w:rPr>
          <w:rFonts w:hint="eastAsia" w:ascii="宋体" w:hAnsi="宋体"/>
          <w:b/>
          <w:sz w:val="24"/>
          <w:szCs w:val="24"/>
        </w:rPr>
      </w:pPr>
      <w:r>
        <w:rPr>
          <w:rFonts w:hint="eastAsia" w:ascii="宋体" w:hAnsi="宋体"/>
          <w:b/>
          <w:sz w:val="24"/>
          <w:szCs w:val="24"/>
        </w:rPr>
        <w:t>一 名词解释</w:t>
      </w:r>
    </w:p>
    <w:p>
      <w:pPr>
        <w:numPr>
          <w:ilvl w:val="0"/>
          <w:numId w:val="2"/>
        </w:numPr>
        <w:rPr>
          <w:rFonts w:hint="eastAsia" w:ascii="宋体" w:hAnsi="宋体"/>
          <w:szCs w:val="21"/>
        </w:rPr>
      </w:pPr>
      <w:r>
        <w:rPr>
          <w:rFonts w:hint="eastAsia" w:ascii="宋体" w:hAnsi="宋体"/>
          <w:b/>
          <w:szCs w:val="21"/>
        </w:rPr>
        <w:t>品种</w:t>
      </w:r>
      <w:r>
        <w:rPr>
          <w:rFonts w:hint="eastAsia" w:ascii="宋体" w:hAnsi="宋体"/>
          <w:szCs w:val="21"/>
        </w:rPr>
        <w:t>：经人工选择培育，在遗传上相对纯合稳定，在形态特征和生物学特征性上相对一致，并作为生产资料在农业生产中应用的作物类型。</w:t>
      </w:r>
    </w:p>
    <w:p>
      <w:pPr>
        <w:numPr>
          <w:ilvl w:val="0"/>
          <w:numId w:val="2"/>
        </w:numPr>
        <w:rPr>
          <w:rFonts w:hint="eastAsia" w:ascii="宋体" w:hAnsi="宋体"/>
          <w:szCs w:val="21"/>
        </w:rPr>
      </w:pPr>
      <w:r>
        <w:rPr>
          <w:rFonts w:hint="eastAsia" w:ascii="宋体" w:hAnsi="宋体"/>
          <w:color w:val="auto"/>
          <w:szCs w:val="21"/>
        </w:rPr>
        <w:t>园艺植物育种学</w:t>
      </w:r>
    </w:p>
    <w:p>
      <w:pPr>
        <w:rPr>
          <w:rFonts w:hint="eastAsia" w:ascii="宋体" w:hAnsi="宋体"/>
          <w:szCs w:val="21"/>
        </w:rPr>
      </w:pPr>
    </w:p>
    <w:p>
      <w:pPr>
        <w:rPr>
          <w:rFonts w:hint="eastAsia"/>
          <w:b/>
        </w:rPr>
      </w:pPr>
      <w:r>
        <w:rPr>
          <w:rFonts w:hint="eastAsia"/>
          <w:b/>
        </w:rPr>
        <w:t>二、填空题</w:t>
      </w:r>
    </w:p>
    <w:p>
      <w:pPr>
        <w:numPr>
          <w:ilvl w:val="0"/>
          <w:numId w:val="3"/>
        </w:numPr>
        <w:ind w:left="425" w:leftChars="0" w:hanging="425" w:firstLineChars="0"/>
        <w:rPr>
          <w:rFonts w:hint="eastAsia" w:ascii="宋体" w:hAnsi="宋体"/>
          <w:szCs w:val="21"/>
        </w:rPr>
      </w:pPr>
      <w:r>
        <w:rPr>
          <w:rFonts w:hint="eastAsia" w:ascii="宋体" w:hAnsi="宋体"/>
          <w:szCs w:val="21"/>
        </w:rPr>
        <w:t>品种的属性包括</w:t>
      </w:r>
      <w:r>
        <w:rPr>
          <w:rFonts w:hint="eastAsia" w:ascii="宋体" w:hAnsi="宋体"/>
          <w:szCs w:val="21"/>
          <w:u w:val="single"/>
        </w:rPr>
        <w:t xml:space="preserve">优良   </w:t>
      </w:r>
      <w:r>
        <w:rPr>
          <w:rFonts w:hint="eastAsia" w:ascii="宋体" w:hAnsi="宋体"/>
          <w:szCs w:val="21"/>
        </w:rPr>
        <w:t>、适应、</w:t>
      </w:r>
      <w:r>
        <w:rPr>
          <w:rFonts w:hint="eastAsia" w:ascii="宋体" w:hAnsi="宋体"/>
          <w:szCs w:val="21"/>
          <w:u w:val="single"/>
        </w:rPr>
        <w:t xml:space="preserve">整齐    </w:t>
      </w:r>
      <w:r>
        <w:rPr>
          <w:rFonts w:hint="eastAsia" w:ascii="宋体" w:hAnsi="宋体"/>
          <w:szCs w:val="21"/>
        </w:rPr>
        <w:t>、</w:t>
      </w:r>
      <w:r>
        <w:rPr>
          <w:rFonts w:hint="eastAsia" w:ascii="宋体" w:hAnsi="宋体"/>
          <w:szCs w:val="21"/>
          <w:u w:val="single"/>
        </w:rPr>
        <w:t xml:space="preserve">稳定   </w:t>
      </w:r>
      <w:r>
        <w:rPr>
          <w:rFonts w:hint="eastAsia" w:ascii="宋体" w:hAnsi="宋体"/>
          <w:szCs w:val="21"/>
        </w:rPr>
        <w:t>和特异五个方面。</w:t>
      </w:r>
    </w:p>
    <w:p>
      <w:pPr>
        <w:numPr>
          <w:ilvl w:val="0"/>
          <w:numId w:val="3"/>
        </w:numPr>
        <w:ind w:left="425" w:leftChars="0" w:hanging="425" w:firstLineChars="0"/>
        <w:jc w:val="left"/>
        <w:rPr>
          <w:rFonts w:hint="eastAsia" w:ascii="宋体" w:hAnsi="宋体"/>
          <w:szCs w:val="21"/>
          <w:u w:val="single"/>
        </w:rPr>
      </w:pPr>
      <w:r>
        <w:rPr>
          <w:rFonts w:hint="eastAsia" w:ascii="宋体" w:hAnsi="宋体"/>
          <w:szCs w:val="21"/>
        </w:rPr>
        <w:t>群体的遗传变异是选择作用的基础,选择的实质是</w:t>
      </w:r>
      <w:r>
        <w:rPr>
          <w:rFonts w:hint="eastAsia" w:ascii="宋体" w:hAnsi="宋体"/>
          <w:szCs w:val="21"/>
          <w:u w:val="single"/>
        </w:rPr>
        <w:t xml:space="preserve">  </w:t>
      </w:r>
      <w:r>
        <w:rPr>
          <w:rFonts w:hint="eastAsia"/>
          <w:szCs w:val="21"/>
          <w:u w:val="single"/>
        </w:rPr>
        <w:t>差别繁殖</w:t>
      </w:r>
      <w:r>
        <w:rPr>
          <w:rFonts w:hint="eastAsia" w:ascii="宋体" w:hAnsi="宋体"/>
          <w:szCs w:val="21"/>
          <w:u w:val="single"/>
        </w:rPr>
        <w:t>_</w:t>
      </w:r>
    </w:p>
    <w:p>
      <w:pPr>
        <w:numPr>
          <w:ilvl w:val="0"/>
          <w:numId w:val="3"/>
        </w:numPr>
        <w:ind w:left="425" w:leftChars="0" w:hanging="425" w:firstLineChars="0"/>
        <w:jc w:val="left"/>
        <w:rPr>
          <w:rFonts w:hint="eastAsia" w:ascii="宋体" w:hAnsi="宋体"/>
          <w:color w:val="auto"/>
          <w:szCs w:val="21"/>
        </w:rPr>
      </w:pPr>
      <w:r>
        <w:rPr>
          <w:rFonts w:hint="eastAsia" w:ascii="宋体" w:hAnsi="宋体"/>
          <w:szCs w:val="21"/>
        </w:rPr>
        <w:t>选择程序一般要设置原始材料圃,株系圃,品种预备试验圃_</w:t>
      </w:r>
      <w:r>
        <w:rPr>
          <w:rFonts w:hint="eastAsia" w:ascii="宋体" w:hAnsi="宋体"/>
          <w:szCs w:val="21"/>
          <w:u w:val="single"/>
        </w:rPr>
        <w:t>品种比较试验圃</w:t>
      </w:r>
      <w:r>
        <w:rPr>
          <w:rFonts w:hint="eastAsia" w:ascii="宋体" w:hAnsi="宋体"/>
          <w:szCs w:val="21"/>
        </w:rPr>
        <w:t>_,生产实验区与区域试验等圃地</w:t>
      </w:r>
    </w:p>
    <w:p>
      <w:pPr>
        <w:numPr>
          <w:ilvl w:val="0"/>
          <w:numId w:val="3"/>
        </w:numPr>
        <w:ind w:left="425" w:leftChars="0" w:hanging="425" w:firstLineChars="0"/>
        <w:jc w:val="left"/>
        <w:rPr>
          <w:rFonts w:hint="eastAsia" w:ascii="宋体" w:hAnsi="宋体"/>
          <w:color w:val="auto"/>
          <w:szCs w:val="21"/>
        </w:rPr>
      </w:pPr>
      <w:r>
        <w:rPr>
          <w:rFonts w:hint="eastAsia" w:ascii="宋体" w:hAnsi="宋体"/>
          <w:color w:val="auto"/>
          <w:szCs w:val="21"/>
        </w:rPr>
        <w:t>1935年瓦维洛夫将世界作物起源划分为8大（        ）和3个（        ）。</w:t>
      </w:r>
    </w:p>
    <w:p>
      <w:pPr>
        <w:numPr>
          <w:numId w:val="0"/>
        </w:numPr>
        <w:ind w:leftChars="0"/>
        <w:jc w:val="left"/>
        <w:rPr>
          <w:rFonts w:hint="eastAsia" w:ascii="宋体" w:hAnsi="宋体"/>
          <w:szCs w:val="21"/>
        </w:rPr>
      </w:pPr>
    </w:p>
    <w:p>
      <w:pPr>
        <w:rPr>
          <w:rFonts w:hint="eastAsia" w:ascii="宋体" w:hAnsi="宋体"/>
          <w:b/>
          <w:bCs/>
          <w:color w:val="auto"/>
          <w:szCs w:val="21"/>
        </w:rPr>
      </w:pPr>
      <w:r>
        <w:rPr>
          <w:rFonts w:hint="eastAsia" w:ascii="宋体" w:hAnsi="宋体"/>
          <w:b/>
          <w:bCs/>
          <w:color w:val="auto"/>
          <w:szCs w:val="21"/>
        </w:rPr>
        <w:t>三）简答题</w:t>
      </w:r>
    </w:p>
    <w:p>
      <w:pPr>
        <w:rPr>
          <w:rFonts w:hint="eastAsia" w:ascii="宋体" w:hAnsi="宋体"/>
          <w:color w:val="auto"/>
          <w:szCs w:val="21"/>
        </w:rPr>
      </w:pPr>
      <w:r>
        <w:rPr>
          <w:rFonts w:hint="eastAsia" w:ascii="宋体" w:hAnsi="宋体"/>
          <w:color w:val="auto"/>
          <w:szCs w:val="21"/>
        </w:rPr>
        <w:t>园艺植物育种目标的特点有哪些？</w:t>
      </w:r>
    </w:p>
    <w:p>
      <w:pPr>
        <w:rPr>
          <w:rFonts w:hint="eastAsia" w:ascii="宋体" w:hAnsi="宋体"/>
          <w:color w:val="auto"/>
          <w:szCs w:val="21"/>
        </w:rPr>
      </w:pPr>
      <w:r>
        <w:rPr>
          <w:rFonts w:hint="eastAsia" w:ascii="宋体" w:hAnsi="宋体"/>
          <w:color w:val="auto"/>
          <w:szCs w:val="21"/>
        </w:rPr>
        <w:t>杂种种子生产中常用的制种方法有哪些？</w:t>
      </w:r>
    </w:p>
    <w:p>
      <w:pPr>
        <w:rPr>
          <w:rFonts w:hint="eastAsia" w:ascii="宋体" w:hAnsi="宋体"/>
          <w:color w:val="auto"/>
          <w:szCs w:val="21"/>
        </w:rPr>
      </w:pPr>
    </w:p>
    <w:p>
      <w:pPr>
        <w:rPr>
          <w:rFonts w:hint="eastAsia" w:ascii="宋体" w:hAnsi="宋体"/>
          <w:szCs w:val="21"/>
        </w:rPr>
      </w:pPr>
    </w:p>
    <w:p>
      <w:pPr>
        <w:rPr>
          <w:rFonts w:hint="eastAsia" w:ascii="宋体" w:hAnsi="宋体"/>
          <w:szCs w:val="21"/>
        </w:rPr>
      </w:pPr>
    </w:p>
    <w:p>
      <w:pPr>
        <w:rPr>
          <w:rFonts w:hint="eastAsia" w:ascii="宋体" w:hAnsi="宋体"/>
          <w:szCs w:val="21"/>
        </w:rPr>
      </w:pPr>
    </w:p>
    <w:p>
      <w:pPr>
        <w:rPr>
          <w:rFonts w:hint="eastAsia" w:ascii="宋体" w:hAnsi="宋体"/>
          <w:szCs w:val="21"/>
        </w:rPr>
      </w:pPr>
    </w:p>
    <w:p>
      <w:pPr>
        <w:numPr>
          <w:ilvl w:val="0"/>
          <w:numId w:val="1"/>
        </w:numPr>
        <w:ind w:left="0" w:leftChars="0" w:firstLine="0" w:firstLineChars="0"/>
        <w:rPr>
          <w:rFonts w:hint="eastAsia"/>
          <w:b w:val="0"/>
          <w:bCs w:val="0"/>
          <w:sz w:val="36"/>
          <w:szCs w:val="36"/>
        </w:rPr>
      </w:pPr>
      <w:r>
        <w:rPr>
          <w:rFonts w:hint="eastAsia"/>
          <w:b w:val="0"/>
          <w:bCs w:val="0"/>
          <w:sz w:val="36"/>
          <w:szCs w:val="36"/>
        </w:rPr>
        <w:t>园艺植物的繁殖习性、品种类别和育种特点</w:t>
      </w:r>
    </w:p>
    <w:p>
      <w:pPr>
        <w:rPr>
          <w:rFonts w:hint="eastAsia" w:ascii="宋体" w:hAnsi="宋体"/>
          <w:b/>
          <w:sz w:val="24"/>
          <w:szCs w:val="24"/>
        </w:rPr>
      </w:pPr>
    </w:p>
    <w:p>
      <w:pPr>
        <w:rPr>
          <w:rFonts w:hint="eastAsia"/>
          <w:b w:val="0"/>
          <w:bCs w:val="0"/>
          <w:sz w:val="28"/>
          <w:szCs w:val="28"/>
        </w:rPr>
      </w:pPr>
      <w:r>
        <w:rPr>
          <w:rFonts w:hint="eastAsia" w:ascii="宋体" w:hAnsi="宋体"/>
          <w:b/>
          <w:sz w:val="24"/>
          <w:szCs w:val="24"/>
        </w:rPr>
        <w:t>一 名词解释</w:t>
      </w:r>
    </w:p>
    <w:p>
      <w:pPr>
        <w:numPr>
          <w:ilvl w:val="0"/>
          <w:numId w:val="4"/>
        </w:numPr>
        <w:ind w:left="425" w:leftChars="0" w:hanging="425" w:firstLineChars="0"/>
        <w:rPr>
          <w:rFonts w:hint="eastAsia"/>
        </w:rPr>
      </w:pPr>
      <w:r>
        <w:rPr>
          <w:rFonts w:hint="eastAsia"/>
          <w:b/>
        </w:rPr>
        <w:t>芽变</w:t>
      </w:r>
      <w:r>
        <w:rPr>
          <w:rFonts w:hint="eastAsia"/>
        </w:rPr>
        <w:t>：变异的体细胞发生于芽的分生组织或经过分裂、发育进入芽的分生组织，形成的异芽</w:t>
      </w:r>
    </w:p>
    <w:p>
      <w:pPr>
        <w:numPr>
          <w:ilvl w:val="0"/>
          <w:numId w:val="4"/>
        </w:numPr>
        <w:ind w:left="425" w:leftChars="0" w:hanging="425" w:firstLineChars="0"/>
        <w:rPr>
          <w:rFonts w:hint="eastAsia"/>
        </w:rPr>
      </w:pPr>
      <w:r>
        <w:rPr>
          <w:rFonts w:hint="eastAsia"/>
          <w:b/>
          <w:bCs/>
        </w:rPr>
        <w:t>自花授粉</w:t>
      </w:r>
      <w:r>
        <w:rPr>
          <w:rFonts w:hint="eastAsia"/>
        </w:rPr>
        <w:t>：雌蕊接受同一朵花的花粉叫作自花授粉。</w:t>
      </w:r>
    </w:p>
    <w:p>
      <w:pPr>
        <w:numPr>
          <w:ilvl w:val="0"/>
          <w:numId w:val="4"/>
        </w:numPr>
        <w:ind w:left="425" w:leftChars="0" w:hanging="425" w:firstLineChars="0"/>
        <w:rPr>
          <w:rFonts w:hint="eastAsia"/>
        </w:rPr>
      </w:pPr>
      <w:r>
        <w:rPr>
          <w:rFonts w:hint="eastAsia"/>
          <w:b/>
          <w:bCs/>
        </w:rPr>
        <w:t>综合品种</w:t>
      </w:r>
      <w:r>
        <w:rPr>
          <w:rFonts w:hint="eastAsia"/>
        </w:rPr>
        <w:t>：综合品种或称异花授粉作物的综合品种，是由异花授粉植物的若干个经济性状配合力良好、彼此相似的家系或自交系在隔离条件下随机交配组成的复杂群体。</w:t>
      </w:r>
    </w:p>
    <w:p>
      <w:pPr>
        <w:rPr>
          <w:rFonts w:hint="eastAsia" w:ascii="宋体" w:hAnsi="宋体"/>
          <w:szCs w:val="21"/>
        </w:rPr>
      </w:pPr>
    </w:p>
    <w:p>
      <w:pPr>
        <w:rPr>
          <w:rFonts w:hint="eastAsia"/>
          <w:b/>
        </w:rPr>
      </w:pPr>
      <w:r>
        <w:rPr>
          <w:rFonts w:hint="eastAsia"/>
          <w:b/>
        </w:rPr>
        <w:t>二、填空题</w:t>
      </w:r>
    </w:p>
    <w:p>
      <w:pPr>
        <w:numPr>
          <w:ilvl w:val="0"/>
          <w:numId w:val="4"/>
        </w:numPr>
        <w:ind w:left="425" w:leftChars="0" w:hanging="425" w:firstLineChars="0"/>
        <w:rPr>
          <w:rFonts w:hint="eastAsia" w:ascii="宋体" w:hAnsi="宋体"/>
          <w:szCs w:val="21"/>
        </w:rPr>
      </w:pPr>
      <w:r>
        <w:rPr>
          <w:rFonts w:hint="eastAsia" w:ascii="宋体" w:hAnsi="宋体"/>
          <w:szCs w:val="21"/>
        </w:rPr>
        <w:t>品种退化的原因：</w:t>
      </w:r>
      <w:r>
        <w:rPr>
          <w:rFonts w:hint="eastAsia" w:ascii="宋体" w:hAnsi="宋体"/>
          <w:szCs w:val="21"/>
          <w:u w:val="single"/>
        </w:rPr>
        <w:t xml:space="preserve">   机械混杂  </w:t>
      </w:r>
      <w:r>
        <w:rPr>
          <w:rFonts w:hint="eastAsia" w:ascii="宋体" w:hAnsi="宋体"/>
          <w:szCs w:val="21"/>
        </w:rPr>
        <w:t>、</w:t>
      </w:r>
      <w:r>
        <w:rPr>
          <w:rFonts w:hint="eastAsia" w:ascii="宋体" w:hAnsi="宋体"/>
          <w:szCs w:val="21"/>
          <w:u w:val="single"/>
        </w:rPr>
        <w:t xml:space="preserve">   生物学混杂   </w:t>
      </w:r>
      <w:r>
        <w:rPr>
          <w:rFonts w:hint="eastAsia" w:ascii="宋体" w:hAnsi="宋体"/>
          <w:szCs w:val="21"/>
        </w:rPr>
        <w:t>、</w:t>
      </w:r>
      <w:r>
        <w:rPr>
          <w:rFonts w:hint="eastAsia" w:ascii="宋体" w:hAnsi="宋体"/>
          <w:szCs w:val="21"/>
          <w:u w:val="single"/>
        </w:rPr>
        <w:t xml:space="preserve">品种本身的遗传退化 </w:t>
      </w:r>
      <w:r>
        <w:rPr>
          <w:rFonts w:hint="eastAsia" w:ascii="宋体" w:hAnsi="宋体"/>
          <w:szCs w:val="21"/>
        </w:rPr>
        <w:t xml:space="preserve"> 、缺乏经常性选择。</w:t>
      </w:r>
    </w:p>
    <w:p>
      <w:pPr>
        <w:numPr>
          <w:ilvl w:val="0"/>
          <w:numId w:val="4"/>
        </w:numPr>
        <w:spacing w:line="20" w:lineRule="atLeast"/>
        <w:ind w:left="425" w:leftChars="0" w:hanging="425" w:firstLineChars="0"/>
        <w:textAlignment w:val="top"/>
        <w:rPr>
          <w:rFonts w:hint="eastAsia" w:ascii="宋体" w:hAnsi="宋体"/>
          <w:szCs w:val="21"/>
        </w:rPr>
      </w:pPr>
      <w:r>
        <w:rPr>
          <w:rFonts w:hint="eastAsia" w:ascii="宋体" w:hAnsi="宋体"/>
          <w:szCs w:val="21"/>
        </w:rPr>
        <w:t xml:space="preserve">病原菌的致病性包括 </w:t>
      </w:r>
      <w:r>
        <w:rPr>
          <w:rFonts w:hint="eastAsia" w:ascii="宋体" w:hAnsi="宋体"/>
          <w:szCs w:val="21"/>
          <w:u w:val="single"/>
        </w:rPr>
        <w:t>毒性</w:t>
      </w:r>
      <w:r>
        <w:rPr>
          <w:rFonts w:hint="eastAsia" w:ascii="宋体" w:hAnsi="宋体"/>
          <w:szCs w:val="21"/>
        </w:rPr>
        <w:t>和</w:t>
      </w:r>
      <w:r>
        <w:rPr>
          <w:rFonts w:hint="eastAsia" w:ascii="宋体" w:hAnsi="宋体"/>
          <w:szCs w:val="21"/>
          <w:u w:val="single"/>
        </w:rPr>
        <w:t xml:space="preserve">  侵袭力  </w:t>
      </w:r>
      <w:r>
        <w:rPr>
          <w:rFonts w:hint="eastAsia" w:ascii="宋体" w:hAnsi="宋体"/>
          <w:szCs w:val="21"/>
        </w:rPr>
        <w:t>两个方面。</w:t>
      </w:r>
    </w:p>
    <w:p>
      <w:pPr>
        <w:numPr>
          <w:ilvl w:val="0"/>
          <w:numId w:val="4"/>
        </w:numPr>
        <w:ind w:left="425" w:leftChars="0" w:hanging="425" w:firstLineChars="0"/>
        <w:rPr>
          <w:rFonts w:hint="eastAsia" w:ascii="宋体" w:hAnsi="宋体"/>
          <w:bCs/>
          <w:color w:val="000000"/>
          <w:szCs w:val="21"/>
        </w:rPr>
      </w:pPr>
      <w:r>
        <w:rPr>
          <w:rFonts w:hint="eastAsia" w:ascii="宋体" w:hAnsi="宋体"/>
          <w:bCs/>
          <w:color w:val="000000"/>
          <w:szCs w:val="21"/>
        </w:rPr>
        <w:t>芽变的特点：</w:t>
      </w:r>
      <w:r>
        <w:rPr>
          <w:rFonts w:hint="eastAsia" w:ascii="宋体" w:hAnsi="宋体"/>
          <w:bCs/>
          <w:color w:val="000000"/>
          <w:szCs w:val="21"/>
          <w:u w:val="single"/>
        </w:rPr>
        <w:t xml:space="preserve">嵌合型  </w:t>
      </w:r>
      <w:r>
        <w:rPr>
          <w:rFonts w:hint="eastAsia" w:ascii="宋体" w:hAnsi="宋体"/>
          <w:bCs/>
          <w:color w:val="000000"/>
          <w:szCs w:val="21"/>
        </w:rPr>
        <w:t>、</w:t>
      </w:r>
      <w:r>
        <w:rPr>
          <w:rFonts w:hint="eastAsia" w:ascii="宋体" w:hAnsi="宋体"/>
          <w:bCs/>
          <w:color w:val="000000"/>
          <w:szCs w:val="21"/>
          <w:u w:val="single"/>
        </w:rPr>
        <w:t xml:space="preserve">  多变性  </w:t>
      </w:r>
      <w:r>
        <w:rPr>
          <w:rFonts w:hint="eastAsia" w:ascii="宋体" w:hAnsi="宋体"/>
          <w:bCs/>
          <w:color w:val="000000"/>
          <w:szCs w:val="21"/>
        </w:rPr>
        <w:t>、</w:t>
      </w:r>
      <w:r>
        <w:rPr>
          <w:rFonts w:hint="eastAsia" w:ascii="宋体" w:hAnsi="宋体"/>
          <w:bCs/>
          <w:color w:val="000000"/>
          <w:szCs w:val="21"/>
          <w:u w:val="single"/>
        </w:rPr>
        <w:t xml:space="preserve">  同源平行性  </w:t>
      </w:r>
      <w:r>
        <w:rPr>
          <w:rFonts w:hint="eastAsia" w:ascii="宋体" w:hAnsi="宋体"/>
          <w:bCs/>
          <w:color w:val="000000"/>
          <w:szCs w:val="21"/>
        </w:rPr>
        <w:t>、形状局限性和多效性、频率的不均衡性</w:t>
      </w:r>
    </w:p>
    <w:p>
      <w:pPr>
        <w:numPr>
          <w:ilvl w:val="0"/>
          <w:numId w:val="4"/>
        </w:numPr>
        <w:ind w:left="425" w:leftChars="0" w:hanging="425" w:firstLineChars="0"/>
        <w:rPr>
          <w:rFonts w:hint="eastAsia" w:ascii="宋体" w:hAnsi="宋体"/>
          <w:szCs w:val="21"/>
        </w:rPr>
      </w:pPr>
      <w:r>
        <w:rPr>
          <w:rFonts w:hint="eastAsia"/>
        </w:rPr>
        <w:t>“植物生长取决于含量最小的营养物质的数量”被称为</w:t>
      </w:r>
      <w:r>
        <w:rPr>
          <w:rFonts w:hint="eastAsia"/>
          <w:u w:val="single"/>
        </w:rPr>
        <w:t>最小量法则</w:t>
      </w:r>
      <w:r>
        <w:rPr>
          <w:rFonts w:hint="eastAsia"/>
        </w:rPr>
        <w:t>。</w:t>
      </w:r>
    </w:p>
    <w:p>
      <w:pPr>
        <w:numPr>
          <w:ilvl w:val="0"/>
          <w:numId w:val="4"/>
        </w:numPr>
        <w:ind w:left="425" w:leftChars="0" w:hanging="425" w:firstLineChars="0"/>
        <w:rPr>
          <w:rFonts w:hint="eastAsia" w:ascii="宋体" w:hAnsi="宋体"/>
          <w:szCs w:val="21"/>
        </w:rPr>
      </w:pPr>
      <w:r>
        <w:rPr>
          <w:rFonts w:hint="eastAsia"/>
        </w:rPr>
        <w:t>一个完整的生态系统都是由（生产者）、（消费者）、（分解者）和（无机环境 ）等4个基本成分构成。</w:t>
      </w:r>
    </w:p>
    <w:p>
      <w:pPr>
        <w:numPr>
          <w:ilvl w:val="0"/>
          <w:numId w:val="4"/>
        </w:numPr>
        <w:ind w:left="425" w:leftChars="0" w:hanging="425" w:firstLineChars="0"/>
        <w:jc w:val="left"/>
        <w:rPr>
          <w:rFonts w:hint="eastAsia" w:ascii="宋体" w:hAnsi="宋体"/>
          <w:szCs w:val="21"/>
        </w:rPr>
      </w:pPr>
      <w:r>
        <w:rPr>
          <w:rFonts w:hint="eastAsia" w:ascii="宋体" w:hAnsi="宋体"/>
          <w:szCs w:val="21"/>
        </w:rPr>
        <w:t>芽变来源_</w:t>
      </w:r>
      <w:r>
        <w:rPr>
          <w:rFonts w:hint="eastAsia" w:ascii="宋体" w:hAnsi="宋体"/>
          <w:szCs w:val="21"/>
          <w:u w:val="single"/>
        </w:rPr>
        <w:t>体细胞中自然发生的遗传变异</w:t>
      </w:r>
      <w:r>
        <w:rPr>
          <w:rFonts w:hint="eastAsia" w:ascii="宋体" w:hAnsi="宋体"/>
          <w:szCs w:val="21"/>
        </w:rPr>
        <w:t>_,饰变来源于环境因素造成的不能遗传的彷徨变异.</w:t>
      </w:r>
    </w:p>
    <w:p>
      <w:pPr>
        <w:numPr>
          <w:ilvl w:val="0"/>
          <w:numId w:val="4"/>
        </w:numPr>
        <w:ind w:left="425" w:leftChars="0" w:hanging="425" w:firstLineChars="0"/>
        <w:rPr>
          <w:rFonts w:hint="eastAsia" w:ascii="宋体" w:hAnsi="宋体"/>
          <w:szCs w:val="21"/>
        </w:rPr>
      </w:pPr>
      <w:r>
        <w:rPr>
          <w:rFonts w:hint="eastAsia" w:ascii="宋体" w:hAnsi="宋体"/>
          <w:szCs w:val="21"/>
        </w:rPr>
        <w:t>植物的组织由3个层次的细胞分别衍生,L1分化为表皮,L11分化为_</w:t>
      </w:r>
      <w:r>
        <w:rPr>
          <w:rFonts w:hint="eastAsia" w:ascii="宋体" w:hAnsi="宋体"/>
          <w:szCs w:val="21"/>
          <w:u w:val="single"/>
        </w:rPr>
        <w:t>皮层外层</w:t>
      </w:r>
      <w:r>
        <w:rPr>
          <w:rFonts w:hint="eastAsia" w:ascii="宋体" w:hAnsi="宋体"/>
          <w:szCs w:val="21"/>
        </w:rPr>
        <w:t>_,L111分化为皮层的中内层,输导组织和髓心组织.</w:t>
      </w:r>
    </w:p>
    <w:p>
      <w:pPr>
        <w:numPr>
          <w:ilvl w:val="0"/>
          <w:numId w:val="4"/>
        </w:numPr>
        <w:ind w:left="425" w:leftChars="0" w:hanging="425" w:firstLineChars="0"/>
        <w:jc w:val="left"/>
        <w:rPr>
          <w:rFonts w:hint="eastAsia" w:ascii="宋体" w:hAnsi="宋体"/>
          <w:szCs w:val="21"/>
        </w:rPr>
      </w:pPr>
      <w:r>
        <w:rPr>
          <w:rFonts w:hint="eastAsia" w:ascii="宋体" w:hAnsi="宋体"/>
          <w:szCs w:val="21"/>
        </w:rPr>
        <w:t>芽变选种分2个阶段进行,第一阶段是从产生园内选出_</w:t>
      </w:r>
      <w:r>
        <w:rPr>
          <w:rFonts w:hint="eastAsia" w:ascii="宋体" w:hAnsi="宋体"/>
          <w:szCs w:val="21"/>
          <w:u w:val="single"/>
        </w:rPr>
        <w:t>变异优系</w:t>
      </w:r>
      <w:r>
        <w:rPr>
          <w:rFonts w:hint="eastAsia" w:ascii="宋体" w:hAnsi="宋体"/>
          <w:szCs w:val="21"/>
        </w:rPr>
        <w:t>_,第二阶段是对</w:t>
      </w:r>
      <w:r>
        <w:rPr>
          <w:rFonts w:hint="eastAsia" w:ascii="宋体" w:hAnsi="宋体"/>
          <w:szCs w:val="21"/>
          <w:u w:val="single"/>
        </w:rPr>
        <w:t>_初选优系的无性繁殖_</w:t>
      </w:r>
      <w:r>
        <w:rPr>
          <w:rFonts w:hint="eastAsia" w:ascii="宋体" w:hAnsi="宋体"/>
          <w:szCs w:val="21"/>
        </w:rPr>
        <w:t>后代进行比较筛选,包括复选和决选.</w:t>
      </w:r>
    </w:p>
    <w:p>
      <w:pPr>
        <w:numPr>
          <w:ilvl w:val="0"/>
          <w:numId w:val="4"/>
        </w:numPr>
        <w:ind w:left="425" w:leftChars="0" w:hanging="425" w:firstLineChars="0"/>
        <w:jc w:val="left"/>
        <w:rPr>
          <w:rFonts w:hint="eastAsia" w:ascii="宋体" w:hAnsi="宋体"/>
          <w:szCs w:val="21"/>
        </w:rPr>
      </w:pPr>
      <w:r>
        <w:rPr>
          <w:rFonts w:hint="eastAsia" w:ascii="宋体" w:hAnsi="宋体"/>
          <w:szCs w:val="21"/>
        </w:rPr>
        <w:t>染色法检验花粉生活力:一般用__</w:t>
      </w:r>
      <w:r>
        <w:rPr>
          <w:rFonts w:hint="eastAsia" w:ascii="宋体" w:hAnsi="宋体"/>
          <w:szCs w:val="21"/>
          <w:u w:val="single"/>
        </w:rPr>
        <w:t>过氧化氢,I2-KI等</w:t>
      </w:r>
      <w:r>
        <w:rPr>
          <w:rFonts w:hint="eastAsia" w:ascii="宋体" w:hAnsi="宋体"/>
          <w:szCs w:val="21"/>
        </w:rPr>
        <w:t>__(试剂)检验.</w:t>
      </w:r>
    </w:p>
    <w:p>
      <w:pPr>
        <w:numPr>
          <w:ilvl w:val="0"/>
          <w:numId w:val="4"/>
        </w:numPr>
        <w:ind w:left="425" w:leftChars="0" w:hanging="425" w:firstLineChars="0"/>
        <w:jc w:val="left"/>
        <w:rPr>
          <w:rFonts w:ascii="宋体" w:hAnsi="宋体"/>
          <w:szCs w:val="21"/>
        </w:rPr>
      </w:pPr>
      <w:r>
        <w:rPr>
          <w:rFonts w:hint="eastAsia" w:ascii="宋体" w:hAnsi="宋体"/>
          <w:szCs w:val="21"/>
        </w:rPr>
        <w:t>隔离的方法一般分为-__</w:t>
      </w:r>
      <w:r>
        <w:rPr>
          <w:rFonts w:hint="eastAsia" w:ascii="宋体" w:hAnsi="宋体"/>
          <w:szCs w:val="21"/>
          <w:u w:val="single"/>
        </w:rPr>
        <w:t>空间隔离</w:t>
      </w:r>
      <w:r>
        <w:rPr>
          <w:rFonts w:hint="eastAsia" w:ascii="宋体" w:hAnsi="宋体"/>
          <w:szCs w:val="21"/>
        </w:rPr>
        <w:t>_,_</w:t>
      </w:r>
      <w:r>
        <w:rPr>
          <w:rFonts w:hint="eastAsia" w:ascii="宋体" w:hAnsi="宋体"/>
          <w:szCs w:val="21"/>
          <w:u w:val="single"/>
        </w:rPr>
        <w:t>器械隔离</w:t>
      </w:r>
      <w:r>
        <w:rPr>
          <w:rFonts w:hint="eastAsia" w:ascii="宋体" w:hAnsi="宋体"/>
          <w:szCs w:val="21"/>
        </w:rPr>
        <w:t>_,时间隔离</w:t>
      </w:r>
    </w:p>
    <w:p>
      <w:pPr>
        <w:numPr>
          <w:ilvl w:val="0"/>
          <w:numId w:val="4"/>
        </w:numPr>
        <w:ind w:left="425" w:leftChars="0" w:hanging="425" w:firstLineChars="0"/>
        <w:jc w:val="left"/>
        <w:rPr>
          <w:rFonts w:ascii="宋体" w:hAnsi="宋体"/>
          <w:bCs/>
          <w:szCs w:val="21"/>
        </w:rPr>
      </w:pPr>
      <w:r>
        <w:rPr>
          <w:rFonts w:hint="eastAsia" w:ascii="宋体" w:hAnsi="宋体"/>
          <w:szCs w:val="21"/>
        </w:rPr>
        <w:t>有性繁殖植物选种的基本方法有</w:t>
      </w:r>
      <w:r>
        <w:rPr>
          <w:rFonts w:ascii="宋体" w:hAnsi="宋体"/>
          <w:szCs w:val="21"/>
          <w:u w:val="single"/>
        </w:rPr>
        <w:t xml:space="preserve">   </w:t>
      </w:r>
      <w:r>
        <w:rPr>
          <w:rFonts w:hint="eastAsia" w:ascii="宋体" w:hAnsi="宋体"/>
          <w:szCs w:val="21"/>
          <w:u w:val="single"/>
        </w:rPr>
        <w:t>混合选择法</w:t>
      </w:r>
      <w:r>
        <w:rPr>
          <w:rFonts w:ascii="宋体" w:hAnsi="宋体"/>
          <w:szCs w:val="21"/>
          <w:u w:val="single"/>
        </w:rPr>
        <w:t xml:space="preserve">    </w:t>
      </w:r>
      <w:r>
        <w:rPr>
          <w:rFonts w:hint="eastAsia" w:ascii="宋体" w:hAnsi="宋体"/>
          <w:szCs w:val="21"/>
        </w:rPr>
        <w:t>和</w:t>
      </w:r>
      <w:r>
        <w:rPr>
          <w:rFonts w:ascii="宋体" w:hAnsi="宋体"/>
          <w:szCs w:val="21"/>
          <w:u w:val="single"/>
        </w:rPr>
        <w:t xml:space="preserve">   </w:t>
      </w:r>
      <w:r>
        <w:rPr>
          <w:rFonts w:hint="eastAsia" w:ascii="宋体" w:hAnsi="宋体"/>
          <w:szCs w:val="21"/>
          <w:u w:val="single"/>
        </w:rPr>
        <w:t>单株选择法</w:t>
      </w:r>
      <w:r>
        <w:rPr>
          <w:rFonts w:ascii="宋体" w:hAnsi="宋体"/>
          <w:szCs w:val="21"/>
          <w:u w:val="single"/>
        </w:rPr>
        <w:t xml:space="preserve">   </w:t>
      </w:r>
      <w:r>
        <w:rPr>
          <w:rFonts w:hint="eastAsia" w:ascii="宋体" w:hAnsi="宋体"/>
          <w:szCs w:val="21"/>
        </w:rPr>
        <w:t>。</w:t>
      </w:r>
    </w:p>
    <w:p>
      <w:pPr>
        <w:numPr>
          <w:ilvl w:val="0"/>
          <w:numId w:val="4"/>
        </w:numPr>
        <w:ind w:left="425" w:leftChars="0" w:hanging="425" w:firstLineChars="0"/>
        <w:jc w:val="left"/>
        <w:rPr>
          <w:rFonts w:ascii="宋体" w:hAnsi="宋体"/>
          <w:bCs/>
          <w:szCs w:val="21"/>
        </w:rPr>
      </w:pPr>
      <w:r>
        <w:rPr>
          <w:rFonts w:hint="eastAsia" w:ascii="宋体" w:hAnsi="宋体"/>
          <w:szCs w:val="21"/>
        </w:rPr>
        <w:t>果树实生选种的变异来源有</w:t>
      </w:r>
      <w:r>
        <w:rPr>
          <w:rFonts w:ascii="宋体" w:hAnsi="宋体"/>
          <w:szCs w:val="21"/>
          <w:u w:val="single"/>
        </w:rPr>
        <w:t xml:space="preserve">  </w:t>
      </w:r>
      <w:r>
        <w:rPr>
          <w:rFonts w:hint="eastAsia" w:ascii="宋体" w:hAnsi="宋体"/>
          <w:szCs w:val="21"/>
          <w:u w:val="single"/>
        </w:rPr>
        <w:t>基因重组</w:t>
      </w:r>
      <w:r>
        <w:rPr>
          <w:rFonts w:ascii="宋体" w:hAnsi="宋体"/>
          <w:szCs w:val="21"/>
          <w:u w:val="single"/>
        </w:rPr>
        <w:t xml:space="preserve"> </w:t>
      </w:r>
      <w:r>
        <w:rPr>
          <w:rFonts w:hint="eastAsia" w:ascii="宋体" w:hAnsi="宋体"/>
          <w:szCs w:val="21"/>
        </w:rPr>
        <w:t>、</w:t>
      </w:r>
      <w:r>
        <w:rPr>
          <w:rFonts w:ascii="宋体" w:hAnsi="宋体"/>
          <w:szCs w:val="21"/>
          <w:u w:val="single"/>
        </w:rPr>
        <w:t xml:space="preserve"> </w:t>
      </w:r>
      <w:r>
        <w:rPr>
          <w:rFonts w:hint="eastAsia" w:ascii="宋体" w:hAnsi="宋体"/>
          <w:szCs w:val="21"/>
          <w:u w:val="single"/>
        </w:rPr>
        <w:t>突变</w:t>
      </w:r>
      <w:r>
        <w:rPr>
          <w:rFonts w:ascii="宋体" w:hAnsi="宋体"/>
          <w:szCs w:val="21"/>
          <w:u w:val="single"/>
        </w:rPr>
        <w:t xml:space="preserve"> </w:t>
      </w:r>
      <w:r>
        <w:rPr>
          <w:rFonts w:hint="eastAsia" w:ascii="宋体" w:hAnsi="宋体"/>
          <w:szCs w:val="21"/>
        </w:rPr>
        <w:t>、</w:t>
      </w:r>
      <w:r>
        <w:rPr>
          <w:rFonts w:ascii="宋体" w:hAnsi="宋体"/>
          <w:szCs w:val="21"/>
          <w:u w:val="single"/>
        </w:rPr>
        <w:t xml:space="preserve">  </w:t>
      </w:r>
      <w:r>
        <w:rPr>
          <w:rFonts w:hint="eastAsia" w:ascii="宋体" w:hAnsi="宋体"/>
          <w:szCs w:val="21"/>
          <w:u w:val="single"/>
        </w:rPr>
        <w:t>饰变</w:t>
      </w:r>
      <w:r>
        <w:rPr>
          <w:rFonts w:ascii="宋体" w:hAnsi="宋体"/>
          <w:szCs w:val="21"/>
          <w:u w:val="single"/>
        </w:rPr>
        <w:t xml:space="preserve">  </w:t>
      </w:r>
      <w:r>
        <w:rPr>
          <w:rFonts w:hint="eastAsia" w:ascii="宋体" w:hAnsi="宋体"/>
          <w:szCs w:val="21"/>
        </w:rPr>
        <w:t>，其中</w:t>
      </w:r>
      <w:r>
        <w:rPr>
          <w:rFonts w:ascii="宋体" w:hAnsi="宋体"/>
          <w:szCs w:val="21"/>
          <w:u w:val="single"/>
        </w:rPr>
        <w:t xml:space="preserve">    </w:t>
      </w:r>
      <w:r>
        <w:rPr>
          <w:rFonts w:hint="eastAsia" w:ascii="宋体" w:hAnsi="宋体"/>
          <w:szCs w:val="21"/>
          <w:u w:val="single"/>
        </w:rPr>
        <w:t>基因突变</w:t>
      </w:r>
      <w:r>
        <w:rPr>
          <w:rFonts w:ascii="宋体" w:hAnsi="宋体"/>
          <w:szCs w:val="21"/>
          <w:u w:val="single"/>
        </w:rPr>
        <w:t xml:space="preserve"> </w:t>
      </w:r>
      <w:r>
        <w:rPr>
          <w:rFonts w:hint="eastAsia" w:ascii="宋体" w:hAnsi="宋体"/>
          <w:szCs w:val="21"/>
        </w:rPr>
        <w:t>是产生新基因的源泉，</w:t>
      </w:r>
      <w:r>
        <w:rPr>
          <w:rFonts w:ascii="宋体" w:hAnsi="宋体"/>
          <w:szCs w:val="21"/>
          <w:u w:val="single"/>
        </w:rPr>
        <w:t xml:space="preserve"> </w:t>
      </w:r>
      <w:r>
        <w:rPr>
          <w:rFonts w:hint="eastAsia" w:ascii="宋体" w:hAnsi="宋体"/>
          <w:szCs w:val="21"/>
          <w:u w:val="single"/>
        </w:rPr>
        <w:t>基因重组</w:t>
      </w:r>
      <w:r>
        <w:rPr>
          <w:rFonts w:hint="eastAsia" w:ascii="宋体" w:hAnsi="宋体"/>
          <w:szCs w:val="21"/>
        </w:rPr>
        <w:t>可以产生基因的加性效应</w:t>
      </w:r>
      <w:r>
        <w:rPr>
          <w:rFonts w:ascii="宋体" w:hAnsi="宋体"/>
          <w:szCs w:val="21"/>
        </w:rPr>
        <w:t xml:space="preserve"> </w:t>
      </w:r>
      <w:r>
        <w:rPr>
          <w:rFonts w:hint="eastAsia" w:ascii="宋体" w:hAnsi="宋体"/>
          <w:szCs w:val="21"/>
        </w:rPr>
        <w:t>和非加性效应，</w:t>
      </w:r>
      <w:r>
        <w:rPr>
          <w:rFonts w:ascii="宋体" w:hAnsi="宋体"/>
          <w:szCs w:val="21"/>
          <w:u w:val="single"/>
        </w:rPr>
        <w:t xml:space="preserve"> </w:t>
      </w:r>
      <w:r>
        <w:rPr>
          <w:rFonts w:hint="eastAsia" w:ascii="宋体" w:hAnsi="宋体"/>
          <w:szCs w:val="21"/>
          <w:u w:val="single"/>
        </w:rPr>
        <w:t>非加性</w:t>
      </w:r>
      <w:r>
        <w:rPr>
          <w:rFonts w:ascii="宋体" w:hAnsi="宋体"/>
          <w:szCs w:val="21"/>
          <w:u w:val="single"/>
        </w:rPr>
        <w:t xml:space="preserve"> </w:t>
      </w:r>
      <w:r>
        <w:rPr>
          <w:rFonts w:hint="eastAsia" w:ascii="宋体" w:hAnsi="宋体"/>
          <w:szCs w:val="21"/>
        </w:rPr>
        <w:t>效应在有性生殖过程中会解体，</w:t>
      </w:r>
      <w:r>
        <w:rPr>
          <w:rFonts w:ascii="宋体" w:hAnsi="宋体"/>
          <w:szCs w:val="21"/>
          <w:u w:val="single"/>
        </w:rPr>
        <w:t xml:space="preserve">  </w:t>
      </w:r>
      <w:r>
        <w:rPr>
          <w:rFonts w:hint="eastAsia" w:ascii="宋体" w:hAnsi="宋体"/>
          <w:szCs w:val="21"/>
          <w:u w:val="single"/>
        </w:rPr>
        <w:t>加性</w:t>
      </w:r>
      <w:r>
        <w:rPr>
          <w:rFonts w:ascii="宋体" w:hAnsi="宋体"/>
          <w:szCs w:val="21"/>
          <w:u w:val="single"/>
        </w:rPr>
        <w:t xml:space="preserve"> </w:t>
      </w:r>
      <w:r>
        <w:rPr>
          <w:rFonts w:hint="eastAsia" w:ascii="宋体" w:hAnsi="宋体"/>
          <w:szCs w:val="21"/>
        </w:rPr>
        <w:t>效应可以遗传给后代，果树可以采用</w:t>
      </w:r>
      <w:r>
        <w:rPr>
          <w:rFonts w:ascii="宋体" w:hAnsi="宋体"/>
          <w:szCs w:val="21"/>
          <w:u w:val="single"/>
        </w:rPr>
        <w:t xml:space="preserve"> </w:t>
      </w:r>
      <w:r>
        <w:rPr>
          <w:rFonts w:hint="eastAsia" w:ascii="宋体" w:hAnsi="宋体"/>
          <w:szCs w:val="21"/>
          <w:u w:val="single"/>
        </w:rPr>
        <w:t>无性繁殖</w:t>
      </w:r>
      <w:r>
        <w:rPr>
          <w:rFonts w:ascii="宋体" w:hAnsi="宋体"/>
          <w:szCs w:val="21"/>
          <w:u w:val="single"/>
        </w:rPr>
        <w:t xml:space="preserve"> </w:t>
      </w:r>
      <w:r>
        <w:rPr>
          <w:rFonts w:hint="eastAsia" w:ascii="宋体" w:hAnsi="宋体"/>
          <w:szCs w:val="21"/>
        </w:rPr>
        <w:t>手段来同时利用这两种效应，</w:t>
      </w:r>
      <w:r>
        <w:rPr>
          <w:rFonts w:ascii="宋体" w:hAnsi="宋体"/>
          <w:szCs w:val="21"/>
          <w:u w:val="single"/>
        </w:rPr>
        <w:t xml:space="preserve">  </w:t>
      </w:r>
      <w:r>
        <w:rPr>
          <w:rFonts w:hint="eastAsia" w:ascii="宋体" w:hAnsi="宋体"/>
          <w:szCs w:val="21"/>
          <w:u w:val="single"/>
        </w:rPr>
        <w:t>饰变</w:t>
      </w:r>
      <w:r>
        <w:rPr>
          <w:rFonts w:ascii="宋体" w:hAnsi="宋体"/>
          <w:szCs w:val="21"/>
          <w:u w:val="single"/>
        </w:rPr>
        <w:t xml:space="preserve"> </w:t>
      </w:r>
      <w:r>
        <w:rPr>
          <w:rFonts w:hint="eastAsia" w:ascii="宋体" w:hAnsi="宋体"/>
          <w:szCs w:val="21"/>
        </w:rPr>
        <w:t>会干扰基因型优劣的选择，在选种过程中应注意排除。</w:t>
      </w:r>
      <w:r>
        <w:rPr>
          <w:rFonts w:hint="eastAsia" w:ascii="宋体" w:hAnsi="宋体"/>
          <w:bCs/>
          <w:szCs w:val="21"/>
        </w:rPr>
        <w:t>有些变异，通过有性繁殖或无性繁殖变异消失，说明这种变异是</w:t>
      </w:r>
      <w:r>
        <w:rPr>
          <w:rFonts w:ascii="宋体" w:hAnsi="宋体"/>
          <w:bCs/>
          <w:szCs w:val="21"/>
          <w:u w:val="single"/>
        </w:rPr>
        <w:t xml:space="preserve">  </w:t>
      </w:r>
      <w:r>
        <w:rPr>
          <w:rFonts w:hint="eastAsia" w:ascii="宋体" w:hAnsi="宋体"/>
          <w:bCs/>
          <w:szCs w:val="21"/>
          <w:u w:val="single"/>
        </w:rPr>
        <w:t>饰变</w:t>
      </w:r>
      <w:r>
        <w:rPr>
          <w:rFonts w:ascii="宋体" w:hAnsi="宋体"/>
          <w:bCs/>
          <w:szCs w:val="21"/>
          <w:u w:val="single"/>
        </w:rPr>
        <w:t xml:space="preserve">  </w:t>
      </w:r>
      <w:r>
        <w:rPr>
          <w:rFonts w:hint="eastAsia" w:ascii="宋体" w:hAnsi="宋体"/>
          <w:bCs/>
          <w:szCs w:val="21"/>
        </w:rPr>
        <w:t>；有些变异，异地高接或杂交后代都存在，说明这种芽变发生在梢端组织发生层的</w:t>
      </w:r>
      <w:r>
        <w:rPr>
          <w:rFonts w:ascii="宋体" w:hAnsi="宋体"/>
          <w:bCs/>
          <w:szCs w:val="21"/>
          <w:u w:val="single"/>
        </w:rPr>
        <w:t xml:space="preserve">  </w:t>
      </w:r>
      <w:r>
        <w:rPr>
          <w:rFonts w:ascii="宋体" w:hAnsi="宋体"/>
          <w:szCs w:val="21"/>
          <w:u w:val="single"/>
        </w:rPr>
        <w:t>L</w:t>
      </w:r>
      <w:r>
        <w:rPr>
          <w:rFonts w:hint="eastAsia" w:ascii="宋体" w:hAnsi="宋体"/>
          <w:szCs w:val="21"/>
          <w:u w:val="single"/>
        </w:rPr>
        <w:t>Ⅱ</w:t>
      </w:r>
      <w:r>
        <w:rPr>
          <w:rFonts w:ascii="宋体" w:hAnsi="宋体"/>
          <w:szCs w:val="21"/>
          <w:u w:val="single"/>
        </w:rPr>
        <w:t xml:space="preserve">  </w:t>
      </w:r>
      <w:r>
        <w:rPr>
          <w:rFonts w:hint="eastAsia" w:ascii="宋体" w:hAnsi="宋体"/>
          <w:bCs/>
          <w:szCs w:val="21"/>
        </w:rPr>
        <w:t>层。</w:t>
      </w:r>
    </w:p>
    <w:p>
      <w:pPr>
        <w:numPr>
          <w:ilvl w:val="0"/>
          <w:numId w:val="5"/>
        </w:numPr>
        <w:snapToGrid w:val="0"/>
        <w:rPr>
          <w:rFonts w:ascii="宋体" w:hAnsi="宋体"/>
          <w:szCs w:val="21"/>
          <w:u w:val="single"/>
        </w:rPr>
      </w:pPr>
      <w:r>
        <w:rPr>
          <w:rFonts w:hint="eastAsia" w:ascii="宋体" w:hAnsi="宋体"/>
          <w:szCs w:val="21"/>
        </w:rPr>
        <w:t>常用的分子标记方法有</w:t>
      </w:r>
      <w:r>
        <w:rPr>
          <w:rFonts w:ascii="宋体" w:hAnsi="宋体"/>
          <w:szCs w:val="21"/>
        </w:rPr>
        <w:t>AFLP</w:t>
      </w:r>
      <w:r>
        <w:rPr>
          <w:rFonts w:hint="eastAsia" w:ascii="宋体" w:hAnsi="宋体"/>
          <w:szCs w:val="21"/>
        </w:rPr>
        <w:t>、</w:t>
      </w:r>
      <w:r>
        <w:rPr>
          <w:rFonts w:ascii="宋体" w:hAnsi="宋体"/>
          <w:szCs w:val="21"/>
          <w:u w:val="single"/>
        </w:rPr>
        <w:t xml:space="preserve">  RFLP</w:t>
      </w:r>
      <w:r>
        <w:rPr>
          <w:rFonts w:hint="eastAsia" w:ascii="宋体" w:hAnsi="宋体"/>
          <w:szCs w:val="21"/>
          <w:u w:val="single"/>
        </w:rPr>
        <w:t>、</w:t>
      </w:r>
      <w:r>
        <w:rPr>
          <w:rFonts w:ascii="宋体" w:hAnsi="宋体"/>
          <w:szCs w:val="21"/>
          <w:u w:val="single"/>
        </w:rPr>
        <w:t>RAPD</w:t>
      </w:r>
      <w:r>
        <w:rPr>
          <w:rFonts w:hint="eastAsia" w:ascii="宋体" w:hAnsi="宋体"/>
          <w:szCs w:val="21"/>
          <w:u w:val="single"/>
        </w:rPr>
        <w:t>、</w:t>
      </w:r>
      <w:r>
        <w:rPr>
          <w:rFonts w:ascii="宋体" w:hAnsi="宋体"/>
          <w:szCs w:val="21"/>
          <w:u w:val="single"/>
        </w:rPr>
        <w:t>SAP</w:t>
      </w:r>
      <w:r>
        <w:rPr>
          <w:rFonts w:hint="eastAsia" w:ascii="宋体" w:hAnsi="宋体"/>
          <w:szCs w:val="21"/>
          <w:u w:val="single"/>
        </w:rPr>
        <w:t>、微卫星</w:t>
      </w:r>
      <w:r>
        <w:rPr>
          <w:rFonts w:ascii="宋体" w:hAnsi="宋体"/>
          <w:szCs w:val="21"/>
          <w:u w:val="single"/>
        </w:rPr>
        <w:t>DNA</w:t>
      </w:r>
      <w:r>
        <w:rPr>
          <w:rFonts w:hint="eastAsia" w:ascii="宋体" w:hAnsi="宋体"/>
          <w:szCs w:val="21"/>
          <w:u w:val="single"/>
        </w:rPr>
        <w:t>、</w:t>
      </w:r>
      <w:r>
        <w:rPr>
          <w:rFonts w:ascii="宋体" w:hAnsi="宋体"/>
          <w:szCs w:val="21"/>
          <w:u w:val="single"/>
        </w:rPr>
        <w:t>SSCP</w:t>
      </w:r>
      <w:r>
        <w:rPr>
          <w:rFonts w:hint="eastAsia" w:ascii="宋体" w:hAnsi="宋体"/>
          <w:szCs w:val="21"/>
          <w:u w:val="single"/>
        </w:rPr>
        <w:t>、</w:t>
      </w:r>
      <w:r>
        <w:rPr>
          <w:rFonts w:ascii="宋体" w:hAnsi="宋体"/>
          <w:szCs w:val="21"/>
          <w:u w:val="single"/>
        </w:rPr>
        <w:t>DGGE</w:t>
      </w:r>
      <w:r>
        <w:rPr>
          <w:rFonts w:hint="eastAsia" w:ascii="宋体" w:hAnsi="宋体"/>
          <w:szCs w:val="21"/>
        </w:rPr>
        <w:t>等（只需写出其中的两种）。</w:t>
      </w:r>
    </w:p>
    <w:p>
      <w:pPr>
        <w:rPr>
          <w:rFonts w:hint="eastAsia" w:ascii="宋体" w:hAnsi="宋体"/>
          <w:color w:val="auto"/>
          <w:szCs w:val="21"/>
        </w:rPr>
      </w:pPr>
      <w:r>
        <w:rPr>
          <w:rFonts w:hint="eastAsia" w:ascii="宋体" w:hAnsi="宋体"/>
          <w:color w:val="auto"/>
          <w:szCs w:val="21"/>
        </w:rPr>
        <w:t xml:space="preserve">同型纯合类品种包括（               ）、（                ）；同型杂合类品种包括（             ）、（                ）。 </w:t>
      </w:r>
    </w:p>
    <w:p>
      <w:pPr>
        <w:rPr>
          <w:rFonts w:hint="eastAsia" w:ascii="宋体" w:hAnsi="宋体"/>
          <w:color w:val="auto"/>
          <w:szCs w:val="21"/>
        </w:rPr>
      </w:pPr>
      <w:r>
        <w:rPr>
          <w:rFonts w:hint="eastAsia" w:ascii="宋体" w:hAnsi="宋体"/>
          <w:color w:val="auto"/>
          <w:szCs w:val="21"/>
        </w:rPr>
        <w:t>2、异型纯合类品种包括（       ）、（      ）；异型杂合类品种包括（             ）、（              ）。</w:t>
      </w:r>
    </w:p>
    <w:p>
      <w:pPr>
        <w:numPr>
          <w:ilvl w:val="0"/>
          <w:numId w:val="5"/>
        </w:numPr>
        <w:snapToGrid w:val="0"/>
        <w:rPr>
          <w:rFonts w:ascii="宋体" w:hAnsi="宋体"/>
          <w:szCs w:val="21"/>
          <w:u w:val="single"/>
        </w:rPr>
      </w:pPr>
    </w:p>
    <w:p>
      <w:pPr>
        <w:numPr>
          <w:numId w:val="0"/>
        </w:numPr>
        <w:ind w:leftChars="0"/>
        <w:jc w:val="left"/>
        <w:rPr>
          <w:rFonts w:hint="eastAsia" w:ascii="宋体" w:hAnsi="宋体"/>
          <w:szCs w:val="21"/>
        </w:rPr>
      </w:pPr>
    </w:p>
    <w:p>
      <w:pPr>
        <w:rPr>
          <w:rFonts w:hint="eastAsia" w:ascii="宋体" w:hAnsi="宋体"/>
          <w:szCs w:val="21"/>
        </w:rPr>
      </w:pPr>
      <w:r>
        <w:rPr>
          <w:rFonts w:hint="eastAsia"/>
          <w:b/>
        </w:rPr>
        <w:t xml:space="preserve">三、选择题 </w:t>
      </w:r>
    </w:p>
    <w:p>
      <w:pPr>
        <w:rPr>
          <w:rFonts w:hint="eastAsia" w:ascii="宋体" w:hAnsi="宋体"/>
          <w:szCs w:val="21"/>
        </w:rPr>
      </w:pPr>
    </w:p>
    <w:p>
      <w:pPr>
        <w:rPr>
          <w:rFonts w:hint="eastAsia" w:ascii="宋体" w:hAnsi="宋体"/>
          <w:szCs w:val="21"/>
        </w:rPr>
      </w:pPr>
      <w:r>
        <w:rPr>
          <w:rFonts w:hint="eastAsia" w:ascii="宋体" w:hAnsi="宋体"/>
          <w:szCs w:val="21"/>
          <w:lang w:val="en-US" w:eastAsia="zh-CN"/>
        </w:rPr>
        <w:t>1.</w:t>
      </w:r>
      <w:r>
        <w:rPr>
          <w:rFonts w:hint="eastAsia" w:ascii="宋体" w:hAnsi="宋体"/>
          <w:szCs w:val="21"/>
        </w:rPr>
        <w:t>自花授粉植物的通常以自然异交率（ A ）作为自花授粉的上限。</w:t>
      </w:r>
    </w:p>
    <w:p>
      <w:pPr>
        <w:rPr>
          <w:rFonts w:hint="eastAsia" w:ascii="宋体" w:hAnsi="宋体"/>
          <w:szCs w:val="21"/>
        </w:rPr>
      </w:pPr>
      <w:r>
        <w:rPr>
          <w:rFonts w:hint="eastAsia" w:ascii="宋体" w:hAnsi="宋体"/>
          <w:szCs w:val="21"/>
        </w:rPr>
        <w:t>A.5%       B.15%         C.20%       D. 50%</w:t>
      </w:r>
    </w:p>
    <w:p>
      <w:pPr>
        <w:rPr>
          <w:rFonts w:hint="default" w:ascii="宋体" w:hAnsi="宋体" w:eastAsiaTheme="minorEastAsia"/>
          <w:szCs w:val="21"/>
          <w:lang w:val="en-US" w:eastAsia="zh-CN"/>
        </w:rPr>
      </w:pPr>
    </w:p>
    <w:p>
      <w:pPr>
        <w:rPr>
          <w:rFonts w:hint="default" w:ascii="宋体" w:hAnsi="宋体" w:eastAsiaTheme="minorEastAsia"/>
          <w:szCs w:val="21"/>
          <w:lang w:val="en-US" w:eastAsia="zh-CN"/>
        </w:rPr>
      </w:pPr>
    </w:p>
    <w:p>
      <w:pPr>
        <w:rPr>
          <w:rFonts w:hint="eastAsia"/>
        </w:rPr>
      </w:pPr>
      <w:r>
        <w:rPr>
          <w:rFonts w:hint="eastAsia" w:ascii="宋体" w:hAnsi="宋体"/>
          <w:szCs w:val="21"/>
          <w:lang w:val="en-US" w:eastAsia="zh-CN"/>
        </w:rPr>
        <w:t>2.</w:t>
      </w:r>
      <w:r>
        <w:rPr>
          <w:rFonts w:hint="eastAsia"/>
        </w:rPr>
        <w:t>以自花授粉为主，自然异交率在5%~50%之间的植物叫（C ）</w:t>
      </w:r>
    </w:p>
    <w:p>
      <w:pPr>
        <w:rPr>
          <w:rFonts w:hint="eastAsia"/>
        </w:rPr>
      </w:pPr>
      <w:r>
        <w:rPr>
          <w:rFonts w:hint="eastAsia"/>
        </w:rPr>
        <w:t>A、自花授粉植物   B、自由授粉植物   C、常自花授粉植物   D、异花授粉植物</w:t>
      </w:r>
    </w:p>
    <w:p>
      <w:pPr>
        <w:rPr>
          <w:rFonts w:hint="eastAsia"/>
        </w:rPr>
      </w:pPr>
    </w:p>
    <w:p>
      <w:pPr>
        <w:rPr>
          <w:rFonts w:hint="eastAsia"/>
        </w:rPr>
      </w:pPr>
    </w:p>
    <w:p>
      <w:pPr>
        <w:numPr>
          <w:ilvl w:val="0"/>
          <w:numId w:val="6"/>
        </w:numPr>
        <w:adjustRightInd w:val="0"/>
        <w:snapToGrid w:val="0"/>
        <w:rPr>
          <w:rFonts w:ascii="宋体" w:hAnsi="宋体"/>
          <w:bCs/>
          <w:szCs w:val="21"/>
        </w:rPr>
      </w:pPr>
      <w:r>
        <w:rPr>
          <w:rFonts w:hint="eastAsia" w:ascii="宋体" w:hAnsi="宋体"/>
          <w:bCs/>
          <w:szCs w:val="21"/>
        </w:rPr>
        <w:t>按照群体内遗传和个体遗传的特点营养系品种应属于</w:t>
      </w:r>
      <w:r>
        <w:rPr>
          <w:rFonts w:ascii="宋体" w:hAnsi="宋体"/>
          <w:bCs/>
          <w:szCs w:val="21"/>
        </w:rPr>
        <w:t xml:space="preserve">               </w:t>
      </w:r>
      <w:r>
        <w:rPr>
          <w:rFonts w:hint="eastAsia" w:ascii="宋体" w:hAnsi="宋体"/>
          <w:bCs/>
          <w:szCs w:val="21"/>
        </w:rPr>
        <w:t>（</w:t>
      </w:r>
      <w:r>
        <w:rPr>
          <w:rFonts w:ascii="宋体" w:hAnsi="宋体"/>
          <w:bCs/>
          <w:szCs w:val="21"/>
        </w:rPr>
        <w:t xml:space="preserve">    C    </w:t>
      </w:r>
      <w:r>
        <w:rPr>
          <w:rFonts w:hint="eastAsia" w:ascii="宋体" w:hAnsi="宋体"/>
          <w:bCs/>
          <w:szCs w:val="21"/>
        </w:rPr>
        <w:t>）</w:t>
      </w:r>
    </w:p>
    <w:p>
      <w:pPr>
        <w:numPr>
          <w:ilvl w:val="0"/>
          <w:numId w:val="7"/>
        </w:numPr>
        <w:adjustRightInd w:val="0"/>
        <w:snapToGrid w:val="0"/>
        <w:ind w:firstLine="420" w:firstLineChars="200"/>
        <w:rPr>
          <w:rFonts w:hint="eastAsia" w:ascii="宋体" w:hAnsi="宋体"/>
          <w:bCs/>
          <w:szCs w:val="21"/>
        </w:rPr>
      </w:pPr>
      <w:r>
        <w:rPr>
          <w:rFonts w:hint="eastAsia" w:ascii="宋体" w:hAnsi="宋体"/>
          <w:bCs/>
          <w:szCs w:val="21"/>
        </w:rPr>
        <w:t>同型纯合类</w:t>
      </w:r>
      <w:r>
        <w:rPr>
          <w:rFonts w:ascii="宋体" w:hAnsi="宋体"/>
          <w:bCs/>
          <w:szCs w:val="21"/>
        </w:rPr>
        <w:t xml:space="preserve">     B</w:t>
      </w:r>
      <w:r>
        <w:rPr>
          <w:rFonts w:hint="eastAsia" w:ascii="宋体" w:hAnsi="宋体"/>
          <w:bCs/>
          <w:szCs w:val="21"/>
        </w:rPr>
        <w:t>、异型纯合类</w:t>
      </w:r>
      <w:r>
        <w:rPr>
          <w:rFonts w:ascii="宋体" w:hAnsi="宋体"/>
          <w:bCs/>
          <w:szCs w:val="21"/>
        </w:rPr>
        <w:t xml:space="preserve">        C</w:t>
      </w:r>
      <w:r>
        <w:rPr>
          <w:rFonts w:hint="eastAsia" w:ascii="宋体" w:hAnsi="宋体"/>
          <w:bCs/>
          <w:szCs w:val="21"/>
        </w:rPr>
        <w:t>、同型杂合类</w:t>
      </w:r>
      <w:r>
        <w:rPr>
          <w:rFonts w:ascii="宋体" w:hAnsi="宋体"/>
          <w:bCs/>
          <w:szCs w:val="21"/>
        </w:rPr>
        <w:t xml:space="preserve">       D</w:t>
      </w:r>
      <w:r>
        <w:rPr>
          <w:rFonts w:hint="eastAsia" w:ascii="宋体" w:hAnsi="宋体"/>
          <w:bCs/>
          <w:szCs w:val="21"/>
        </w:rPr>
        <w:t>、异型杂合类</w:t>
      </w:r>
    </w:p>
    <w:p>
      <w:pPr>
        <w:numPr>
          <w:numId w:val="0"/>
        </w:numPr>
        <w:adjustRightInd w:val="0"/>
        <w:snapToGrid w:val="0"/>
        <w:rPr>
          <w:rFonts w:hint="eastAsia" w:ascii="宋体" w:hAnsi="宋体"/>
          <w:bCs/>
          <w:szCs w:val="21"/>
        </w:rPr>
      </w:pPr>
    </w:p>
    <w:p>
      <w:pPr>
        <w:numPr>
          <w:numId w:val="0"/>
        </w:numPr>
        <w:adjustRightInd w:val="0"/>
        <w:snapToGrid w:val="0"/>
        <w:rPr>
          <w:rFonts w:hint="eastAsia" w:ascii="宋体" w:hAnsi="宋体"/>
          <w:bCs/>
          <w:szCs w:val="21"/>
        </w:rPr>
      </w:pPr>
    </w:p>
    <w:p>
      <w:pPr>
        <w:numPr>
          <w:numId w:val="0"/>
        </w:numPr>
        <w:adjustRightInd w:val="0"/>
        <w:snapToGrid w:val="0"/>
        <w:rPr>
          <w:rFonts w:hint="eastAsia" w:ascii="宋体" w:hAnsi="宋体"/>
          <w:bCs/>
          <w:szCs w:val="21"/>
        </w:rPr>
      </w:pPr>
    </w:p>
    <w:p>
      <w:pPr>
        <w:numPr>
          <w:numId w:val="0"/>
        </w:numPr>
        <w:adjustRightInd w:val="0"/>
        <w:snapToGrid w:val="0"/>
        <w:rPr>
          <w:rFonts w:hint="eastAsia" w:ascii="宋体" w:hAnsi="宋体"/>
          <w:bCs/>
          <w:szCs w:val="21"/>
        </w:rPr>
      </w:pPr>
    </w:p>
    <w:p>
      <w:pPr>
        <w:rPr>
          <w:rFonts w:hint="eastAsia"/>
        </w:rPr>
      </w:pPr>
    </w:p>
    <w:p>
      <w:pPr>
        <w:rPr>
          <w:rFonts w:hint="eastAsia"/>
        </w:rPr>
      </w:pPr>
    </w:p>
    <w:p>
      <w:pPr>
        <w:rPr>
          <w:rFonts w:hint="eastAsia"/>
          <w:b/>
          <w:bCs/>
        </w:rPr>
      </w:pPr>
      <w:r>
        <w:rPr>
          <w:rFonts w:hint="eastAsia"/>
          <w:b/>
          <w:bCs/>
        </w:rPr>
        <w:t>四．判断题。</w:t>
      </w:r>
    </w:p>
    <w:p>
      <w:pPr>
        <w:numPr>
          <w:ilvl w:val="0"/>
          <w:numId w:val="8"/>
        </w:numPr>
        <w:ind w:left="0" w:leftChars="0" w:firstLine="420" w:firstLineChars="200"/>
        <w:rPr>
          <w:rFonts w:hint="eastAsia"/>
        </w:rPr>
      </w:pPr>
      <w:r>
        <w:rPr>
          <w:rFonts w:hint="eastAsia"/>
        </w:rPr>
        <w:t>实生选种的程序包括报种和预选、初选、复选。</w:t>
      </w:r>
      <w:r>
        <w:rPr>
          <w:rFonts w:hint="eastAsia"/>
          <w:szCs w:val="21"/>
        </w:rPr>
        <w:t>对</w:t>
      </w:r>
    </w:p>
    <w:p>
      <w:pPr>
        <w:numPr>
          <w:ilvl w:val="0"/>
          <w:numId w:val="8"/>
        </w:numPr>
        <w:ind w:left="0" w:leftChars="0" w:firstLine="420" w:firstLineChars="200"/>
        <w:rPr>
          <w:rFonts w:hint="eastAsia"/>
        </w:rPr>
      </w:pPr>
      <w:r>
        <w:rPr>
          <w:rFonts w:hint="eastAsia"/>
        </w:rPr>
        <w:t>通过育种提高作物产量的途径有形态改良和杂种优势利用。</w:t>
      </w:r>
      <w:r>
        <w:rPr>
          <w:rFonts w:hint="eastAsia"/>
          <w:szCs w:val="21"/>
        </w:rPr>
        <w:t>对</w:t>
      </w:r>
    </w:p>
    <w:p>
      <w:pPr>
        <w:rPr>
          <w:rFonts w:hint="eastAsia"/>
        </w:rPr>
      </w:pPr>
    </w:p>
    <w:p>
      <w:pPr>
        <w:rPr>
          <w:rFonts w:hint="eastAsia"/>
        </w:rPr>
      </w:pPr>
    </w:p>
    <w:p>
      <w:pPr>
        <w:rPr>
          <w:rFonts w:hint="eastAsia"/>
        </w:rPr>
      </w:pPr>
    </w:p>
    <w:p>
      <w:pPr>
        <w:rPr>
          <w:rFonts w:hint="eastAsia"/>
        </w:rPr>
      </w:pPr>
    </w:p>
    <w:p>
      <w:pPr>
        <w:rPr>
          <w:rFonts w:hint="eastAsia"/>
        </w:rPr>
      </w:pPr>
    </w:p>
    <w:p>
      <w:pPr>
        <w:rPr>
          <w:rFonts w:hint="default" w:ascii="宋体" w:hAnsi="宋体" w:eastAsiaTheme="minorEastAsia"/>
          <w:szCs w:val="21"/>
          <w:lang w:val="en-US" w:eastAsia="zh-CN"/>
        </w:rPr>
      </w:pPr>
    </w:p>
    <w:p>
      <w:pPr>
        <w:rPr>
          <w:rFonts w:hint="eastAsia" w:ascii="宋体" w:hAnsi="宋体"/>
          <w:szCs w:val="21"/>
        </w:rPr>
      </w:pPr>
    </w:p>
    <w:p>
      <w:pPr>
        <w:rPr>
          <w:rFonts w:hint="eastAsia" w:ascii="宋体" w:hAnsi="宋体"/>
          <w:szCs w:val="21"/>
        </w:rPr>
      </w:pPr>
    </w:p>
    <w:p>
      <w:pPr>
        <w:numPr>
          <w:ilvl w:val="0"/>
          <w:numId w:val="9"/>
        </w:numPr>
        <w:rPr>
          <w:rFonts w:hint="default" w:ascii="宋体" w:hAnsi="宋体"/>
          <w:sz w:val="32"/>
          <w:szCs w:val="32"/>
          <w:lang w:val="en-US" w:eastAsia="zh-CN"/>
        </w:rPr>
      </w:pPr>
      <w:r>
        <w:rPr>
          <w:rFonts w:hint="eastAsia" w:ascii="宋体" w:hAnsi="宋体"/>
          <w:sz w:val="32"/>
          <w:szCs w:val="32"/>
          <w:lang w:val="en-US" w:eastAsia="zh-CN"/>
        </w:rPr>
        <w:t>种质资源</w:t>
      </w:r>
    </w:p>
    <w:p>
      <w:pPr>
        <w:rPr>
          <w:rFonts w:hint="eastAsia" w:ascii="宋体" w:hAnsi="宋体"/>
          <w:b/>
          <w:sz w:val="24"/>
          <w:szCs w:val="24"/>
        </w:rPr>
      </w:pPr>
    </w:p>
    <w:p>
      <w:pPr>
        <w:rPr>
          <w:rFonts w:hint="eastAsia"/>
          <w:b w:val="0"/>
          <w:bCs w:val="0"/>
          <w:sz w:val="28"/>
          <w:szCs w:val="28"/>
        </w:rPr>
      </w:pPr>
      <w:r>
        <w:rPr>
          <w:rFonts w:hint="eastAsia" w:ascii="宋体" w:hAnsi="宋体"/>
          <w:b/>
          <w:sz w:val="24"/>
          <w:szCs w:val="24"/>
        </w:rPr>
        <w:t>一 名词解释</w:t>
      </w:r>
    </w:p>
    <w:p>
      <w:pPr>
        <w:rPr>
          <w:rFonts w:hint="eastAsia"/>
        </w:rPr>
      </w:pPr>
      <w:r>
        <w:rPr>
          <w:rFonts w:hint="eastAsia"/>
          <w:b/>
          <w:bCs/>
          <w:lang w:val="en-US" w:eastAsia="zh-CN"/>
        </w:rPr>
        <w:t>1、</w:t>
      </w:r>
      <w:r>
        <w:rPr>
          <w:rFonts w:hint="eastAsia"/>
          <w:b/>
          <w:bCs/>
        </w:rPr>
        <w:t>种质</w:t>
      </w:r>
      <w:r>
        <w:rPr>
          <w:rFonts w:hint="eastAsia"/>
        </w:rPr>
        <w:t>：种质是能从亲代传递给子代的遗传物质。</w:t>
      </w:r>
    </w:p>
    <w:p>
      <w:pPr>
        <w:widowControl w:val="0"/>
        <w:numPr>
          <w:ilvl w:val="0"/>
          <w:numId w:val="0"/>
        </w:numPr>
        <w:jc w:val="both"/>
        <w:rPr>
          <w:rFonts w:hint="default" w:ascii="宋体" w:hAnsi="宋体"/>
          <w:sz w:val="32"/>
          <w:szCs w:val="32"/>
          <w:lang w:val="en-US" w:eastAsia="zh-CN"/>
        </w:rPr>
      </w:pPr>
    </w:p>
    <w:p>
      <w:pPr>
        <w:rPr>
          <w:rFonts w:hint="eastAsia"/>
          <w:b/>
        </w:rPr>
      </w:pPr>
      <w:r>
        <w:rPr>
          <w:rFonts w:hint="eastAsia"/>
          <w:b/>
        </w:rPr>
        <w:t>二、填空题</w:t>
      </w:r>
    </w:p>
    <w:p>
      <w:pPr>
        <w:numPr>
          <w:ilvl w:val="0"/>
          <w:numId w:val="10"/>
        </w:numPr>
        <w:ind w:left="425" w:leftChars="0" w:hanging="425" w:firstLineChars="0"/>
        <w:jc w:val="left"/>
        <w:rPr>
          <w:rFonts w:hint="eastAsia" w:ascii="宋体" w:hAnsi="宋体"/>
          <w:szCs w:val="21"/>
        </w:rPr>
      </w:pPr>
      <w:r>
        <w:rPr>
          <w:rFonts w:hint="eastAsia" w:ascii="宋体" w:hAnsi="宋体"/>
          <w:szCs w:val="21"/>
        </w:rPr>
        <w:t>种植保存是指利用天然或人工创造的适宜环境保存种质资源。保存方式主要有_</w:t>
      </w:r>
      <w:r>
        <w:rPr>
          <w:rFonts w:hint="eastAsia" w:ascii="宋体" w:hAnsi="宋体"/>
          <w:szCs w:val="21"/>
          <w:u w:val="single"/>
        </w:rPr>
        <w:t>就地保存</w:t>
      </w:r>
      <w:r>
        <w:rPr>
          <w:rFonts w:hint="eastAsia" w:ascii="宋体" w:hAnsi="宋体"/>
          <w:szCs w:val="21"/>
        </w:rPr>
        <w:t>_、迁地保存、</w:t>
      </w:r>
      <w:r>
        <w:rPr>
          <w:rFonts w:hint="eastAsia" w:ascii="宋体" w:hAnsi="宋体"/>
          <w:szCs w:val="21"/>
          <w:u w:val="single"/>
        </w:rPr>
        <w:t>资源圃保存</w:t>
      </w:r>
      <w:r>
        <w:rPr>
          <w:rFonts w:hint="eastAsia" w:ascii="宋体" w:hAnsi="宋体"/>
          <w:szCs w:val="21"/>
        </w:rPr>
        <w:t>_和种质库保存。</w:t>
      </w:r>
    </w:p>
    <w:p>
      <w:pPr>
        <w:numPr>
          <w:ilvl w:val="0"/>
          <w:numId w:val="10"/>
        </w:numPr>
        <w:ind w:left="425" w:leftChars="0" w:hanging="425" w:firstLineChars="0"/>
        <w:rPr>
          <w:rFonts w:hint="eastAsia"/>
        </w:rPr>
      </w:pPr>
      <w:r>
        <w:rPr>
          <w:rFonts w:hint="eastAsia"/>
        </w:rPr>
        <w:t>根据种质资源的类型与性质，可以将种质资源分为（地方品种  ）、（</w:t>
      </w:r>
      <w:r>
        <w:rPr>
          <w:rStyle w:val="6"/>
          <w:szCs w:val="21"/>
        </w:rPr>
        <w:t>主栽品种</w:t>
      </w:r>
      <w:r>
        <w:rPr>
          <w:rFonts w:hint="eastAsia"/>
        </w:rPr>
        <w:t>）、（原始类型）野生近缘种、育种材料等。</w:t>
      </w:r>
    </w:p>
    <w:p>
      <w:pPr>
        <w:numPr>
          <w:ilvl w:val="0"/>
          <w:numId w:val="10"/>
        </w:numPr>
        <w:ind w:left="425" w:leftChars="0" w:hanging="425" w:firstLineChars="0"/>
        <w:rPr>
          <w:rFonts w:hint="eastAsia"/>
        </w:rPr>
      </w:pPr>
      <w:r>
        <w:rPr>
          <w:rFonts w:hint="eastAsia"/>
        </w:rPr>
        <w:t>植物种质资源的多样性包含_</w:t>
      </w:r>
      <w:r>
        <w:rPr>
          <w:rFonts w:hint="eastAsia" w:ascii="宋体" w:hAnsi="宋体"/>
          <w:sz w:val="24"/>
          <w:szCs w:val="24"/>
          <w:u w:val="single"/>
        </w:rPr>
        <w:t>生态系统多样性</w:t>
      </w:r>
      <w:r>
        <w:rPr>
          <w:rFonts w:hint="eastAsia"/>
        </w:rPr>
        <w:t>_、___</w:t>
      </w:r>
      <w:r>
        <w:rPr>
          <w:rFonts w:hint="eastAsia" w:ascii="宋体" w:hAnsi="宋体"/>
          <w:sz w:val="24"/>
          <w:szCs w:val="24"/>
          <w:u w:val="single"/>
        </w:rPr>
        <w:t>物种多样性</w:t>
      </w:r>
      <w:r>
        <w:rPr>
          <w:rFonts w:hint="eastAsia"/>
        </w:rPr>
        <w:t>__和种内多样性3个不同的水平。</w:t>
      </w:r>
    </w:p>
    <w:p>
      <w:pPr>
        <w:numPr>
          <w:ilvl w:val="0"/>
          <w:numId w:val="10"/>
        </w:numPr>
        <w:ind w:left="425" w:leftChars="0" w:hanging="425" w:firstLineChars="0"/>
        <w:rPr>
          <w:rFonts w:hint="eastAsia"/>
        </w:rPr>
      </w:pPr>
      <w:r>
        <w:rPr>
          <w:rFonts w:hint="eastAsia" w:ascii="宋体" w:hAnsi="宋体"/>
          <w:bCs/>
          <w:szCs w:val="21"/>
        </w:rPr>
        <w:t>次生起源中心：随着自然条件的改变和人类的生产活动（品种改良或定向选择）形成新的种质多样性中心。</w:t>
      </w:r>
    </w:p>
    <w:p>
      <w:pPr>
        <w:numPr>
          <w:ilvl w:val="0"/>
          <w:numId w:val="10"/>
        </w:numPr>
        <w:ind w:left="425" w:leftChars="0" w:hanging="425" w:firstLineChars="0"/>
        <w:rPr>
          <w:rFonts w:hint="eastAsia"/>
        </w:rPr>
      </w:pPr>
    </w:p>
    <w:p>
      <w:pPr>
        <w:rPr>
          <w:rFonts w:hint="eastAsia"/>
        </w:rPr>
      </w:pPr>
    </w:p>
    <w:p>
      <w:pPr>
        <w:rPr>
          <w:rFonts w:hint="eastAsia"/>
        </w:rPr>
      </w:pPr>
      <w:r>
        <w:rPr>
          <w:rFonts w:hint="eastAsia"/>
          <w:b/>
        </w:rPr>
        <w:t xml:space="preserve">三、选择题 </w:t>
      </w:r>
    </w:p>
    <w:p>
      <w:pPr>
        <w:rPr>
          <w:rFonts w:hint="eastAsia" w:ascii="宋体" w:hAnsi="宋体"/>
          <w:szCs w:val="21"/>
        </w:rPr>
      </w:pPr>
      <w:r>
        <w:rPr>
          <w:rFonts w:hint="eastAsia" w:ascii="宋体" w:hAnsi="宋体"/>
          <w:szCs w:val="21"/>
          <w:lang w:val="en-US" w:eastAsia="zh-CN"/>
        </w:rPr>
        <w:t>1</w:t>
      </w:r>
      <w:r>
        <w:rPr>
          <w:rFonts w:hint="eastAsia" w:ascii="宋体" w:hAnsi="宋体"/>
          <w:szCs w:val="21"/>
        </w:rPr>
        <w:t>.以下哪个不是种质资源种质保存的方式（ C  ）</w:t>
      </w:r>
    </w:p>
    <w:p>
      <w:pPr>
        <w:rPr>
          <w:rFonts w:hint="eastAsia"/>
        </w:rPr>
      </w:pPr>
      <w:r>
        <w:rPr>
          <w:rFonts w:hint="eastAsia" w:ascii="宋体" w:hAnsi="宋体"/>
          <w:szCs w:val="21"/>
        </w:rPr>
        <w:t xml:space="preserve">A.就地保存      B.迁地保存        C.培养保存     D.种子保存 </w:t>
      </w:r>
    </w:p>
    <w:p>
      <w:pPr>
        <w:rPr>
          <w:rFonts w:hint="eastAsia"/>
        </w:rPr>
      </w:pPr>
    </w:p>
    <w:p>
      <w:pPr>
        <w:rPr>
          <w:rFonts w:hint="eastAsia" w:ascii="Dotum" w:hAnsi="Dotum"/>
          <w:szCs w:val="21"/>
        </w:rPr>
      </w:pPr>
      <w:r>
        <w:rPr>
          <w:rFonts w:hint="eastAsia" w:ascii="Dotum" w:hAnsi="Dotum"/>
          <w:szCs w:val="21"/>
          <w:lang w:val="en-US" w:eastAsia="zh-CN"/>
        </w:rPr>
        <w:t>2.</w:t>
      </w:r>
      <w:r>
        <w:rPr>
          <w:rFonts w:hint="eastAsia" w:ascii="Dotum" w:hAnsi="Dotum"/>
          <w:szCs w:val="21"/>
        </w:rPr>
        <w:t>（ B ）是指在资源植物的产地，通过保护其生态环境达到保存资源的目的的种质保存方式</w:t>
      </w:r>
    </w:p>
    <w:p>
      <w:pPr>
        <w:rPr>
          <w:rFonts w:hint="eastAsia" w:ascii="Dotum" w:hAnsi="Dotum"/>
          <w:szCs w:val="21"/>
        </w:rPr>
      </w:pPr>
      <w:r>
        <w:rPr>
          <w:rFonts w:hint="eastAsia" w:ascii="Dotum" w:hAnsi="Dotum"/>
          <w:szCs w:val="21"/>
        </w:rPr>
        <w:t>A迁地保存   B就地保存   C种子保存  D种质保存</w:t>
      </w:r>
    </w:p>
    <w:p>
      <w:pPr>
        <w:rPr>
          <w:rFonts w:hint="eastAsia" w:ascii="Dotum" w:hAnsi="Dotum"/>
          <w:szCs w:val="21"/>
        </w:rPr>
      </w:pPr>
    </w:p>
    <w:p>
      <w:pPr>
        <w:rPr>
          <w:rFonts w:hint="eastAsia" w:ascii="宋体" w:hAnsi="宋体"/>
          <w:szCs w:val="21"/>
        </w:rPr>
      </w:pPr>
      <w:r>
        <w:rPr>
          <w:rFonts w:hint="eastAsia" w:ascii="Dotum" w:hAnsi="Dotum"/>
          <w:szCs w:val="21"/>
          <w:lang w:val="en-US" w:eastAsia="zh-CN"/>
        </w:rPr>
        <w:t>3.</w:t>
      </w:r>
      <w:r>
        <w:rPr>
          <w:rFonts w:hint="eastAsia" w:ascii="宋体" w:hAnsi="宋体"/>
          <w:szCs w:val="21"/>
        </w:rPr>
        <w:t>种质资源保存的方法很多，不同作物适宜采用不同方法保存，其中适宜采用资源圃保存的园艺作物是 （ D  ） 。</w:t>
      </w:r>
    </w:p>
    <w:p>
      <w:pPr>
        <w:rPr>
          <w:rFonts w:hint="eastAsia" w:ascii="宋体" w:hAnsi="宋体"/>
          <w:szCs w:val="21"/>
        </w:rPr>
      </w:pPr>
      <w:r>
        <w:rPr>
          <w:rFonts w:hint="eastAsia" w:ascii="宋体" w:hAnsi="宋体"/>
          <w:szCs w:val="21"/>
        </w:rPr>
        <w:t>A、异花授粉作物    B、常异花授粉    C、自花授粉作物   D无性繁殖园艺作物</w:t>
      </w:r>
    </w:p>
    <w:p>
      <w:pPr>
        <w:rPr>
          <w:rFonts w:hint="eastAsia" w:ascii="宋体" w:hAnsi="宋体"/>
          <w:szCs w:val="21"/>
        </w:rPr>
      </w:pPr>
    </w:p>
    <w:p>
      <w:pPr>
        <w:rPr>
          <w:rFonts w:hint="eastAsia" w:ascii="宋体" w:hAnsi="宋体"/>
          <w:szCs w:val="21"/>
          <w:lang w:val="en-US" w:eastAsia="zh-CN"/>
        </w:rPr>
      </w:pPr>
    </w:p>
    <w:p>
      <w:pPr>
        <w:rPr>
          <w:rFonts w:hint="eastAsia" w:ascii="宋体" w:hAnsi="宋体"/>
          <w:szCs w:val="21"/>
          <w:lang w:val="en-US" w:eastAsia="zh-CN"/>
        </w:rPr>
      </w:pPr>
    </w:p>
    <w:p>
      <w:pPr>
        <w:rPr>
          <w:rFonts w:hint="eastAsia"/>
        </w:rPr>
      </w:pPr>
      <w:r>
        <w:rPr>
          <w:rFonts w:hint="eastAsia" w:ascii="宋体" w:hAnsi="宋体"/>
          <w:szCs w:val="21"/>
          <w:lang w:val="en-US" w:eastAsia="zh-CN"/>
        </w:rPr>
        <w:t>4.</w:t>
      </w:r>
      <w:r>
        <w:rPr>
          <w:rFonts w:hint="eastAsia"/>
        </w:rPr>
        <w:t>种质资源保存的方法有很多，不同作物适宜采用不同方法保存，其中适宜采用资源圃的园艺作物是__D_____。</w:t>
      </w:r>
    </w:p>
    <w:p>
      <w:pPr>
        <w:rPr>
          <w:rFonts w:hint="eastAsia"/>
        </w:rPr>
      </w:pPr>
      <w:r>
        <w:rPr>
          <w:rFonts w:hint="eastAsia"/>
        </w:rPr>
        <w:t>A异花授粉作物  B常异花授粉作物 C 自花授粉作物  D 无性繁殖园艺植物</w:t>
      </w:r>
    </w:p>
    <w:p>
      <w:pPr>
        <w:rPr>
          <w:rFonts w:hint="eastAsia"/>
          <w:lang w:val="en-US" w:eastAsia="zh-CN"/>
        </w:rPr>
      </w:pPr>
    </w:p>
    <w:p>
      <w:pPr>
        <w:rPr>
          <w:rFonts w:hint="eastAsia"/>
          <w:lang w:val="en-US" w:eastAsia="zh-CN"/>
        </w:rPr>
      </w:pPr>
    </w:p>
    <w:p>
      <w:pPr>
        <w:rPr>
          <w:rFonts w:hint="eastAsia"/>
        </w:rPr>
      </w:pPr>
      <w:r>
        <w:rPr>
          <w:rFonts w:hint="eastAsia"/>
          <w:lang w:val="en-US" w:eastAsia="zh-CN"/>
        </w:rPr>
        <w:t>5.</w:t>
      </w:r>
      <w:r>
        <w:rPr>
          <w:rFonts w:hint="eastAsia"/>
        </w:rPr>
        <w:t>生态系统是指“在一定的时空范围内，生物和非生物成分通过____C____和________等相互作用，相互依存所构成的具有一定结构和功能的一个生态复合体。”</w:t>
      </w:r>
    </w:p>
    <w:p>
      <w:pPr>
        <w:jc w:val="left"/>
        <w:rPr>
          <w:rFonts w:hint="eastAsia"/>
        </w:rPr>
      </w:pPr>
      <w:r>
        <w:rPr>
          <w:rFonts w:hint="eastAsia"/>
        </w:rPr>
        <w:t xml:space="preserve">A 物质交换 能量流动  B 空间  环境   </w:t>
      </w:r>
    </w:p>
    <w:p>
      <w:pPr>
        <w:jc w:val="left"/>
        <w:rPr>
          <w:rFonts w:ascii="宋体" w:hAnsi="宋体"/>
          <w:szCs w:val="21"/>
        </w:rPr>
      </w:pPr>
      <w:r>
        <w:rPr>
          <w:rFonts w:hint="eastAsia"/>
        </w:rPr>
        <w:t>C 物质循环 能量转换流动    D 生态系统  物质空间</w:t>
      </w:r>
    </w:p>
    <w:p>
      <w:pPr>
        <w:numPr>
          <w:ilvl w:val="0"/>
          <w:numId w:val="6"/>
        </w:numPr>
        <w:snapToGrid w:val="0"/>
        <w:rPr>
          <w:rFonts w:ascii="宋体" w:hAnsi="宋体"/>
          <w:szCs w:val="21"/>
        </w:rPr>
      </w:pPr>
      <w:r>
        <w:rPr>
          <w:rFonts w:hint="eastAsia" w:ascii="宋体" w:hAnsi="宋体"/>
          <w:szCs w:val="21"/>
        </w:rPr>
        <w:t>基因工程操作的基本步骤包括：</w:t>
      </w:r>
      <w:r>
        <w:rPr>
          <w:rFonts w:ascii="宋体" w:hAnsi="宋体"/>
          <w:szCs w:val="21"/>
        </w:rPr>
        <w:t xml:space="preserve">                            </w:t>
      </w:r>
      <w:r>
        <w:rPr>
          <w:rFonts w:hint="eastAsia" w:ascii="宋体" w:hAnsi="宋体"/>
          <w:szCs w:val="21"/>
        </w:rPr>
        <w:t>（</w:t>
      </w:r>
      <w:r>
        <w:rPr>
          <w:rFonts w:ascii="宋体" w:hAnsi="宋体"/>
          <w:szCs w:val="21"/>
        </w:rPr>
        <w:t xml:space="preserve"> A</w:t>
      </w:r>
      <w:r>
        <w:rPr>
          <w:rFonts w:hint="eastAsia" w:ascii="宋体" w:hAnsi="宋体"/>
          <w:szCs w:val="21"/>
        </w:rPr>
        <w:t>、</w:t>
      </w:r>
      <w:r>
        <w:rPr>
          <w:rFonts w:ascii="宋体" w:hAnsi="宋体"/>
          <w:szCs w:val="21"/>
        </w:rPr>
        <w:t>B</w:t>
      </w:r>
      <w:r>
        <w:rPr>
          <w:rFonts w:hint="eastAsia" w:ascii="宋体" w:hAnsi="宋体"/>
          <w:szCs w:val="21"/>
        </w:rPr>
        <w:t>、</w:t>
      </w:r>
      <w:r>
        <w:rPr>
          <w:rFonts w:ascii="宋体" w:hAnsi="宋体"/>
          <w:szCs w:val="21"/>
        </w:rPr>
        <w:t>C</w:t>
      </w:r>
      <w:r>
        <w:rPr>
          <w:rFonts w:hint="eastAsia" w:ascii="宋体" w:hAnsi="宋体"/>
          <w:szCs w:val="21"/>
        </w:rPr>
        <w:t>、</w:t>
      </w:r>
      <w:r>
        <w:rPr>
          <w:rFonts w:ascii="宋体" w:hAnsi="宋体"/>
          <w:szCs w:val="21"/>
        </w:rPr>
        <w:t xml:space="preserve">D </w:t>
      </w:r>
      <w:r>
        <w:rPr>
          <w:rFonts w:hint="eastAsia" w:ascii="宋体" w:hAnsi="宋体"/>
          <w:szCs w:val="21"/>
        </w:rPr>
        <w:t>）</w:t>
      </w:r>
    </w:p>
    <w:p>
      <w:pPr>
        <w:snapToGrid w:val="0"/>
        <w:ind w:firstLine="420" w:firstLineChars="200"/>
        <w:rPr>
          <w:rFonts w:ascii="宋体" w:hAnsi="宋体"/>
          <w:szCs w:val="21"/>
        </w:rPr>
      </w:pPr>
      <w:r>
        <w:rPr>
          <w:rFonts w:ascii="宋体" w:hAnsi="宋体"/>
          <w:szCs w:val="21"/>
        </w:rPr>
        <w:t>A</w:t>
      </w:r>
      <w:r>
        <w:rPr>
          <w:rFonts w:hint="eastAsia" w:ascii="宋体" w:hAnsi="宋体"/>
          <w:szCs w:val="21"/>
        </w:rPr>
        <w:t>、分离或合成目的基因；</w:t>
      </w:r>
    </w:p>
    <w:p>
      <w:pPr>
        <w:snapToGrid w:val="0"/>
        <w:ind w:firstLine="420" w:firstLineChars="200"/>
        <w:rPr>
          <w:rFonts w:ascii="宋体" w:hAnsi="宋体"/>
          <w:szCs w:val="21"/>
        </w:rPr>
      </w:pPr>
      <w:r>
        <w:rPr>
          <w:rFonts w:ascii="宋体" w:hAnsi="宋体"/>
          <w:szCs w:val="21"/>
        </w:rPr>
        <w:t>B</w:t>
      </w:r>
      <w:r>
        <w:rPr>
          <w:rFonts w:hint="eastAsia" w:ascii="宋体" w:hAnsi="宋体"/>
          <w:szCs w:val="21"/>
        </w:rPr>
        <w:t>、把带有目的基因的</w:t>
      </w:r>
      <w:r>
        <w:rPr>
          <w:rFonts w:ascii="宋体" w:hAnsi="宋体"/>
          <w:szCs w:val="21"/>
        </w:rPr>
        <w:t>DNA</w:t>
      </w:r>
      <w:r>
        <w:rPr>
          <w:rFonts w:hint="eastAsia" w:ascii="宋体" w:hAnsi="宋体"/>
          <w:szCs w:val="21"/>
        </w:rPr>
        <w:t>片段与载体</w:t>
      </w:r>
      <w:r>
        <w:rPr>
          <w:rFonts w:ascii="宋体" w:hAnsi="宋体"/>
          <w:szCs w:val="21"/>
        </w:rPr>
        <w:t>DNA</w:t>
      </w:r>
      <w:r>
        <w:rPr>
          <w:rFonts w:hint="eastAsia" w:ascii="宋体" w:hAnsi="宋体"/>
          <w:szCs w:val="21"/>
        </w:rPr>
        <w:t>体外重组；</w:t>
      </w:r>
    </w:p>
    <w:p>
      <w:pPr>
        <w:jc w:val="left"/>
        <w:rPr>
          <w:rFonts w:hint="eastAsia"/>
        </w:rPr>
      </w:pPr>
      <w:r>
        <w:rPr>
          <w:rFonts w:ascii="宋体" w:hAnsi="宋体"/>
          <w:szCs w:val="21"/>
        </w:rPr>
        <w:t>C</w:t>
      </w:r>
      <w:r>
        <w:rPr>
          <w:rFonts w:hint="eastAsia" w:ascii="宋体" w:hAnsi="宋体"/>
          <w:szCs w:val="21"/>
        </w:rPr>
        <w:t>、将重组体转入到受体细胞；</w:t>
      </w:r>
      <w:r>
        <w:rPr>
          <w:rFonts w:ascii="宋体" w:hAnsi="宋体"/>
          <w:szCs w:val="21"/>
        </w:rPr>
        <w:t xml:space="preserve">     D</w:t>
      </w:r>
      <w:r>
        <w:rPr>
          <w:rFonts w:hint="eastAsia" w:ascii="宋体" w:hAnsi="宋体"/>
          <w:szCs w:val="21"/>
        </w:rPr>
        <w:t>、重组体克隆的筛选和鉴定。</w:t>
      </w:r>
    </w:p>
    <w:p>
      <w:pPr>
        <w:rPr>
          <w:rFonts w:hint="default" w:eastAsiaTheme="minorEastAsia"/>
          <w:lang w:val="en-US" w:eastAsia="zh-CN"/>
        </w:rPr>
      </w:pPr>
    </w:p>
    <w:p>
      <w:pPr>
        <w:rPr>
          <w:rFonts w:hint="default" w:ascii="宋体" w:hAnsi="宋体" w:eastAsiaTheme="minorEastAsia"/>
          <w:szCs w:val="21"/>
          <w:lang w:val="en-US" w:eastAsia="zh-CN"/>
        </w:rPr>
      </w:pPr>
    </w:p>
    <w:p>
      <w:pPr>
        <w:rPr>
          <w:rFonts w:hint="default" w:ascii="Dotum" w:hAnsi="Dotum" w:eastAsiaTheme="minorEastAsia"/>
          <w:szCs w:val="21"/>
          <w:lang w:val="en-US" w:eastAsia="zh-CN"/>
        </w:rPr>
      </w:pPr>
      <w:r>
        <w:rPr>
          <w:rFonts w:hint="eastAsia"/>
        </w:rPr>
        <w:t>四．判断题。</w:t>
      </w:r>
    </w:p>
    <w:p>
      <w:pPr>
        <w:rPr>
          <w:rFonts w:hint="eastAsia"/>
        </w:rPr>
      </w:pPr>
      <w:r>
        <w:rPr>
          <w:rFonts w:hint="eastAsia"/>
          <w:lang w:val="en-US" w:eastAsia="zh-CN"/>
        </w:rPr>
        <w:t>1.</w:t>
      </w:r>
      <w:r>
        <w:rPr>
          <w:rFonts w:hint="eastAsia"/>
        </w:rPr>
        <w:t>种质应该包括群体、个体、组织、细胞、个别染色体乃至DNA片段。</w:t>
      </w:r>
      <w:r>
        <w:rPr>
          <w:rFonts w:hint="eastAsia"/>
          <w:szCs w:val="21"/>
        </w:rPr>
        <w:t>对</w:t>
      </w:r>
    </w:p>
    <w:p>
      <w:pPr>
        <w:rPr>
          <w:rFonts w:hint="eastAsia"/>
        </w:rPr>
      </w:pPr>
      <w:r>
        <w:rPr>
          <w:rFonts w:hint="eastAsia"/>
          <w:lang w:val="en-US" w:eastAsia="zh-CN"/>
        </w:rPr>
        <w:t>2.</w:t>
      </w:r>
      <w:r>
        <w:rPr>
          <w:rFonts w:hint="eastAsia"/>
        </w:rPr>
        <w:t>种子保存是最简便、最经济、应用最普遍的资源保存方法。</w:t>
      </w:r>
      <w:r>
        <w:rPr>
          <w:rFonts w:hint="eastAsia"/>
          <w:szCs w:val="21"/>
        </w:rPr>
        <w:t>对</w:t>
      </w:r>
    </w:p>
    <w:p>
      <w:pPr>
        <w:rPr>
          <w:rFonts w:hint="eastAsia"/>
        </w:rPr>
      </w:pPr>
    </w:p>
    <w:p>
      <w:pPr>
        <w:rPr>
          <w:rFonts w:hint="eastAsia"/>
        </w:rPr>
      </w:pPr>
    </w:p>
    <w:p>
      <w:pPr>
        <w:jc w:val="left"/>
        <w:rPr>
          <w:rFonts w:hint="eastAsia" w:ascii="宋体" w:hAnsi="宋体"/>
          <w:szCs w:val="21"/>
        </w:rPr>
      </w:pPr>
    </w:p>
    <w:p>
      <w:pPr>
        <w:widowControl w:val="0"/>
        <w:numPr>
          <w:ilvl w:val="0"/>
          <w:numId w:val="0"/>
        </w:numPr>
        <w:jc w:val="both"/>
        <w:rPr>
          <w:rFonts w:hint="default" w:ascii="宋体" w:hAnsi="宋体"/>
          <w:sz w:val="32"/>
          <w:szCs w:val="32"/>
          <w:lang w:val="en-US" w:eastAsia="zh-CN"/>
        </w:rPr>
      </w:pPr>
    </w:p>
    <w:p>
      <w:pPr>
        <w:numPr>
          <w:ilvl w:val="0"/>
          <w:numId w:val="9"/>
        </w:numPr>
        <w:rPr>
          <w:rFonts w:hint="default" w:ascii="宋体" w:hAnsi="宋体"/>
          <w:sz w:val="32"/>
          <w:szCs w:val="32"/>
          <w:lang w:val="en-US" w:eastAsia="zh-CN"/>
        </w:rPr>
      </w:pPr>
      <w:r>
        <w:rPr>
          <w:rFonts w:hint="eastAsia" w:ascii="宋体" w:hAnsi="宋体"/>
          <w:sz w:val="32"/>
          <w:szCs w:val="32"/>
          <w:lang w:val="en-US" w:eastAsia="zh-CN"/>
        </w:rPr>
        <w:t>引种</w:t>
      </w:r>
    </w:p>
    <w:p>
      <w:pPr>
        <w:rPr>
          <w:rFonts w:hint="eastAsia" w:ascii="宋体" w:hAnsi="宋体"/>
          <w:b/>
          <w:sz w:val="24"/>
          <w:szCs w:val="24"/>
        </w:rPr>
      </w:pPr>
    </w:p>
    <w:p>
      <w:pPr>
        <w:rPr>
          <w:rFonts w:hint="eastAsia"/>
          <w:b w:val="0"/>
          <w:bCs w:val="0"/>
          <w:sz w:val="28"/>
          <w:szCs w:val="28"/>
        </w:rPr>
      </w:pPr>
      <w:r>
        <w:rPr>
          <w:rFonts w:hint="eastAsia" w:ascii="宋体" w:hAnsi="宋体"/>
          <w:b/>
          <w:sz w:val="24"/>
          <w:szCs w:val="24"/>
        </w:rPr>
        <w:t>一 名词解释</w:t>
      </w:r>
    </w:p>
    <w:p>
      <w:pPr>
        <w:widowControl w:val="0"/>
        <w:numPr>
          <w:ilvl w:val="0"/>
          <w:numId w:val="11"/>
        </w:numPr>
        <w:ind w:left="425" w:leftChars="0" w:hanging="425" w:firstLineChars="0"/>
        <w:jc w:val="both"/>
        <w:rPr>
          <w:rFonts w:hint="eastAsia" w:ascii="宋体" w:hAnsi="宋体"/>
          <w:bCs/>
          <w:szCs w:val="21"/>
        </w:rPr>
      </w:pPr>
      <w:r>
        <w:rPr>
          <w:rFonts w:hint="eastAsia" w:ascii="宋体" w:hAnsi="宋体"/>
          <w:b/>
          <w:bCs/>
          <w:szCs w:val="21"/>
        </w:rPr>
        <w:t>引种</w:t>
      </w:r>
      <w:r>
        <w:rPr>
          <w:rFonts w:hint="eastAsia" w:ascii="宋体" w:hAnsi="宋体"/>
          <w:bCs/>
          <w:szCs w:val="21"/>
        </w:rPr>
        <w:t>：人类为了某种需要把植物从其原分布区域或栽培区域移种到其他地区种植的过程，叫植物引种或引种驯化</w:t>
      </w:r>
    </w:p>
    <w:p>
      <w:pPr>
        <w:numPr>
          <w:ilvl w:val="0"/>
          <w:numId w:val="11"/>
        </w:numPr>
        <w:ind w:left="425" w:leftChars="0" w:hanging="425" w:firstLineChars="0"/>
        <w:rPr>
          <w:rFonts w:hint="eastAsia"/>
        </w:rPr>
      </w:pPr>
      <w:r>
        <w:rPr>
          <w:rFonts w:hint="eastAsia"/>
          <w:b/>
          <w:bCs/>
        </w:rPr>
        <w:t>植物引种</w:t>
      </w:r>
      <w:r>
        <w:rPr>
          <w:rFonts w:hint="eastAsia"/>
        </w:rPr>
        <w:t>：植物的任何种类和品种在自然界都有一定的分布范围。人类为了满足自己的需要，把它们从原来分布的范围引到新地区的实践活动叫作植物引种。</w:t>
      </w:r>
    </w:p>
    <w:p>
      <w:pPr>
        <w:numPr>
          <w:ilvl w:val="0"/>
          <w:numId w:val="11"/>
        </w:numPr>
        <w:ind w:left="425" w:leftChars="0" w:hanging="425" w:firstLineChars="0"/>
        <w:rPr>
          <w:rFonts w:hint="eastAsia"/>
        </w:rPr>
      </w:pPr>
      <w:r>
        <w:rPr>
          <w:rFonts w:hint="eastAsia" w:ascii="宋体" w:hAnsi="宋体"/>
          <w:szCs w:val="21"/>
        </w:rPr>
        <w:t>生态型：指植物在特定环境条件的长期影响下，形成对某些生态因子的特定需要或适应能力。</w:t>
      </w:r>
    </w:p>
    <w:p>
      <w:pPr>
        <w:numPr>
          <w:ilvl w:val="0"/>
          <w:numId w:val="11"/>
        </w:numPr>
        <w:ind w:left="425" w:leftChars="0" w:hanging="425" w:firstLineChars="0"/>
        <w:rPr>
          <w:rFonts w:hint="eastAsia"/>
        </w:rPr>
      </w:pPr>
      <w:r>
        <w:rPr>
          <w:rFonts w:hint="eastAsia" w:ascii="宋体" w:hAnsi="宋体"/>
          <w:color w:val="auto"/>
          <w:szCs w:val="21"/>
        </w:rPr>
        <w:t>向心引种</w:t>
      </w:r>
    </w:p>
    <w:p>
      <w:pPr>
        <w:rPr>
          <w:rFonts w:hint="eastAsia"/>
        </w:rPr>
      </w:pPr>
    </w:p>
    <w:p>
      <w:pPr>
        <w:widowControl w:val="0"/>
        <w:numPr>
          <w:ilvl w:val="0"/>
          <w:numId w:val="0"/>
        </w:numPr>
        <w:jc w:val="both"/>
        <w:rPr>
          <w:rFonts w:hint="default" w:ascii="宋体" w:hAnsi="宋体"/>
          <w:bCs/>
          <w:szCs w:val="21"/>
          <w:lang w:val="en-US" w:eastAsia="zh-CN"/>
        </w:rPr>
      </w:pPr>
    </w:p>
    <w:p>
      <w:pPr>
        <w:rPr>
          <w:rFonts w:hint="eastAsia"/>
          <w:b/>
        </w:rPr>
      </w:pPr>
      <w:r>
        <w:rPr>
          <w:rFonts w:hint="eastAsia"/>
          <w:b/>
        </w:rPr>
        <w:t>二、填空题</w:t>
      </w:r>
    </w:p>
    <w:p>
      <w:pPr>
        <w:numPr>
          <w:ilvl w:val="0"/>
          <w:numId w:val="11"/>
        </w:numPr>
        <w:ind w:left="425" w:leftChars="0" w:hanging="425" w:firstLineChars="0"/>
        <w:rPr>
          <w:rFonts w:hint="eastAsia"/>
        </w:rPr>
      </w:pPr>
      <w:r>
        <w:rPr>
          <w:rFonts w:hint="eastAsia"/>
        </w:rPr>
        <w:t>根据植物在引种前后是否发生遗传适应性改变，引种分为（简单引种）和（驯化引种）</w:t>
      </w:r>
    </w:p>
    <w:p>
      <w:pPr>
        <w:numPr>
          <w:ilvl w:val="0"/>
          <w:numId w:val="11"/>
        </w:numPr>
        <w:ind w:left="425" w:leftChars="0" w:hanging="425" w:firstLineChars="0"/>
        <w:rPr>
          <w:rFonts w:hint="eastAsia"/>
        </w:rPr>
      </w:pPr>
      <w:r>
        <w:rPr>
          <w:rFonts w:hint="eastAsia"/>
        </w:rPr>
        <w:t>日照对引种的影响主要包括（光周期）和（日照强度  ）。</w:t>
      </w:r>
    </w:p>
    <w:p>
      <w:pPr>
        <w:widowControl w:val="0"/>
        <w:numPr>
          <w:ilvl w:val="0"/>
          <w:numId w:val="11"/>
        </w:numPr>
        <w:ind w:left="425" w:leftChars="0" w:hanging="425" w:firstLineChars="0"/>
        <w:jc w:val="both"/>
        <w:rPr>
          <w:rFonts w:hint="eastAsia"/>
        </w:rPr>
      </w:pPr>
      <w:r>
        <w:rPr>
          <w:rFonts w:hint="eastAsia"/>
        </w:rPr>
        <w:t>向心引种成功几率（大于）离心引种。</w:t>
      </w:r>
    </w:p>
    <w:p>
      <w:pPr>
        <w:widowControl w:val="0"/>
        <w:numPr>
          <w:ilvl w:val="0"/>
          <w:numId w:val="11"/>
        </w:numPr>
        <w:ind w:left="425" w:leftChars="0" w:hanging="425" w:firstLineChars="0"/>
        <w:jc w:val="both"/>
        <w:rPr>
          <w:rFonts w:hint="eastAsia"/>
        </w:rPr>
      </w:pPr>
      <w:r>
        <w:rPr>
          <w:rFonts w:hint="eastAsia"/>
        </w:rPr>
        <w:t>长期生长在不同纬度的植物，形成了对昼夜长短的特殊反应，这种反应称为（光周期现象 ）</w:t>
      </w:r>
    </w:p>
    <w:p>
      <w:pPr>
        <w:widowControl w:val="0"/>
        <w:numPr>
          <w:ilvl w:val="0"/>
          <w:numId w:val="11"/>
        </w:numPr>
        <w:ind w:left="425" w:leftChars="0" w:hanging="425" w:firstLineChars="0"/>
        <w:jc w:val="both"/>
        <w:rPr>
          <w:rFonts w:hint="eastAsia"/>
        </w:rPr>
      </w:pPr>
      <w:r>
        <w:rPr>
          <w:rFonts w:hint="eastAsia"/>
        </w:rPr>
        <w:t>外来物种入侵的主要途径是人类的（有意引种）和（无意引种）</w:t>
      </w:r>
    </w:p>
    <w:p>
      <w:pPr>
        <w:numPr>
          <w:ilvl w:val="0"/>
          <w:numId w:val="11"/>
        </w:numPr>
        <w:ind w:left="425" w:leftChars="0" w:hanging="425" w:firstLineChars="0"/>
        <w:rPr>
          <w:rFonts w:hint="eastAsia"/>
        </w:rPr>
      </w:pPr>
      <w:r>
        <w:rPr>
          <w:rFonts w:hint="eastAsia"/>
        </w:rPr>
        <w:t>南北引种的关键因子是（冬季绝对温度）</w:t>
      </w:r>
    </w:p>
    <w:p>
      <w:pPr>
        <w:numPr>
          <w:ilvl w:val="0"/>
          <w:numId w:val="11"/>
        </w:numPr>
        <w:ind w:left="425" w:leftChars="0" w:hanging="425" w:firstLineChars="0"/>
        <w:rPr>
          <w:rFonts w:hint="eastAsia"/>
        </w:rPr>
      </w:pPr>
      <w:r>
        <w:rPr>
          <w:rFonts w:hint="eastAsia"/>
        </w:rPr>
        <w:t>对于无性繁殖的植物来说，驯化引种采用（种子）</w:t>
      </w:r>
    </w:p>
    <w:p>
      <w:pPr>
        <w:numPr>
          <w:ilvl w:val="0"/>
          <w:numId w:val="11"/>
        </w:numPr>
        <w:ind w:left="425" w:leftChars="0" w:hanging="425" w:firstLineChars="0"/>
        <w:rPr>
          <w:rFonts w:hint="eastAsia"/>
        </w:rPr>
      </w:pPr>
      <w:r>
        <w:rPr>
          <w:rFonts w:hint="eastAsia"/>
        </w:rPr>
        <w:t>根据种质资源的类型与性质，可以将种质资源分为（地方品种  ）、（</w:t>
      </w:r>
      <w:r>
        <w:rPr>
          <w:rStyle w:val="6"/>
          <w:szCs w:val="21"/>
        </w:rPr>
        <w:t>主栽品种</w:t>
      </w:r>
      <w:r>
        <w:rPr>
          <w:rFonts w:hint="eastAsia"/>
        </w:rPr>
        <w:t>）、（原始类型）野生近缘种、育种材料等。</w:t>
      </w:r>
    </w:p>
    <w:p>
      <w:pPr>
        <w:widowControl w:val="0"/>
        <w:numPr>
          <w:ilvl w:val="0"/>
          <w:numId w:val="0"/>
        </w:numPr>
        <w:jc w:val="both"/>
        <w:rPr>
          <w:rFonts w:hint="eastAsia"/>
        </w:rPr>
      </w:pPr>
    </w:p>
    <w:p>
      <w:pPr>
        <w:widowControl w:val="0"/>
        <w:numPr>
          <w:ilvl w:val="0"/>
          <w:numId w:val="0"/>
        </w:numPr>
        <w:jc w:val="both"/>
        <w:rPr>
          <w:rFonts w:hint="eastAsia"/>
        </w:rPr>
      </w:pPr>
      <w:r>
        <w:rPr>
          <w:rFonts w:hint="eastAsia"/>
          <w:b/>
        </w:rPr>
        <w:t xml:space="preserve">三、选择题 </w:t>
      </w:r>
    </w:p>
    <w:p>
      <w:pPr>
        <w:rPr>
          <w:rFonts w:ascii="宋体" w:hAnsi="宋体"/>
          <w:szCs w:val="21"/>
        </w:rPr>
      </w:pPr>
      <w:r>
        <w:rPr>
          <w:rFonts w:hint="eastAsia"/>
          <w:lang w:val="en-US" w:eastAsia="zh-CN"/>
        </w:rPr>
        <w:t>1.</w:t>
      </w:r>
      <w:r>
        <w:rPr>
          <w:rFonts w:hint="eastAsia" w:ascii="宋体" w:hAnsi="宋体"/>
          <w:szCs w:val="21"/>
        </w:rPr>
        <w:t>不是引种的原则是( B   )</w:t>
      </w:r>
    </w:p>
    <w:p>
      <w:pPr>
        <w:rPr>
          <w:rFonts w:ascii="宋体" w:hAnsi="宋体"/>
          <w:szCs w:val="21"/>
        </w:rPr>
      </w:pPr>
      <w:r>
        <w:rPr>
          <w:rFonts w:ascii="宋体" w:hAnsi="宋体"/>
          <w:szCs w:val="21"/>
        </w:rPr>
        <w:t>A</w:t>
      </w:r>
      <w:r>
        <w:rPr>
          <w:rFonts w:hint="eastAsia" w:ascii="宋体" w:hAnsi="宋体"/>
          <w:szCs w:val="21"/>
        </w:rPr>
        <w:t>明确引种的目的</w:t>
      </w:r>
      <w:r>
        <w:rPr>
          <w:rFonts w:ascii="宋体" w:hAnsi="宋体"/>
          <w:szCs w:val="21"/>
        </w:rPr>
        <w:t xml:space="preserve">              B</w:t>
      </w:r>
      <w:r>
        <w:rPr>
          <w:rFonts w:hint="eastAsia" w:ascii="宋体" w:hAnsi="宋体"/>
          <w:szCs w:val="21"/>
        </w:rPr>
        <w:t>引进稀有品种</w:t>
      </w:r>
      <w:r>
        <w:rPr>
          <w:rFonts w:ascii="宋体" w:hAnsi="宋体"/>
          <w:szCs w:val="21"/>
        </w:rPr>
        <w:t xml:space="preserve"> </w:t>
      </w:r>
    </w:p>
    <w:p>
      <w:pPr>
        <w:rPr>
          <w:rFonts w:hint="eastAsia" w:ascii="宋体" w:hAnsi="宋体"/>
          <w:szCs w:val="21"/>
        </w:rPr>
      </w:pPr>
      <w:r>
        <w:rPr>
          <w:rFonts w:ascii="宋体" w:hAnsi="宋体"/>
          <w:szCs w:val="21"/>
        </w:rPr>
        <w:t>C</w:t>
      </w:r>
      <w:r>
        <w:rPr>
          <w:rFonts w:hint="eastAsia" w:ascii="宋体" w:hAnsi="宋体"/>
          <w:szCs w:val="21"/>
        </w:rPr>
        <w:t>引种地区和引种材料的选择</w:t>
      </w:r>
      <w:r>
        <w:rPr>
          <w:rFonts w:ascii="宋体" w:hAnsi="宋体"/>
          <w:szCs w:val="21"/>
        </w:rPr>
        <w:t xml:space="preserve">    D</w:t>
      </w:r>
      <w:r>
        <w:rPr>
          <w:rFonts w:hint="eastAsia" w:ascii="宋体" w:hAnsi="宋体"/>
          <w:szCs w:val="21"/>
        </w:rPr>
        <w:t>加强生态意识，杜绝盲目引种</w:t>
      </w:r>
    </w:p>
    <w:p>
      <w:pPr>
        <w:widowControl w:val="0"/>
        <w:numPr>
          <w:ilvl w:val="0"/>
          <w:numId w:val="0"/>
        </w:numPr>
        <w:jc w:val="both"/>
        <w:rPr>
          <w:rFonts w:hint="default" w:eastAsiaTheme="minorEastAsia"/>
          <w:lang w:val="en-US" w:eastAsia="zh-CN"/>
        </w:rPr>
      </w:pPr>
    </w:p>
    <w:p>
      <w:pPr>
        <w:spacing w:line="20" w:lineRule="atLeast"/>
        <w:textAlignment w:val="top"/>
        <w:rPr>
          <w:rFonts w:hint="eastAsia" w:ascii="Dotum" w:hAnsi="Dotum"/>
          <w:szCs w:val="21"/>
        </w:rPr>
      </w:pPr>
      <w:r>
        <w:rPr>
          <w:rFonts w:hint="eastAsia"/>
          <w:lang w:val="en-US" w:eastAsia="zh-CN"/>
        </w:rPr>
        <w:t>2.</w:t>
      </w:r>
      <w:r>
        <w:rPr>
          <w:rFonts w:hint="eastAsia" w:ascii="Dotum" w:hAnsi="Dotum"/>
          <w:szCs w:val="21"/>
        </w:rPr>
        <w:t xml:space="preserve">下列影响引种成败的因素中，起最主要作用的是(  A  )。 </w:t>
      </w:r>
    </w:p>
    <w:p>
      <w:pPr>
        <w:rPr>
          <w:rFonts w:hint="eastAsia" w:ascii="Dotum" w:hAnsi="Dotum"/>
          <w:szCs w:val="21"/>
        </w:rPr>
      </w:pPr>
      <w:r>
        <w:rPr>
          <w:rFonts w:hint="eastAsia" w:ascii="Dotum" w:hAnsi="Dotum"/>
          <w:szCs w:val="21"/>
        </w:rPr>
        <w:t>A．气候条件； B．土壤条件； C．经济条件； D.作物类别</w:t>
      </w: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spacing w:line="20" w:lineRule="atLeast"/>
        <w:textAlignment w:val="top"/>
        <w:rPr>
          <w:rFonts w:hint="eastAsia" w:ascii="Dotum" w:hAnsi="Dotum"/>
          <w:szCs w:val="21"/>
        </w:rPr>
      </w:pPr>
      <w:r>
        <w:rPr>
          <w:rFonts w:hint="eastAsia"/>
          <w:lang w:val="en-US" w:eastAsia="zh-CN"/>
        </w:rPr>
        <w:t>3.</w:t>
      </w:r>
      <w:r>
        <w:rPr>
          <w:rFonts w:hint="eastAsia" w:ascii="Dotum" w:hAnsi="Dotum"/>
          <w:szCs w:val="21"/>
        </w:rPr>
        <w:t>（ B ）是使野生植物引为栽培植物。</w:t>
      </w:r>
    </w:p>
    <w:p>
      <w:pPr>
        <w:spacing w:line="20" w:lineRule="atLeast"/>
        <w:textAlignment w:val="top"/>
        <w:rPr>
          <w:rFonts w:hint="eastAsia" w:ascii="Dotum" w:hAnsi="Dotum"/>
          <w:szCs w:val="21"/>
        </w:rPr>
      </w:pPr>
      <w:r>
        <w:rPr>
          <w:rFonts w:hint="eastAsia" w:ascii="Dotum" w:hAnsi="Dotum"/>
          <w:szCs w:val="21"/>
        </w:rPr>
        <w:t>A.  广义驯化； B.  狭义驯化； C.  广义引种； D.  狭义引种；</w:t>
      </w:r>
    </w:p>
    <w:p>
      <w:pPr>
        <w:spacing w:line="20" w:lineRule="atLeast"/>
        <w:textAlignment w:val="top"/>
        <w:rPr>
          <w:rFonts w:hint="eastAsia" w:ascii="Dotum" w:hAnsi="Dotum"/>
          <w:szCs w:val="21"/>
        </w:rPr>
      </w:pPr>
    </w:p>
    <w:p>
      <w:pPr>
        <w:rPr>
          <w:rFonts w:hint="eastAsia"/>
        </w:rPr>
      </w:pPr>
      <w:r>
        <w:rPr>
          <w:rFonts w:hint="eastAsia"/>
          <w:lang w:val="en-US" w:eastAsia="zh-CN"/>
        </w:rPr>
        <w:t>4.</w:t>
      </w:r>
      <w:r>
        <w:rPr>
          <w:rFonts w:hint="eastAsia"/>
        </w:rPr>
        <w:t>从中国把红光橙的枝条带到美国进行嫁接繁殖的引种方式属于（C ）</w:t>
      </w:r>
    </w:p>
    <w:p>
      <w:pPr>
        <w:rPr>
          <w:rFonts w:hint="eastAsia"/>
        </w:rPr>
      </w:pPr>
      <w:r>
        <w:rPr>
          <w:rFonts w:hint="eastAsia"/>
        </w:rPr>
        <w:t>A、驯化引种   B、一般引种   C、简单引种   D、复习引种</w:t>
      </w:r>
    </w:p>
    <w:p>
      <w:pPr>
        <w:spacing w:line="20" w:lineRule="atLeast"/>
        <w:textAlignment w:val="top"/>
        <w:rPr>
          <w:rFonts w:hint="eastAsia" w:ascii="Dotum" w:hAnsi="Dotum"/>
          <w:szCs w:val="21"/>
        </w:rPr>
      </w:pPr>
    </w:p>
    <w:p>
      <w:pPr>
        <w:spacing w:line="20" w:lineRule="atLeast"/>
        <w:textAlignment w:val="top"/>
        <w:rPr>
          <w:rFonts w:hint="eastAsia" w:ascii="Dotum" w:hAnsi="Dotum"/>
          <w:szCs w:val="21"/>
        </w:rPr>
      </w:pPr>
      <w:r>
        <w:rPr>
          <w:rFonts w:hint="eastAsia"/>
        </w:rPr>
        <w:t>四．判断题。</w:t>
      </w:r>
    </w:p>
    <w:p>
      <w:pPr>
        <w:rPr>
          <w:rFonts w:hint="eastAsia"/>
          <w:szCs w:val="21"/>
        </w:rPr>
      </w:pPr>
      <w:r>
        <w:rPr>
          <w:rFonts w:hint="eastAsia"/>
          <w:lang w:val="en-US" w:eastAsia="zh-CN"/>
        </w:rPr>
        <w:t>1、</w:t>
      </w:r>
      <w:r>
        <w:rPr>
          <w:rFonts w:hint="eastAsia"/>
        </w:rPr>
        <w:t>作物的起源中心可分出8大起源中心和3个亚中心。</w:t>
      </w:r>
      <w:r>
        <w:rPr>
          <w:rFonts w:hint="eastAsia"/>
          <w:szCs w:val="21"/>
        </w:rPr>
        <w:t>对</w:t>
      </w:r>
    </w:p>
    <w:p>
      <w:pPr>
        <w:rPr>
          <w:rFonts w:hint="eastAsia"/>
          <w:szCs w:val="21"/>
        </w:rPr>
      </w:pPr>
    </w:p>
    <w:p>
      <w:pPr>
        <w:rPr>
          <w:rFonts w:hint="eastAsia"/>
          <w:szCs w:val="21"/>
        </w:rPr>
      </w:pPr>
    </w:p>
    <w:p>
      <w:pPr>
        <w:rPr>
          <w:rFonts w:hint="eastAsia"/>
          <w:b/>
        </w:rPr>
      </w:pPr>
      <w:r>
        <w:rPr>
          <w:rFonts w:hint="eastAsia"/>
          <w:b/>
          <w:lang w:val="en-US" w:eastAsia="zh-CN"/>
        </w:rPr>
        <w:t>五</w:t>
      </w:r>
      <w:r>
        <w:rPr>
          <w:rFonts w:hint="eastAsia"/>
          <w:b/>
        </w:rPr>
        <w:t>、简答题。</w:t>
      </w:r>
    </w:p>
    <w:p>
      <w:pPr>
        <w:numPr>
          <w:ilvl w:val="0"/>
          <w:numId w:val="12"/>
        </w:numPr>
        <w:snapToGrid w:val="0"/>
        <w:rPr>
          <w:rFonts w:ascii="宋体" w:hAnsi="宋体"/>
          <w:szCs w:val="21"/>
        </w:rPr>
      </w:pPr>
      <w:r>
        <w:rPr>
          <w:rFonts w:hint="eastAsia" w:ascii="宋体" w:hAnsi="宋体"/>
          <w:szCs w:val="21"/>
        </w:rPr>
        <w:t>请简单叙述将华中系桃品种引种到华北地区能很好的适应，但是将华北系桃品种引种到南方就不能适应的原因。</w:t>
      </w:r>
    </w:p>
    <w:p>
      <w:pPr>
        <w:snapToGrid w:val="0"/>
        <w:rPr>
          <w:rFonts w:ascii="宋体" w:hAnsi="宋体"/>
          <w:szCs w:val="21"/>
        </w:rPr>
      </w:pPr>
      <w:r>
        <w:rPr>
          <w:rFonts w:hint="eastAsia" w:ascii="宋体" w:hAnsi="宋体"/>
          <w:bCs/>
          <w:szCs w:val="21"/>
        </w:rPr>
        <w:t>答：这是因为华中系品种比华北系品种有更为复杂的历史生态基础。桃的初生起源中心在华北和西北，由于人为或环境原因在华中形成了次生起源中心，因此，将</w:t>
      </w:r>
      <w:r>
        <w:rPr>
          <w:rFonts w:hint="eastAsia" w:ascii="宋体" w:hAnsi="宋体"/>
          <w:szCs w:val="21"/>
        </w:rPr>
        <w:t>华中系桃品种引种到华北地区可以</w:t>
      </w:r>
      <w:r>
        <w:rPr>
          <w:rFonts w:hint="eastAsia" w:ascii="宋体" w:hAnsi="宋体"/>
          <w:bCs/>
          <w:szCs w:val="21"/>
        </w:rPr>
        <w:t>发展其祖先在进化过程中长期积累起来的驯化潜力，从而可以适应。而华北系桃品种没有经历过南方高温多湿的环境，因此将</w:t>
      </w:r>
      <w:r>
        <w:rPr>
          <w:rFonts w:hint="eastAsia" w:ascii="宋体" w:hAnsi="宋体"/>
          <w:szCs w:val="21"/>
        </w:rPr>
        <w:t>华北系桃品种引种到南方时很难适应。</w:t>
      </w:r>
    </w:p>
    <w:p>
      <w:pPr>
        <w:rPr>
          <w:rFonts w:hint="eastAsia"/>
          <w:szCs w:val="21"/>
        </w:rPr>
      </w:pP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rPr>
          <w:rFonts w:hint="eastAsia" w:ascii="宋体" w:hAnsi="宋体"/>
          <w:b/>
          <w:bCs/>
          <w:color w:val="000000"/>
          <w:szCs w:val="21"/>
        </w:rPr>
      </w:pPr>
      <w:r>
        <w:rPr>
          <w:rFonts w:hint="eastAsia" w:ascii="宋体" w:hAnsi="宋体"/>
          <w:b/>
          <w:bCs/>
          <w:color w:val="000000"/>
          <w:szCs w:val="21"/>
          <w:lang w:val="en-US" w:eastAsia="zh-CN"/>
        </w:rPr>
        <w:t>六</w:t>
      </w:r>
      <w:r>
        <w:rPr>
          <w:rFonts w:hint="eastAsia" w:ascii="宋体" w:hAnsi="宋体"/>
          <w:b/>
          <w:bCs/>
          <w:color w:val="000000"/>
          <w:szCs w:val="21"/>
        </w:rPr>
        <w:t>、综合题</w:t>
      </w:r>
    </w:p>
    <w:p>
      <w:pPr>
        <w:rPr>
          <w:rFonts w:hint="eastAsia" w:ascii="宋体" w:hAnsi="宋体"/>
          <w:bCs/>
          <w:color w:val="000000"/>
          <w:szCs w:val="21"/>
        </w:rPr>
      </w:pPr>
      <w:r>
        <w:rPr>
          <w:rFonts w:hint="eastAsia" w:ascii="宋体" w:hAnsi="宋体"/>
          <w:bCs/>
          <w:color w:val="000000"/>
          <w:szCs w:val="21"/>
        </w:rPr>
        <w:t>任选一种园艺植物，将其引种到某地的简略引种计划：包括引种必要性，可能性，栽培措施，采地引地情况等）</w:t>
      </w:r>
    </w:p>
    <w:p>
      <w:pPr>
        <w:rPr>
          <w:rFonts w:hint="eastAsia" w:ascii="宋体" w:hAnsi="宋体"/>
          <w:bCs/>
          <w:color w:val="000000"/>
          <w:szCs w:val="21"/>
        </w:rPr>
      </w:pPr>
      <w:r>
        <w:rPr>
          <w:rFonts w:hint="eastAsia" w:ascii="宋体" w:hAnsi="宋体"/>
          <w:bCs/>
          <w:color w:val="000000"/>
          <w:szCs w:val="21"/>
        </w:rPr>
        <w:t>此题答案不统一，以自己作的引种计划作参考答案。</w:t>
      </w:r>
    </w:p>
    <w:p>
      <w:pPr>
        <w:rPr>
          <w:rFonts w:hint="eastAsia" w:ascii="宋体" w:hAnsi="宋体"/>
          <w:bCs/>
          <w:color w:val="000000"/>
          <w:szCs w:val="21"/>
        </w:rPr>
      </w:pPr>
    </w:p>
    <w:p>
      <w:pPr>
        <w:rPr>
          <w:rFonts w:hint="eastAsia" w:ascii="宋体" w:hAnsi="宋体"/>
          <w:bCs/>
          <w:color w:val="000000"/>
          <w:szCs w:val="21"/>
        </w:rPr>
      </w:pP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widowControl w:val="0"/>
        <w:numPr>
          <w:ilvl w:val="0"/>
          <w:numId w:val="0"/>
        </w:numPr>
        <w:jc w:val="both"/>
        <w:rPr>
          <w:rFonts w:hint="eastAsia"/>
        </w:rPr>
      </w:pPr>
    </w:p>
    <w:p>
      <w:pPr>
        <w:widowControl w:val="0"/>
        <w:numPr>
          <w:ilvl w:val="0"/>
          <w:numId w:val="0"/>
        </w:numPr>
        <w:jc w:val="both"/>
        <w:rPr>
          <w:rFonts w:hint="default"/>
          <w:lang w:val="en-US" w:eastAsia="zh-CN"/>
        </w:rPr>
      </w:pPr>
    </w:p>
    <w:p>
      <w:pPr>
        <w:numPr>
          <w:ilvl w:val="0"/>
          <w:numId w:val="9"/>
        </w:numPr>
        <w:rPr>
          <w:rFonts w:hint="default" w:ascii="宋体" w:hAnsi="宋体"/>
          <w:sz w:val="32"/>
          <w:szCs w:val="32"/>
          <w:lang w:val="en-US" w:eastAsia="zh-CN"/>
        </w:rPr>
      </w:pPr>
      <w:r>
        <w:rPr>
          <w:rFonts w:hint="eastAsia" w:ascii="宋体" w:hAnsi="宋体"/>
          <w:sz w:val="32"/>
          <w:szCs w:val="32"/>
          <w:lang w:val="en-US" w:eastAsia="zh-CN"/>
        </w:rPr>
        <w:t>选择育种</w:t>
      </w:r>
    </w:p>
    <w:p>
      <w:pPr>
        <w:rPr>
          <w:rFonts w:hint="eastAsia"/>
          <w:b w:val="0"/>
          <w:bCs w:val="0"/>
          <w:sz w:val="28"/>
          <w:szCs w:val="28"/>
        </w:rPr>
      </w:pPr>
      <w:r>
        <w:rPr>
          <w:rFonts w:hint="eastAsia" w:ascii="宋体" w:hAnsi="宋体"/>
          <w:b/>
          <w:sz w:val="24"/>
          <w:szCs w:val="24"/>
        </w:rPr>
        <w:t>一 名词解释</w:t>
      </w:r>
    </w:p>
    <w:p>
      <w:pPr>
        <w:numPr>
          <w:ilvl w:val="0"/>
          <w:numId w:val="13"/>
        </w:numPr>
        <w:ind w:left="425" w:leftChars="0" w:hanging="425" w:firstLineChars="0"/>
        <w:jc w:val="both"/>
        <w:rPr>
          <w:rFonts w:hint="eastAsia"/>
        </w:rPr>
      </w:pPr>
      <w:r>
        <w:rPr>
          <w:rFonts w:hint="eastAsia"/>
          <w:b/>
        </w:rPr>
        <w:t>选择育种</w:t>
      </w:r>
      <w:r>
        <w:rPr>
          <w:rFonts w:hint="eastAsia"/>
        </w:rPr>
        <w:t>：利用现有种类、品种的自然变异群体，通过选择的手段育成新品种的途径</w:t>
      </w:r>
    </w:p>
    <w:p>
      <w:pPr>
        <w:numPr>
          <w:ilvl w:val="0"/>
          <w:numId w:val="13"/>
        </w:numPr>
        <w:ind w:left="425" w:leftChars="0" w:hanging="425" w:firstLineChars="0"/>
        <w:rPr>
          <w:rFonts w:ascii="宋体" w:hAnsi="宋体"/>
          <w:sz w:val="22"/>
          <w:szCs w:val="22"/>
        </w:rPr>
      </w:pPr>
      <w:r>
        <w:rPr>
          <w:rFonts w:hint="eastAsia" w:ascii="宋体" w:hAnsi="宋体"/>
          <w:b/>
          <w:sz w:val="22"/>
          <w:szCs w:val="22"/>
        </w:rPr>
        <w:t>嵌合体</w:t>
      </w:r>
      <w:r>
        <w:rPr>
          <w:rFonts w:hint="eastAsia" w:ascii="宋体" w:hAnsi="宋体"/>
          <w:sz w:val="22"/>
          <w:szCs w:val="22"/>
        </w:rPr>
        <w:t>：突变和未突变细胞组成的具有</w:t>
      </w:r>
      <w:r>
        <w:rPr>
          <w:rFonts w:ascii="宋体" w:hAnsi="宋体"/>
          <w:sz w:val="22"/>
          <w:szCs w:val="22"/>
        </w:rPr>
        <w:t>不同遗传性状嵌合或混杂表现的机体</w:t>
      </w:r>
      <w:r>
        <w:rPr>
          <w:rFonts w:hint="eastAsia" w:ascii="宋体" w:hAnsi="宋体"/>
          <w:sz w:val="22"/>
          <w:szCs w:val="22"/>
        </w:rPr>
        <w:t>。</w:t>
      </w:r>
    </w:p>
    <w:p>
      <w:pPr>
        <w:numPr>
          <w:ilvl w:val="0"/>
          <w:numId w:val="14"/>
        </w:numPr>
        <w:snapToGrid w:val="0"/>
        <w:rPr>
          <w:rFonts w:ascii="宋体" w:hAnsi="宋体"/>
          <w:szCs w:val="21"/>
        </w:rPr>
      </w:pPr>
      <w:r>
        <w:rPr>
          <w:rFonts w:hint="eastAsia" w:ascii="宋体" w:hAnsi="宋体"/>
          <w:szCs w:val="21"/>
        </w:rPr>
        <w:t>单株选择法：从实生群体中选择优良单株，分别留种，下一代分别播种，形成株系。根据各入选单株的表现，鉴定各入选单株的基因型的选择法。</w:t>
      </w:r>
    </w:p>
    <w:p>
      <w:pPr>
        <w:numPr>
          <w:ilvl w:val="0"/>
          <w:numId w:val="13"/>
        </w:numPr>
        <w:ind w:left="425" w:leftChars="0" w:hanging="425" w:firstLineChars="0"/>
        <w:rPr>
          <w:rFonts w:ascii="宋体" w:hAnsi="宋体"/>
          <w:sz w:val="22"/>
          <w:szCs w:val="22"/>
        </w:rPr>
      </w:pPr>
      <w:r>
        <w:rPr>
          <w:rFonts w:hint="eastAsia" w:ascii="宋体" w:hAnsi="宋体"/>
          <w:szCs w:val="21"/>
        </w:rPr>
        <w:t>扇形嵌合体：同一层次内兼有变和未变的两类细胞</w:t>
      </w:r>
      <w:r>
        <w:rPr>
          <w:rFonts w:ascii="宋体" w:hAnsi="宋体"/>
          <w:szCs w:val="21"/>
        </w:rPr>
        <w:t>,</w:t>
      </w:r>
      <w:r>
        <w:rPr>
          <w:rFonts w:hint="eastAsia" w:ascii="宋体" w:hAnsi="宋体"/>
          <w:szCs w:val="21"/>
        </w:rPr>
        <w:t>称为扇形嵌合体。</w:t>
      </w:r>
    </w:p>
    <w:p>
      <w:pPr>
        <w:jc w:val="both"/>
        <w:rPr>
          <w:rFonts w:hint="eastAsia"/>
        </w:rPr>
      </w:pPr>
    </w:p>
    <w:p>
      <w:pPr>
        <w:rPr>
          <w:rFonts w:hint="eastAsia"/>
          <w:b/>
        </w:rPr>
      </w:pPr>
      <w:r>
        <w:rPr>
          <w:rFonts w:hint="eastAsia"/>
          <w:b/>
        </w:rPr>
        <w:t>二、填空题</w:t>
      </w:r>
    </w:p>
    <w:p>
      <w:pPr>
        <w:numPr>
          <w:ilvl w:val="0"/>
          <w:numId w:val="13"/>
        </w:numPr>
        <w:ind w:left="425" w:leftChars="0" w:hanging="425" w:firstLineChars="0"/>
        <w:rPr>
          <w:rFonts w:hint="eastAsia" w:ascii="宋体" w:hAnsi="宋体"/>
          <w:szCs w:val="21"/>
        </w:rPr>
      </w:pPr>
      <w:r>
        <w:rPr>
          <w:rFonts w:hint="eastAsia" w:ascii="宋体" w:hAnsi="宋体"/>
          <w:szCs w:val="21"/>
        </w:rPr>
        <w:t>性状遗传方式包括：</w:t>
      </w:r>
      <w:r>
        <w:rPr>
          <w:rFonts w:hint="eastAsia" w:ascii="宋体" w:hAnsi="宋体"/>
          <w:szCs w:val="21"/>
          <w:u w:val="single"/>
        </w:rPr>
        <w:t xml:space="preserve">  质量性状       </w:t>
      </w:r>
      <w:r>
        <w:rPr>
          <w:rFonts w:hint="eastAsia" w:ascii="宋体" w:hAnsi="宋体"/>
          <w:szCs w:val="21"/>
        </w:rPr>
        <w:t xml:space="preserve"> 和 </w:t>
      </w:r>
      <w:r>
        <w:rPr>
          <w:rFonts w:hint="eastAsia" w:ascii="宋体" w:hAnsi="宋体"/>
          <w:szCs w:val="21"/>
          <w:u w:val="single"/>
        </w:rPr>
        <w:t xml:space="preserve">  数量性状        </w:t>
      </w:r>
      <w:r>
        <w:rPr>
          <w:rFonts w:hint="eastAsia" w:ascii="宋体" w:hAnsi="宋体"/>
          <w:szCs w:val="21"/>
        </w:rPr>
        <w:t>。</w:t>
      </w:r>
    </w:p>
    <w:p>
      <w:pPr>
        <w:numPr>
          <w:ilvl w:val="0"/>
          <w:numId w:val="13"/>
        </w:numPr>
        <w:ind w:left="425" w:leftChars="0" w:hanging="425" w:firstLineChars="0"/>
        <w:rPr>
          <w:rFonts w:hint="eastAsia" w:ascii="宋体" w:hAnsi="宋体"/>
          <w:szCs w:val="21"/>
        </w:rPr>
      </w:pPr>
      <w:r>
        <w:rPr>
          <w:rFonts w:hint="eastAsia" w:ascii="宋体" w:hAnsi="宋体"/>
          <w:szCs w:val="21"/>
        </w:rPr>
        <w:t>有性繁殖植物的选择育种有两种基本选择法，</w:t>
      </w:r>
      <w:r>
        <w:rPr>
          <w:rFonts w:hint="eastAsia" w:ascii="宋体" w:hAnsi="宋体"/>
          <w:szCs w:val="21"/>
          <w:u w:val="single"/>
        </w:rPr>
        <w:t xml:space="preserve">  混合选择法   </w:t>
      </w:r>
      <w:r>
        <w:rPr>
          <w:rFonts w:hint="eastAsia" w:ascii="宋体" w:hAnsi="宋体"/>
          <w:szCs w:val="21"/>
        </w:rPr>
        <w:t xml:space="preserve">和 </w:t>
      </w:r>
      <w:r>
        <w:rPr>
          <w:rFonts w:hint="eastAsia" w:ascii="宋体" w:hAnsi="宋体"/>
          <w:szCs w:val="21"/>
          <w:u w:val="single"/>
        </w:rPr>
        <w:t xml:space="preserve"> 单株选择法      </w:t>
      </w:r>
      <w:r>
        <w:rPr>
          <w:rFonts w:hint="eastAsia" w:ascii="宋体" w:hAnsi="宋体"/>
          <w:szCs w:val="21"/>
        </w:rPr>
        <w:t>。其中混合选择法的优点是</w:t>
      </w:r>
      <w:r>
        <w:rPr>
          <w:rFonts w:hint="eastAsia" w:ascii="宋体" w:hAnsi="宋体"/>
          <w:szCs w:val="21"/>
          <w:u w:val="single"/>
        </w:rPr>
        <w:t xml:space="preserve">  简单易行       </w:t>
      </w:r>
      <w:r>
        <w:rPr>
          <w:rFonts w:hint="eastAsia" w:ascii="宋体" w:hAnsi="宋体"/>
          <w:szCs w:val="21"/>
        </w:rPr>
        <w:t xml:space="preserve"> 、 </w:t>
      </w:r>
      <w:r>
        <w:rPr>
          <w:rFonts w:hint="eastAsia" w:ascii="宋体" w:hAnsi="宋体"/>
          <w:szCs w:val="21"/>
          <w:u w:val="single"/>
        </w:rPr>
        <w:t xml:space="preserve">   省时省力      </w:t>
      </w:r>
      <w:r>
        <w:rPr>
          <w:rFonts w:hint="eastAsia" w:ascii="宋体" w:hAnsi="宋体"/>
          <w:szCs w:val="21"/>
        </w:rPr>
        <w:t>。</w:t>
      </w:r>
    </w:p>
    <w:p>
      <w:pPr>
        <w:numPr>
          <w:ilvl w:val="0"/>
          <w:numId w:val="13"/>
        </w:numPr>
        <w:ind w:left="425" w:leftChars="0" w:hanging="425" w:firstLineChars="0"/>
        <w:rPr>
          <w:rFonts w:hint="eastAsia" w:ascii="宋体" w:hAnsi="宋体"/>
          <w:szCs w:val="21"/>
        </w:rPr>
      </w:pPr>
      <w:r>
        <w:rPr>
          <w:rFonts w:hint="eastAsia" w:ascii="宋体" w:hAnsi="宋体"/>
          <w:szCs w:val="21"/>
        </w:rPr>
        <w:t>园艺植物的有性繁殖可以根据其授粉习性分为_</w:t>
      </w:r>
      <w:r>
        <w:rPr>
          <w:rFonts w:hint="eastAsia" w:ascii="宋体" w:hAnsi="宋体"/>
          <w:szCs w:val="21"/>
          <w:u w:val="single"/>
        </w:rPr>
        <w:t>自花授粉</w:t>
      </w:r>
      <w:r>
        <w:rPr>
          <w:rFonts w:hint="eastAsia" w:ascii="宋体" w:hAnsi="宋体"/>
          <w:szCs w:val="21"/>
        </w:rPr>
        <w:t>_和_</w:t>
      </w:r>
      <w:r>
        <w:rPr>
          <w:rFonts w:hint="eastAsia" w:ascii="宋体" w:hAnsi="宋体"/>
          <w:szCs w:val="21"/>
          <w:u w:val="single"/>
        </w:rPr>
        <w:t>异花授粉</w:t>
      </w:r>
      <w:r>
        <w:rPr>
          <w:rFonts w:hint="eastAsia" w:ascii="宋体" w:hAnsi="宋体"/>
          <w:szCs w:val="21"/>
        </w:rPr>
        <w:t>_。</w:t>
      </w:r>
    </w:p>
    <w:p>
      <w:pPr>
        <w:numPr>
          <w:ilvl w:val="0"/>
          <w:numId w:val="13"/>
        </w:numPr>
        <w:ind w:left="425" w:leftChars="0" w:hanging="425" w:firstLineChars="0"/>
        <w:rPr>
          <w:rFonts w:hint="eastAsia" w:ascii="宋体" w:hAnsi="宋体"/>
          <w:szCs w:val="21"/>
        </w:rPr>
      </w:pPr>
      <w:r>
        <w:rPr>
          <w:rFonts w:hint="eastAsia" w:ascii="宋体" w:hAnsi="宋体"/>
          <w:szCs w:val="21"/>
        </w:rPr>
        <w:t>性状遗传方式：_</w:t>
      </w:r>
      <w:r>
        <w:rPr>
          <w:rFonts w:hint="eastAsia" w:ascii="宋体" w:hAnsi="宋体"/>
          <w:szCs w:val="21"/>
          <w:u w:val="single"/>
        </w:rPr>
        <w:t xml:space="preserve">质量性状 </w:t>
      </w:r>
      <w:r>
        <w:rPr>
          <w:rFonts w:hint="eastAsia" w:ascii="宋体" w:hAnsi="宋体"/>
          <w:szCs w:val="21"/>
        </w:rPr>
        <w:t xml:space="preserve"> 和_</w:t>
      </w:r>
      <w:r>
        <w:rPr>
          <w:rFonts w:hint="eastAsia" w:ascii="宋体" w:hAnsi="宋体"/>
          <w:szCs w:val="21"/>
          <w:u w:val="single"/>
        </w:rPr>
        <w:t>数量性状</w:t>
      </w:r>
      <w:r>
        <w:rPr>
          <w:rFonts w:hint="eastAsia" w:ascii="宋体" w:hAnsi="宋体"/>
          <w:szCs w:val="21"/>
        </w:rPr>
        <w:t xml:space="preserve">_  </w:t>
      </w:r>
    </w:p>
    <w:p>
      <w:pPr>
        <w:numPr>
          <w:ilvl w:val="0"/>
          <w:numId w:val="13"/>
        </w:numPr>
        <w:ind w:left="425" w:leftChars="0" w:hanging="425" w:firstLineChars="0"/>
        <w:rPr>
          <w:rFonts w:hint="eastAsia"/>
        </w:rPr>
      </w:pPr>
      <w:r>
        <w:rPr>
          <w:rFonts w:hint="eastAsia"/>
        </w:rPr>
        <w:t>“先杂后纯”和“先纯后杂”分别是指（</w:t>
      </w:r>
      <w:r>
        <w:rPr>
          <w:rStyle w:val="6"/>
          <w:rFonts w:ascii="宋体" w:hAnsi="宋体"/>
          <w:szCs w:val="21"/>
        </w:rPr>
        <w:t>组合育种</w:t>
      </w:r>
      <w:r>
        <w:rPr>
          <w:rFonts w:hint="eastAsia"/>
        </w:rPr>
        <w:t>）、（</w:t>
      </w:r>
      <w:r>
        <w:rPr>
          <w:rStyle w:val="6"/>
          <w:rFonts w:ascii="宋体" w:hAnsi="宋体"/>
          <w:szCs w:val="21"/>
        </w:rPr>
        <w:t>优势育种</w:t>
      </w:r>
      <w:r>
        <w:rPr>
          <w:rFonts w:hint="eastAsia"/>
        </w:rPr>
        <w:t>）育种途径。</w:t>
      </w:r>
    </w:p>
    <w:p>
      <w:pPr>
        <w:numPr>
          <w:ilvl w:val="0"/>
          <w:numId w:val="13"/>
        </w:numPr>
        <w:ind w:left="425" w:leftChars="0" w:hanging="425" w:firstLineChars="0"/>
        <w:rPr>
          <w:rFonts w:hint="eastAsia"/>
        </w:rPr>
      </w:pPr>
      <w:r>
        <w:rPr>
          <w:rFonts w:hint="eastAsia"/>
        </w:rPr>
        <w:t>有性繁殖植物的选择育种的两种基本的选择法：__</w:t>
      </w:r>
      <w:r>
        <w:rPr>
          <w:rFonts w:hint="eastAsia"/>
          <w:u w:val="single"/>
        </w:rPr>
        <w:t>混合选择法_</w:t>
      </w:r>
      <w:r>
        <w:rPr>
          <w:rFonts w:hint="eastAsia"/>
        </w:rPr>
        <w:t xml:space="preserve"> 、__</w:t>
      </w:r>
      <w:r>
        <w:rPr>
          <w:rFonts w:hint="eastAsia"/>
          <w:u w:val="single"/>
        </w:rPr>
        <w:t>单株选择法</w:t>
      </w:r>
      <w:r>
        <w:rPr>
          <w:rFonts w:hint="eastAsia"/>
        </w:rPr>
        <w:t>_。</w:t>
      </w:r>
    </w:p>
    <w:p>
      <w:pPr>
        <w:numPr>
          <w:ilvl w:val="0"/>
          <w:numId w:val="13"/>
        </w:numPr>
        <w:ind w:left="425" w:leftChars="0" w:hanging="425" w:firstLineChars="0"/>
        <w:rPr>
          <w:rFonts w:hint="eastAsia"/>
        </w:rPr>
      </w:pPr>
      <w:r>
        <w:rPr>
          <w:rFonts w:hint="eastAsia"/>
        </w:rPr>
        <w:t>杂种后代常用选择法：__</w:t>
      </w:r>
      <w:r>
        <w:rPr>
          <w:rFonts w:hint="eastAsia"/>
          <w:u w:val="single"/>
        </w:rPr>
        <w:t>系谱法_</w:t>
      </w:r>
      <w:r>
        <w:rPr>
          <w:rFonts w:hint="eastAsia"/>
        </w:rPr>
        <w:t>_ 、__</w:t>
      </w:r>
      <w:r>
        <w:rPr>
          <w:rFonts w:hint="eastAsia"/>
          <w:u w:val="single"/>
        </w:rPr>
        <w:t>混合－单株选择法</w:t>
      </w:r>
      <w:r>
        <w:rPr>
          <w:rFonts w:hint="eastAsia"/>
        </w:rPr>
        <w:t>__、 __</w:t>
      </w:r>
      <w:r>
        <w:rPr>
          <w:rFonts w:hint="eastAsia"/>
          <w:u w:val="single"/>
        </w:rPr>
        <w:t>单子传代法</w:t>
      </w:r>
      <w:r>
        <w:rPr>
          <w:rFonts w:hint="eastAsia"/>
        </w:rPr>
        <w:t>__。</w:t>
      </w:r>
    </w:p>
    <w:p>
      <w:pPr>
        <w:numPr>
          <w:ilvl w:val="0"/>
          <w:numId w:val="13"/>
        </w:numPr>
        <w:ind w:left="425" w:leftChars="0" w:hanging="425" w:firstLineChars="0"/>
        <w:rPr>
          <w:rFonts w:hint="eastAsia"/>
        </w:rPr>
      </w:pPr>
      <w:r>
        <w:rPr>
          <w:rFonts w:hint="eastAsia"/>
        </w:rPr>
        <w:t>原有实生群体选种的程序：报种和预选、__</w:t>
      </w:r>
      <w:r>
        <w:rPr>
          <w:rFonts w:hint="eastAsia" w:ascii="宋体" w:hAnsi="宋体"/>
          <w:sz w:val="24"/>
          <w:szCs w:val="24"/>
          <w:u w:val="single"/>
        </w:rPr>
        <w:t>初选</w:t>
      </w:r>
      <w:r>
        <w:rPr>
          <w:rFonts w:hint="eastAsia" w:ascii="宋体" w:hAnsi="宋体"/>
          <w:sz w:val="24"/>
          <w:szCs w:val="24"/>
        </w:rPr>
        <w:t>_、</w:t>
      </w:r>
      <w:r>
        <w:rPr>
          <w:rFonts w:hint="eastAsia"/>
        </w:rPr>
        <w:t>__</w:t>
      </w:r>
      <w:r>
        <w:rPr>
          <w:rFonts w:hint="eastAsia" w:ascii="宋体" w:hAnsi="宋体"/>
          <w:sz w:val="24"/>
          <w:szCs w:val="24"/>
          <w:u w:val="single"/>
        </w:rPr>
        <w:t>复选</w:t>
      </w:r>
      <w:r>
        <w:rPr>
          <w:rFonts w:hint="eastAsia"/>
        </w:rPr>
        <w:t>__。</w:t>
      </w:r>
    </w:p>
    <w:p>
      <w:pPr>
        <w:numPr>
          <w:ilvl w:val="0"/>
          <w:numId w:val="13"/>
        </w:numPr>
        <w:ind w:left="425" w:leftChars="0" w:hanging="425" w:firstLineChars="0"/>
        <w:rPr>
          <w:rFonts w:hint="eastAsia" w:ascii="宋体" w:hAnsi="宋体"/>
          <w:color w:val="auto"/>
          <w:szCs w:val="21"/>
        </w:rPr>
      </w:pPr>
      <w:r>
        <w:rPr>
          <w:rFonts w:hint="eastAsia"/>
        </w:rPr>
        <w:t>隔离的方法有_</w:t>
      </w:r>
      <w:r>
        <w:rPr>
          <w:rFonts w:hint="eastAsia" w:ascii="宋体" w:hAnsi="宋体"/>
          <w:sz w:val="24"/>
          <w:szCs w:val="24"/>
          <w:u w:val="single"/>
        </w:rPr>
        <w:t>空间隔离</w:t>
      </w:r>
      <w:r>
        <w:rPr>
          <w:rFonts w:hint="eastAsia"/>
        </w:rPr>
        <w:t>__、__</w:t>
      </w:r>
      <w:r>
        <w:rPr>
          <w:rFonts w:hint="eastAsia"/>
          <w:u w:val="single"/>
        </w:rPr>
        <w:t>_</w:t>
      </w:r>
      <w:r>
        <w:rPr>
          <w:rFonts w:hint="eastAsia" w:ascii="宋体" w:hAnsi="宋体"/>
          <w:sz w:val="24"/>
          <w:szCs w:val="24"/>
          <w:u w:val="single"/>
        </w:rPr>
        <w:t>器械隔离</w:t>
      </w:r>
      <w:r>
        <w:rPr>
          <w:rFonts w:hint="eastAsia"/>
        </w:rPr>
        <w:t>和时间隔离3大类。</w:t>
      </w:r>
    </w:p>
    <w:p>
      <w:pPr>
        <w:numPr>
          <w:ilvl w:val="0"/>
          <w:numId w:val="13"/>
        </w:numPr>
        <w:ind w:left="425" w:leftChars="0" w:hanging="425" w:firstLineChars="0"/>
        <w:rPr>
          <w:rFonts w:hint="eastAsia" w:ascii="宋体" w:hAnsi="宋体"/>
          <w:color w:val="auto"/>
          <w:szCs w:val="21"/>
        </w:rPr>
      </w:pPr>
      <w:r>
        <w:rPr>
          <w:rFonts w:hint="eastAsia" w:ascii="宋体" w:hAnsi="宋体"/>
          <w:color w:val="auto"/>
          <w:szCs w:val="21"/>
        </w:rPr>
        <w:t>请画图表现如下嵌合体类型：</w:t>
      </w:r>
    </w:p>
    <w:p>
      <w:pPr>
        <w:rPr>
          <w:rFonts w:hint="eastAsia" w:ascii="宋体" w:hAnsi="宋体"/>
          <w:color w:val="auto"/>
          <w:szCs w:val="21"/>
        </w:rPr>
      </w:pPr>
      <w:r>
        <w:rPr>
          <w:rFonts w:ascii="宋体" w:hAnsi="宋体"/>
          <w:color w:val="auto"/>
          <w:szCs w:val="21"/>
        </w:rPr>
        <w:t xml:space="preserve">         m-o-m                             o«m-m«o-o</w:t>
      </w:r>
    </w:p>
    <w:p>
      <w:pPr>
        <w:rPr>
          <w:rFonts w:hint="eastAsia" w:ascii="宋体" w:hAnsi="宋体"/>
          <w:color w:val="auto"/>
          <w:szCs w:val="21"/>
        </w:rPr>
      </w:pPr>
      <w:r>
        <w:rPr>
          <w:rFonts w:hint="eastAsia" w:ascii="宋体" w:hAnsi="宋体"/>
          <w:color w:val="auto"/>
          <w:szCs w:val="21"/>
        </w:rPr>
        <w:t xml:space="preserve">       （            ）                     （            ）</w:t>
      </w:r>
    </w:p>
    <w:p>
      <w:pPr>
        <w:numPr>
          <w:numId w:val="0"/>
        </w:numPr>
        <w:ind w:leftChars="0"/>
        <w:rPr>
          <w:rFonts w:hint="eastAsia"/>
        </w:rPr>
      </w:pPr>
    </w:p>
    <w:p>
      <w:pPr>
        <w:rPr>
          <w:rFonts w:hint="eastAsia"/>
        </w:rPr>
      </w:pPr>
    </w:p>
    <w:p>
      <w:pPr>
        <w:rPr>
          <w:rFonts w:hint="eastAsia" w:ascii="宋体" w:hAnsi="宋体"/>
          <w:szCs w:val="21"/>
        </w:rPr>
      </w:pPr>
      <w:r>
        <w:rPr>
          <w:rFonts w:hint="eastAsia"/>
          <w:b/>
        </w:rPr>
        <w:t xml:space="preserve">三、选择题 </w:t>
      </w:r>
    </w:p>
    <w:p>
      <w:pPr>
        <w:rPr>
          <w:rFonts w:hint="eastAsia" w:ascii="宋体" w:hAnsi="宋体"/>
          <w:szCs w:val="21"/>
        </w:rPr>
      </w:pPr>
    </w:p>
    <w:p>
      <w:pPr>
        <w:rPr>
          <w:rFonts w:hint="eastAsia"/>
        </w:rPr>
      </w:pPr>
      <w:r>
        <w:rPr>
          <w:rFonts w:hint="eastAsia" w:ascii="宋体" w:hAnsi="宋体"/>
          <w:szCs w:val="21"/>
          <w:lang w:val="en-US" w:eastAsia="zh-CN"/>
        </w:rPr>
        <w:t>1.</w:t>
      </w:r>
      <w:r>
        <w:rPr>
          <w:rFonts w:hint="eastAsia"/>
        </w:rPr>
        <w:t>选择育种中，（）不属于根据综合经济性状进行选择的方法。（B）</w:t>
      </w:r>
    </w:p>
    <w:p>
      <w:pPr>
        <w:rPr>
          <w:rFonts w:hint="eastAsia"/>
        </w:rPr>
      </w:pPr>
      <w:r>
        <w:rPr>
          <w:rFonts w:hint="eastAsia"/>
        </w:rPr>
        <w:t xml:space="preserve">   A、多次综合评比法   B、分次分期淘汰法    C、加权评分比较法   D限制淘汰法</w:t>
      </w:r>
    </w:p>
    <w:p>
      <w:pPr>
        <w:rPr>
          <w:rFonts w:hint="default" w:ascii="宋体" w:hAnsi="宋体" w:eastAsiaTheme="minorEastAsia"/>
          <w:szCs w:val="21"/>
          <w:lang w:val="en-US" w:eastAsia="zh-CN"/>
        </w:rPr>
      </w:pPr>
    </w:p>
    <w:p>
      <w:pPr>
        <w:rPr>
          <w:rFonts w:hint="eastAsia" w:ascii="宋体" w:hAnsi="宋体"/>
          <w:szCs w:val="21"/>
          <w:lang w:val="en-US" w:eastAsia="zh-CN"/>
        </w:rPr>
      </w:pPr>
    </w:p>
    <w:p>
      <w:pPr>
        <w:rPr>
          <w:rFonts w:hint="eastAsia" w:ascii="Dotum" w:hAnsi="Dotum"/>
          <w:szCs w:val="21"/>
        </w:rPr>
      </w:pPr>
      <w:r>
        <w:rPr>
          <w:rFonts w:hint="eastAsia" w:ascii="宋体" w:hAnsi="宋体"/>
          <w:szCs w:val="21"/>
          <w:lang w:val="en-US" w:eastAsia="zh-CN"/>
        </w:rPr>
        <w:t>2.</w:t>
      </w:r>
      <w:r>
        <w:rPr>
          <w:rFonts w:hint="eastAsia" w:ascii="Dotum" w:hAnsi="Dotum"/>
          <w:szCs w:val="21"/>
        </w:rPr>
        <w:t>对所选的植株不进行隔离，所以又称为无隔离系谱选择法。（D ）</w:t>
      </w:r>
    </w:p>
    <w:p>
      <w:pPr>
        <w:rPr>
          <w:rFonts w:hint="eastAsia" w:ascii="Dotum" w:hAnsi="Dotum"/>
          <w:szCs w:val="21"/>
        </w:rPr>
      </w:pPr>
      <w:r>
        <w:rPr>
          <w:rFonts w:hint="eastAsia" w:ascii="Dotum" w:hAnsi="Dotum"/>
          <w:szCs w:val="21"/>
        </w:rPr>
        <w:t xml:space="preserve">A亲系选择法    B混合选择法  C单株选择法   D母系选择法 </w:t>
      </w:r>
    </w:p>
    <w:p>
      <w:pPr>
        <w:rPr>
          <w:rFonts w:hint="eastAsia" w:ascii="Dotum" w:hAnsi="Dotum"/>
          <w:szCs w:val="21"/>
        </w:rPr>
      </w:pPr>
    </w:p>
    <w:p>
      <w:pPr>
        <w:spacing w:line="20" w:lineRule="atLeast"/>
        <w:textAlignment w:val="top"/>
        <w:rPr>
          <w:rFonts w:hint="eastAsia" w:ascii="Dotum" w:hAnsi="Dotum"/>
          <w:szCs w:val="21"/>
        </w:rPr>
      </w:pPr>
      <w:r>
        <w:rPr>
          <w:rFonts w:hint="eastAsia" w:ascii="Dotum" w:hAnsi="Dotum"/>
          <w:szCs w:val="21"/>
          <w:lang w:val="en-US" w:eastAsia="zh-CN"/>
        </w:rPr>
        <w:t>3.</w:t>
      </w:r>
      <w:r>
        <w:rPr>
          <w:rFonts w:hint="eastAsia" w:ascii="Dotum" w:hAnsi="Dotum"/>
          <w:szCs w:val="21"/>
        </w:rPr>
        <w:t>群体内按统一标准，群体间按多项标准选择，其方法为（ A ）。</w:t>
      </w:r>
    </w:p>
    <w:p>
      <w:pPr>
        <w:spacing w:line="20" w:lineRule="atLeast"/>
        <w:textAlignment w:val="top"/>
        <w:rPr>
          <w:rFonts w:hint="eastAsia" w:ascii="Dotum" w:hAnsi="Dotum"/>
          <w:szCs w:val="21"/>
        </w:rPr>
      </w:pPr>
      <w:r>
        <w:rPr>
          <w:rFonts w:hint="eastAsia" w:ascii="Dotum" w:hAnsi="Dotum"/>
          <w:szCs w:val="21"/>
        </w:rPr>
        <w:t>A.  集团选择法；  B.  改良混合法；   C.  衍生系统法；  D. “一粒传”混合法</w:t>
      </w:r>
    </w:p>
    <w:p>
      <w:pPr>
        <w:spacing w:line="20" w:lineRule="atLeast"/>
        <w:textAlignment w:val="top"/>
        <w:rPr>
          <w:rFonts w:hint="eastAsia" w:ascii="Dotum" w:hAnsi="Dotum"/>
          <w:szCs w:val="21"/>
        </w:rPr>
      </w:pPr>
    </w:p>
    <w:p>
      <w:pPr>
        <w:rPr>
          <w:rFonts w:hint="eastAsia"/>
        </w:rPr>
      </w:pPr>
      <w:r>
        <w:rPr>
          <w:rFonts w:hint="eastAsia" w:ascii="Dotum" w:hAnsi="Dotum"/>
          <w:szCs w:val="21"/>
          <w:lang w:val="en-US" w:eastAsia="zh-CN"/>
        </w:rPr>
        <w:t>4.</w:t>
      </w:r>
      <w:r>
        <w:rPr>
          <w:rFonts w:hint="eastAsia"/>
        </w:rPr>
        <w:t>对某一数量性状进行选择时,入选亲本的后代群体的平均值与最初原始群体平均值之称为_____C___。</w:t>
      </w:r>
    </w:p>
    <w:p>
      <w:pPr>
        <w:rPr>
          <w:rFonts w:hint="eastAsia"/>
        </w:rPr>
      </w:pPr>
      <w:r>
        <w:rPr>
          <w:rFonts w:hint="eastAsia"/>
        </w:rPr>
        <w:t>A 遗传力        B 选择差        C 遗传进度       D 选择强度</w:t>
      </w:r>
    </w:p>
    <w:p>
      <w:pPr>
        <w:numPr>
          <w:numId w:val="0"/>
        </w:numPr>
        <w:adjustRightInd w:val="0"/>
        <w:snapToGrid w:val="0"/>
        <w:ind w:leftChars="0"/>
        <w:rPr>
          <w:rFonts w:hint="eastAsia" w:ascii="宋体" w:hAnsi="宋体"/>
          <w:bCs/>
          <w:szCs w:val="21"/>
        </w:rPr>
      </w:pPr>
    </w:p>
    <w:p>
      <w:pPr>
        <w:numPr>
          <w:numId w:val="0"/>
        </w:numPr>
        <w:adjustRightInd w:val="0"/>
        <w:snapToGrid w:val="0"/>
        <w:ind w:leftChars="0"/>
        <w:rPr>
          <w:rFonts w:hint="eastAsia" w:ascii="宋体" w:hAnsi="宋体"/>
          <w:bCs/>
          <w:szCs w:val="21"/>
        </w:rPr>
      </w:pPr>
    </w:p>
    <w:p>
      <w:pPr>
        <w:numPr>
          <w:numId w:val="0"/>
        </w:numPr>
        <w:adjustRightInd w:val="0"/>
        <w:snapToGrid w:val="0"/>
        <w:ind w:leftChars="0"/>
        <w:rPr>
          <w:rFonts w:hint="eastAsia" w:ascii="宋体" w:hAnsi="宋体"/>
          <w:bCs/>
          <w:szCs w:val="21"/>
        </w:rPr>
      </w:pPr>
    </w:p>
    <w:p>
      <w:pPr>
        <w:numPr>
          <w:numId w:val="0"/>
        </w:numPr>
        <w:adjustRightInd w:val="0"/>
        <w:snapToGrid w:val="0"/>
        <w:ind w:leftChars="0"/>
        <w:rPr>
          <w:rFonts w:hint="eastAsia" w:ascii="宋体" w:hAnsi="宋体"/>
          <w:bCs/>
          <w:szCs w:val="21"/>
        </w:rPr>
      </w:pPr>
    </w:p>
    <w:p>
      <w:pPr>
        <w:numPr>
          <w:numId w:val="0"/>
        </w:numPr>
        <w:adjustRightInd w:val="0"/>
        <w:snapToGrid w:val="0"/>
        <w:ind w:leftChars="0"/>
        <w:rPr>
          <w:rFonts w:ascii="宋体" w:hAnsi="宋体"/>
          <w:bCs/>
          <w:szCs w:val="21"/>
          <w:u w:val="single"/>
        </w:rPr>
      </w:pPr>
      <w:r>
        <w:rPr>
          <w:rFonts w:hint="eastAsia" w:ascii="宋体" w:hAnsi="宋体"/>
          <w:bCs/>
          <w:szCs w:val="21"/>
        </w:rPr>
        <w:t>桃出现短枝、早熟等芽变，人们能预测在李亚科其他属、种内出现相似的芽变，这是芽变的</w:t>
      </w:r>
      <w:r>
        <w:rPr>
          <w:rFonts w:ascii="宋体" w:hAnsi="宋体"/>
          <w:bCs/>
          <w:szCs w:val="21"/>
        </w:rPr>
        <w:t xml:space="preserve">                                                         </w:t>
      </w:r>
      <w:r>
        <w:rPr>
          <w:rFonts w:hint="eastAsia" w:ascii="宋体" w:hAnsi="宋体"/>
          <w:bCs/>
          <w:szCs w:val="21"/>
        </w:rPr>
        <w:t>（</w:t>
      </w:r>
      <w:r>
        <w:rPr>
          <w:rFonts w:ascii="宋体" w:hAnsi="宋体"/>
          <w:bCs/>
          <w:szCs w:val="21"/>
        </w:rPr>
        <w:t xml:space="preserve">    D    </w:t>
      </w:r>
      <w:r>
        <w:rPr>
          <w:rFonts w:hint="eastAsia" w:ascii="宋体" w:hAnsi="宋体"/>
          <w:bCs/>
          <w:szCs w:val="21"/>
        </w:rPr>
        <w:t>）</w:t>
      </w:r>
    </w:p>
    <w:p>
      <w:pPr>
        <w:adjustRightInd w:val="0"/>
        <w:snapToGrid w:val="0"/>
        <w:ind w:firstLine="420" w:firstLineChars="200"/>
        <w:rPr>
          <w:rFonts w:ascii="宋体" w:hAnsi="宋体"/>
          <w:bCs/>
          <w:szCs w:val="21"/>
        </w:rPr>
      </w:pPr>
      <w:r>
        <w:rPr>
          <w:rFonts w:ascii="宋体" w:hAnsi="宋体"/>
          <w:bCs/>
          <w:szCs w:val="21"/>
        </w:rPr>
        <w:t>A</w:t>
      </w:r>
      <w:r>
        <w:rPr>
          <w:rFonts w:hint="eastAsia" w:ascii="宋体" w:hAnsi="宋体"/>
          <w:bCs/>
          <w:szCs w:val="21"/>
        </w:rPr>
        <w:t>、多样性</w:t>
      </w:r>
      <w:r>
        <w:rPr>
          <w:rFonts w:ascii="宋体" w:hAnsi="宋体"/>
          <w:bCs/>
          <w:szCs w:val="21"/>
        </w:rPr>
        <w:t xml:space="preserve">        B</w:t>
      </w:r>
      <w:r>
        <w:rPr>
          <w:rFonts w:hint="eastAsia" w:ascii="宋体" w:hAnsi="宋体"/>
          <w:bCs/>
          <w:szCs w:val="21"/>
        </w:rPr>
        <w:t>、局限性</w:t>
      </w:r>
      <w:r>
        <w:rPr>
          <w:rFonts w:ascii="宋体" w:hAnsi="宋体"/>
          <w:bCs/>
          <w:szCs w:val="21"/>
        </w:rPr>
        <w:t xml:space="preserve">         C</w:t>
      </w:r>
      <w:r>
        <w:rPr>
          <w:rFonts w:hint="eastAsia" w:ascii="宋体" w:hAnsi="宋体"/>
          <w:bCs/>
          <w:szCs w:val="21"/>
        </w:rPr>
        <w:t>、嵌合性</w:t>
      </w:r>
      <w:r>
        <w:rPr>
          <w:rFonts w:ascii="宋体" w:hAnsi="宋体"/>
          <w:bCs/>
          <w:szCs w:val="21"/>
        </w:rPr>
        <w:t xml:space="preserve">         D</w:t>
      </w:r>
      <w:r>
        <w:rPr>
          <w:rFonts w:hint="eastAsia" w:ascii="宋体" w:hAnsi="宋体"/>
          <w:bCs/>
          <w:szCs w:val="21"/>
        </w:rPr>
        <w:t>、平行性</w:t>
      </w:r>
    </w:p>
    <w:p>
      <w:pPr>
        <w:rPr>
          <w:rFonts w:hint="eastAsia"/>
        </w:rPr>
      </w:pPr>
    </w:p>
    <w:p>
      <w:pPr>
        <w:rPr>
          <w:rFonts w:hint="eastAsia"/>
        </w:rPr>
      </w:pPr>
    </w:p>
    <w:p>
      <w:pPr>
        <w:numPr>
          <w:ilvl w:val="0"/>
          <w:numId w:val="6"/>
        </w:numPr>
        <w:snapToGrid w:val="0"/>
        <w:rPr>
          <w:rFonts w:ascii="宋体" w:hAnsi="宋体"/>
          <w:szCs w:val="21"/>
        </w:rPr>
      </w:pPr>
      <w:r>
        <w:rPr>
          <w:rFonts w:hint="eastAsia" w:ascii="宋体" w:hAnsi="宋体"/>
          <w:szCs w:val="21"/>
        </w:rPr>
        <w:t>在对数量性状选择时，</w:t>
      </w:r>
      <w:r>
        <w:rPr>
          <w:rFonts w:ascii="宋体" w:hAnsi="宋体"/>
          <w:szCs w:val="21"/>
        </w:rPr>
        <w:t xml:space="preserve">                                         </w:t>
      </w:r>
      <w:r>
        <w:rPr>
          <w:rFonts w:hint="eastAsia" w:ascii="宋体" w:hAnsi="宋体"/>
          <w:szCs w:val="21"/>
        </w:rPr>
        <w:t>（</w:t>
      </w:r>
      <w:r>
        <w:rPr>
          <w:rFonts w:ascii="宋体" w:hAnsi="宋体"/>
          <w:szCs w:val="21"/>
        </w:rPr>
        <w:t xml:space="preserve">    A    </w:t>
      </w:r>
      <w:r>
        <w:rPr>
          <w:rFonts w:hint="eastAsia" w:ascii="宋体" w:hAnsi="宋体"/>
          <w:szCs w:val="21"/>
        </w:rPr>
        <w:t>）</w:t>
      </w:r>
    </w:p>
    <w:p>
      <w:pPr>
        <w:snapToGrid w:val="0"/>
        <w:ind w:firstLine="420" w:firstLineChars="200"/>
        <w:rPr>
          <w:rFonts w:ascii="宋体" w:hAnsi="宋体"/>
          <w:szCs w:val="21"/>
        </w:rPr>
      </w:pPr>
      <w:r>
        <w:rPr>
          <w:rFonts w:ascii="宋体" w:hAnsi="宋体"/>
          <w:szCs w:val="21"/>
        </w:rPr>
        <w:t>A</w:t>
      </w:r>
      <w:r>
        <w:rPr>
          <w:rFonts w:hint="eastAsia" w:ascii="宋体" w:hAnsi="宋体"/>
          <w:szCs w:val="21"/>
        </w:rPr>
        <w:t>、常采用提高选择标准，降低入选率来增大选择强度。</w:t>
      </w:r>
    </w:p>
    <w:p>
      <w:pPr>
        <w:snapToGrid w:val="0"/>
        <w:ind w:firstLine="420" w:firstLineChars="200"/>
        <w:rPr>
          <w:rFonts w:ascii="宋体" w:hAnsi="宋体"/>
          <w:szCs w:val="21"/>
        </w:rPr>
      </w:pPr>
      <w:r>
        <w:rPr>
          <w:rFonts w:ascii="宋体" w:hAnsi="宋体"/>
          <w:szCs w:val="21"/>
        </w:rPr>
        <w:t>B</w:t>
      </w:r>
      <w:r>
        <w:rPr>
          <w:rFonts w:hint="eastAsia" w:ascii="宋体" w:hAnsi="宋体"/>
          <w:szCs w:val="21"/>
        </w:rPr>
        <w:t>、性状的遗传力（</w:t>
      </w:r>
      <w:r>
        <w:rPr>
          <w:rFonts w:ascii="宋体" w:hAnsi="宋体"/>
          <w:szCs w:val="21"/>
        </w:rPr>
        <w:t>h</w:t>
      </w:r>
      <w:r>
        <w:rPr>
          <w:rFonts w:ascii="宋体" w:hAnsi="宋体"/>
          <w:szCs w:val="21"/>
          <w:vertAlign w:val="superscript"/>
        </w:rPr>
        <w:t>2</w:t>
      </w:r>
      <w:r>
        <w:rPr>
          <w:rFonts w:hint="eastAsia" w:ascii="宋体" w:hAnsi="宋体"/>
          <w:szCs w:val="21"/>
        </w:rPr>
        <w:t>）对选择效果的影响不大。</w:t>
      </w:r>
    </w:p>
    <w:p>
      <w:pPr>
        <w:snapToGrid w:val="0"/>
        <w:ind w:firstLine="420" w:firstLineChars="200"/>
        <w:rPr>
          <w:rFonts w:ascii="宋体" w:hAnsi="宋体"/>
          <w:szCs w:val="21"/>
        </w:rPr>
      </w:pPr>
      <w:r>
        <w:rPr>
          <w:rFonts w:ascii="宋体" w:hAnsi="宋体"/>
          <w:szCs w:val="21"/>
        </w:rPr>
        <w:t>C</w:t>
      </w:r>
      <w:r>
        <w:rPr>
          <w:rFonts w:hint="eastAsia" w:ascii="宋体" w:hAnsi="宋体"/>
          <w:szCs w:val="21"/>
        </w:rPr>
        <w:t>、性状的变异幅度对选择效果的影响不大。</w:t>
      </w:r>
    </w:p>
    <w:p>
      <w:pPr>
        <w:snapToGrid w:val="0"/>
        <w:ind w:firstLine="420" w:firstLineChars="200"/>
        <w:rPr>
          <w:rFonts w:ascii="宋体" w:hAnsi="宋体"/>
          <w:szCs w:val="21"/>
        </w:rPr>
      </w:pPr>
      <w:r>
        <w:rPr>
          <w:rFonts w:ascii="宋体" w:hAnsi="宋体"/>
          <w:szCs w:val="21"/>
        </w:rPr>
        <w:t>D</w:t>
      </w:r>
      <w:r>
        <w:rPr>
          <w:rFonts w:hint="eastAsia" w:ascii="宋体" w:hAnsi="宋体"/>
          <w:szCs w:val="21"/>
        </w:rPr>
        <w:t>、环境条件对选择效果的影响不大。</w:t>
      </w:r>
    </w:p>
    <w:p>
      <w:pPr>
        <w:rPr>
          <w:rFonts w:hint="eastAsia"/>
        </w:rPr>
      </w:pPr>
    </w:p>
    <w:p>
      <w:pPr>
        <w:rPr>
          <w:rFonts w:hint="default" w:ascii="Dotum" w:hAnsi="Dotum" w:eastAsiaTheme="minorEastAsia"/>
          <w:szCs w:val="21"/>
          <w:lang w:val="en-US" w:eastAsia="zh-CN"/>
        </w:rPr>
      </w:pPr>
    </w:p>
    <w:p>
      <w:pPr>
        <w:rPr>
          <w:rFonts w:hint="default" w:ascii="Dotum" w:hAnsi="Dotum" w:eastAsiaTheme="minorEastAsia"/>
          <w:szCs w:val="21"/>
          <w:lang w:val="en-US" w:eastAsia="zh-CN"/>
        </w:rPr>
      </w:pPr>
      <w:r>
        <w:rPr>
          <w:rFonts w:hint="eastAsia"/>
        </w:rPr>
        <w:t>四．判断题。</w:t>
      </w:r>
    </w:p>
    <w:p>
      <w:pPr>
        <w:rPr>
          <w:rFonts w:hint="eastAsia"/>
          <w:szCs w:val="21"/>
        </w:rPr>
      </w:pPr>
      <w:r>
        <w:rPr>
          <w:rFonts w:hint="eastAsia"/>
          <w:lang w:val="en-US" w:eastAsia="zh-CN"/>
        </w:rPr>
        <w:t>1.</w:t>
      </w:r>
      <w:r>
        <w:rPr>
          <w:rFonts w:hint="eastAsia"/>
        </w:rPr>
        <w:t>在选择杂家制种途径的时候，主要应考虑两方面因素：一是杂交率，二是杂交制种成本。</w:t>
      </w:r>
      <w:r>
        <w:rPr>
          <w:rFonts w:hint="eastAsia"/>
          <w:szCs w:val="21"/>
        </w:rPr>
        <w:t>对</w:t>
      </w:r>
    </w:p>
    <w:p>
      <w:pPr>
        <w:rPr>
          <w:rFonts w:hint="eastAsia"/>
          <w:szCs w:val="21"/>
        </w:rPr>
      </w:pPr>
    </w:p>
    <w:p>
      <w:pPr>
        <w:rPr>
          <w:rFonts w:hint="eastAsia"/>
          <w:szCs w:val="21"/>
        </w:rPr>
      </w:pPr>
    </w:p>
    <w:p>
      <w:pPr>
        <w:numPr>
          <w:ilvl w:val="0"/>
          <w:numId w:val="15"/>
        </w:numPr>
        <w:rPr>
          <w:rFonts w:hint="eastAsia"/>
          <w:b/>
          <w:bCs/>
          <w:szCs w:val="21"/>
          <w:lang w:val="en-US" w:eastAsia="zh-CN"/>
        </w:rPr>
      </w:pPr>
      <w:r>
        <w:rPr>
          <w:rFonts w:hint="eastAsia"/>
          <w:b/>
          <w:bCs/>
          <w:szCs w:val="21"/>
          <w:lang w:val="en-US" w:eastAsia="zh-CN"/>
        </w:rPr>
        <w:t>简答题</w:t>
      </w:r>
    </w:p>
    <w:p>
      <w:pPr>
        <w:widowControl w:val="0"/>
        <w:numPr>
          <w:numId w:val="0"/>
        </w:numPr>
        <w:jc w:val="both"/>
        <w:rPr>
          <w:rFonts w:hint="eastAsia" w:ascii="宋体" w:hAnsi="宋体"/>
          <w:color w:val="auto"/>
          <w:szCs w:val="21"/>
        </w:rPr>
      </w:pPr>
      <w:r>
        <w:rPr>
          <w:rFonts w:hint="eastAsia" w:ascii="宋体" w:hAnsi="宋体"/>
          <w:color w:val="auto"/>
          <w:szCs w:val="21"/>
        </w:rPr>
        <w:t>简图示一次单株选择法的选育过程。</w:t>
      </w:r>
    </w:p>
    <w:p>
      <w:pPr>
        <w:widowControl w:val="0"/>
        <w:numPr>
          <w:numId w:val="0"/>
        </w:numPr>
        <w:jc w:val="both"/>
        <w:rPr>
          <w:rFonts w:hint="default" w:ascii="宋体" w:hAnsi="宋体"/>
          <w:color w:val="auto"/>
          <w:szCs w:val="21"/>
          <w:lang w:val="en-US" w:eastAsia="zh-CN"/>
        </w:rPr>
      </w:pPr>
      <w:r>
        <w:rPr>
          <w:rFonts w:hint="eastAsia" w:ascii="宋体" w:hAnsi="宋体"/>
          <w:color w:val="auto"/>
          <w:szCs w:val="21"/>
        </w:rPr>
        <w:t>图示“三系两田”制种过程</w:t>
      </w:r>
    </w:p>
    <w:p>
      <w:pPr>
        <w:widowControl w:val="0"/>
        <w:numPr>
          <w:numId w:val="0"/>
        </w:numPr>
        <w:jc w:val="both"/>
        <w:rPr>
          <w:rFonts w:hint="default"/>
          <w:b/>
          <w:bCs/>
          <w:szCs w:val="21"/>
          <w:lang w:val="en-US" w:eastAsia="zh-CN"/>
        </w:rPr>
      </w:pPr>
    </w:p>
    <w:p>
      <w:pPr>
        <w:widowControl w:val="0"/>
        <w:numPr>
          <w:numId w:val="0"/>
        </w:numPr>
        <w:jc w:val="both"/>
        <w:rPr>
          <w:rFonts w:hint="default"/>
          <w:b/>
          <w:bCs/>
          <w:szCs w:val="21"/>
          <w:lang w:val="en-US" w:eastAsia="zh-CN"/>
        </w:rPr>
      </w:pPr>
    </w:p>
    <w:p>
      <w:pPr>
        <w:widowControl w:val="0"/>
        <w:numPr>
          <w:numId w:val="0"/>
        </w:numPr>
        <w:jc w:val="both"/>
        <w:rPr>
          <w:rFonts w:hint="default"/>
          <w:b/>
          <w:bCs/>
          <w:szCs w:val="21"/>
          <w:lang w:val="en-US" w:eastAsia="zh-CN"/>
        </w:rPr>
      </w:pPr>
    </w:p>
    <w:p>
      <w:pPr>
        <w:widowControl w:val="0"/>
        <w:numPr>
          <w:numId w:val="0"/>
        </w:numPr>
        <w:jc w:val="both"/>
        <w:rPr>
          <w:rFonts w:hint="default"/>
          <w:b/>
          <w:bCs/>
          <w:szCs w:val="21"/>
          <w:lang w:val="en-US" w:eastAsia="zh-CN"/>
        </w:rPr>
      </w:pPr>
    </w:p>
    <w:p>
      <w:pPr>
        <w:widowControl w:val="0"/>
        <w:numPr>
          <w:numId w:val="0"/>
        </w:numPr>
        <w:jc w:val="both"/>
        <w:rPr>
          <w:rFonts w:hint="default"/>
          <w:b/>
          <w:bCs/>
          <w:szCs w:val="21"/>
          <w:lang w:val="en-US" w:eastAsia="zh-CN"/>
        </w:rPr>
      </w:pPr>
    </w:p>
    <w:p>
      <w:pPr>
        <w:widowControl w:val="0"/>
        <w:numPr>
          <w:numId w:val="0"/>
        </w:numPr>
        <w:jc w:val="both"/>
        <w:rPr>
          <w:rFonts w:hint="default"/>
          <w:b/>
          <w:bCs/>
          <w:szCs w:val="21"/>
          <w:lang w:val="en-US" w:eastAsia="zh-CN"/>
        </w:rPr>
      </w:pPr>
    </w:p>
    <w:p>
      <w:pPr>
        <w:rPr>
          <w:rFonts w:hint="eastAsia"/>
          <w:b/>
        </w:rPr>
      </w:pPr>
      <w:r>
        <w:rPr>
          <w:rFonts w:hint="eastAsia"/>
          <w:b/>
          <w:lang w:val="en-US" w:eastAsia="zh-CN"/>
        </w:rPr>
        <w:t>六</w:t>
      </w:r>
      <w:r>
        <w:rPr>
          <w:rFonts w:hint="eastAsia"/>
          <w:b/>
        </w:rPr>
        <w:t>、</w:t>
      </w:r>
      <w:r>
        <w:rPr>
          <w:rFonts w:hint="eastAsia"/>
          <w:b/>
          <w:lang w:val="en-US" w:eastAsia="zh-CN"/>
        </w:rPr>
        <w:t>论述</w:t>
      </w:r>
      <w:r>
        <w:rPr>
          <w:rFonts w:hint="eastAsia"/>
          <w:b/>
        </w:rPr>
        <w:t>题。</w:t>
      </w:r>
    </w:p>
    <w:p>
      <w:pPr>
        <w:rPr>
          <w:rFonts w:hint="eastAsia" w:ascii="宋体" w:hAnsi="宋体"/>
          <w:b/>
          <w:szCs w:val="21"/>
        </w:rPr>
      </w:pPr>
      <w:r>
        <w:rPr>
          <w:rFonts w:hint="eastAsia"/>
          <w:szCs w:val="21"/>
          <w:lang w:val="en-US" w:eastAsia="zh-CN"/>
        </w:rPr>
        <w:t>1.</w:t>
      </w:r>
      <w:r>
        <w:rPr>
          <w:rFonts w:hint="eastAsia" w:ascii="宋体" w:hAnsi="宋体"/>
          <w:b/>
          <w:szCs w:val="21"/>
        </w:rPr>
        <w:t>谈谈实生选种的意义。</w:t>
      </w:r>
    </w:p>
    <w:p>
      <w:pPr>
        <w:rPr>
          <w:rFonts w:hint="eastAsia"/>
        </w:rPr>
      </w:pPr>
      <w:r>
        <w:rPr>
          <w:rFonts w:hint="eastAsia"/>
        </w:rPr>
        <w:t>答：实生选种对具有珠心多胚现象的柑橘类更具特殊的应用价值，因为多胚的柑橘实生后代中既存在着有性系的变异，也存在着珠心胚实生系的变异。此外珠心实生苗还具有生理上的复壮作用。因此，对多胚性的柑橘进行实生选种，有可能获得：a、利用有性系变异选育出优良的自然杂种 b、利用珠心系中发生的变异选育出新的优良品种、品系。C、利用珠心胚实生苗的生理复壮作用选育出该品种的新品系。</w:t>
      </w:r>
    </w:p>
    <w:p>
      <w:pPr>
        <w:rPr>
          <w:rFonts w:hint="default" w:eastAsiaTheme="minorEastAsia"/>
          <w:szCs w:val="21"/>
          <w:lang w:val="en-US" w:eastAsia="zh-CN"/>
        </w:rPr>
      </w:pPr>
    </w:p>
    <w:p>
      <w:pPr>
        <w:rPr>
          <w:rFonts w:hint="eastAsia" w:ascii="宋体" w:hAnsi="宋体"/>
          <w:b/>
          <w:szCs w:val="21"/>
        </w:rPr>
      </w:pPr>
      <w:r>
        <w:rPr>
          <w:rFonts w:hint="eastAsia"/>
          <w:szCs w:val="21"/>
          <w:lang w:val="en-US" w:eastAsia="zh-CN"/>
        </w:rPr>
        <w:t>2.</w:t>
      </w:r>
      <w:r>
        <w:rPr>
          <w:rFonts w:hint="eastAsia" w:ascii="宋体" w:hAnsi="宋体"/>
          <w:b/>
          <w:szCs w:val="21"/>
        </w:rPr>
        <w:t>试比较单株选择法和混合选择法的优缺点。</w:t>
      </w:r>
    </w:p>
    <w:p>
      <w:pPr>
        <w:rPr>
          <w:rFonts w:hint="eastAsia"/>
        </w:rPr>
      </w:pPr>
      <w:r>
        <w:rPr>
          <w:rFonts w:hint="eastAsia" w:ascii="宋体" w:hAnsi="宋体"/>
          <w:szCs w:val="21"/>
        </w:rPr>
        <w:t>答：（1）单株选择法的优点和不足。单株选择法可根据当选植株后代（株系）的表现对当</w:t>
      </w:r>
      <w:r>
        <w:rPr>
          <w:rFonts w:hint="eastAsia"/>
        </w:rPr>
        <w:t>选植株进行遗传性优劣鉴定，消除环境影响，选择效率较高；由于株系间没有隔离，可加速性状的纯合与稳定，增强株系后代群体的一致性；同时多次单株选择可定向累积变异，因此有可能选出超过原始群体内最优良单株的新品种。但是，单株选择法技术比较复杂，需专设实验圃地，小区占地多，对异花授粉植物需要进行隔离，成本较高，同时对异花授粉植物多代近亲交配易引起后代生活力衰退。此外，单株选择一次所留种子数量有限，难以迅速应用于生产。</w:t>
      </w:r>
    </w:p>
    <w:p>
      <w:pPr>
        <w:rPr>
          <w:rFonts w:hint="eastAsia"/>
        </w:rPr>
      </w:pPr>
      <w:r>
        <w:rPr>
          <w:rFonts w:hint="eastAsia"/>
        </w:rPr>
        <w:t>（2）混合选择法的优点和不足。混合选择法的优点：简单易行，不需要很多土地、劳力及设备就能迅速从混杂原始群体中分离出优良类型，便于普遍采用；一次就可以选出大量植株，获得大量种子，因此能迅速应用于生产，尤其对混杂比较严重的常规品种，采用混合选择法，可以在正常生产的同时逐步提纯原品种；异花授粉植物可以任其自由授粉，不会因近亲繁殖而产生生活力衰退。但是混合选择法由于所选各单株种子混合在一起，不能进行后代鉴定，因此，选择效果不如单株选择法。</w:t>
      </w:r>
    </w:p>
    <w:p>
      <w:pPr>
        <w:rPr>
          <w:rFonts w:hint="default" w:eastAsiaTheme="minorEastAsia"/>
          <w:szCs w:val="21"/>
          <w:lang w:val="en-US" w:eastAsia="zh-CN"/>
        </w:rPr>
      </w:pPr>
    </w:p>
    <w:p>
      <w:pPr>
        <w:rPr>
          <w:rFonts w:hint="default" w:eastAsiaTheme="minorEastAsia"/>
          <w:szCs w:val="21"/>
          <w:lang w:val="en-US" w:eastAsia="zh-CN"/>
        </w:rPr>
      </w:pPr>
    </w:p>
    <w:p>
      <w:pPr>
        <w:rPr>
          <w:rFonts w:hint="eastAsia" w:ascii="宋体" w:hAnsi="宋体"/>
          <w:b/>
          <w:szCs w:val="21"/>
        </w:rPr>
      </w:pPr>
      <w:r>
        <w:rPr>
          <w:rFonts w:hint="eastAsia"/>
          <w:szCs w:val="21"/>
          <w:lang w:val="en-US" w:eastAsia="zh-CN"/>
        </w:rPr>
        <w:t>3、</w:t>
      </w:r>
      <w:r>
        <w:rPr>
          <w:rFonts w:hint="eastAsia" w:ascii="宋体" w:hAnsi="宋体"/>
          <w:b/>
          <w:szCs w:val="21"/>
        </w:rPr>
        <w:t>根据湛江的气候特点，制订一份引种计划。</w:t>
      </w:r>
    </w:p>
    <w:p>
      <w:pPr>
        <w:rPr>
          <w:rFonts w:hint="eastAsia"/>
        </w:rPr>
      </w:pPr>
      <w:r>
        <w:rPr>
          <w:rFonts w:hint="eastAsia"/>
        </w:rPr>
        <w:t>主要从以下五方面详写：（1） 引种的必要性  阐述引种植物本身的食用价值，或观赏价值、生态作用等，预测未来社会发展需要的迫切程度和经济、社会、环境效益。</w:t>
      </w:r>
    </w:p>
    <w:p>
      <w:pPr>
        <w:rPr>
          <w:rFonts w:hint="eastAsia"/>
        </w:rPr>
      </w:pPr>
      <w:r>
        <w:rPr>
          <w:rFonts w:hint="eastAsia"/>
        </w:rPr>
        <w:t xml:space="preserve">（2）引种的可能性  </w:t>
      </w:r>
    </w:p>
    <w:p>
      <w:pPr>
        <w:rPr>
          <w:rFonts w:hint="eastAsia"/>
        </w:rPr>
      </w:pPr>
      <w:r>
        <w:rPr>
          <w:rFonts w:hint="eastAsia"/>
        </w:rPr>
        <w:t>①阐述引种植物的生物学特性、系统发育历史和本身可能潜在的适应性。</w:t>
      </w:r>
    </w:p>
    <w:p>
      <w:pPr>
        <w:rPr>
          <w:rFonts w:hint="eastAsia"/>
        </w:rPr>
      </w:pPr>
      <w:r>
        <w:rPr>
          <w:rFonts w:hint="eastAsia"/>
        </w:rPr>
        <w:t>②阐述引进地与引种植物自然分布区、栽培区、引种成功地区的地理、气候、土壤条件及植被组成等。还应注意到引进地多年一次的灾害性天气</w:t>
      </w:r>
    </w:p>
    <w:p>
      <w:pPr>
        <w:rPr>
          <w:rFonts w:hint="eastAsia"/>
        </w:rPr>
      </w:pPr>
      <w:r>
        <w:rPr>
          <w:rFonts w:hint="eastAsia"/>
        </w:rPr>
        <w:t>③</w:t>
      </w:r>
      <w:r>
        <w:rPr>
          <w:rFonts w:hint="eastAsia"/>
        </w:rPr>
        <w:tab/>
      </w:r>
      <w:r>
        <w:rPr>
          <w:rFonts w:hint="eastAsia"/>
        </w:rPr>
        <w:t>在对比分析的基础上，找出引种的限制因子，论证引种成功的可能性。</w:t>
      </w:r>
    </w:p>
    <w:p>
      <w:pPr>
        <w:rPr>
          <w:rFonts w:hint="eastAsia"/>
        </w:rPr>
      </w:pPr>
      <w:r>
        <w:rPr>
          <w:rFonts w:hint="eastAsia"/>
        </w:rPr>
        <w:t>（3）确定适宜的采引地、采种方式、引种材料、引种数量、引种的时间</w:t>
      </w:r>
    </w:p>
    <w:p>
      <w:pPr>
        <w:rPr>
          <w:rFonts w:hint="eastAsia"/>
        </w:rPr>
      </w:pPr>
      <w:r>
        <w:rPr>
          <w:rFonts w:hint="eastAsia"/>
        </w:rPr>
        <w:t>（4）制定出相应的引种栽培措施</w:t>
      </w:r>
    </w:p>
    <w:p>
      <w:pPr>
        <w:rPr>
          <w:rFonts w:hint="eastAsia"/>
        </w:rPr>
      </w:pPr>
      <w:r>
        <w:rPr>
          <w:rFonts w:hint="eastAsia"/>
        </w:rPr>
        <w:t>（5）对引种计划中暂时还没有收集到的资料加以说明，并对引种后可能出现的问题加以讨论。</w:t>
      </w:r>
    </w:p>
    <w:p>
      <w:pPr>
        <w:rPr>
          <w:rFonts w:hint="default" w:eastAsiaTheme="minorEastAsia"/>
          <w:szCs w:val="21"/>
          <w:lang w:val="en-US" w:eastAsia="zh-CN"/>
        </w:rPr>
      </w:pPr>
    </w:p>
    <w:p>
      <w:pPr>
        <w:rPr>
          <w:rFonts w:hint="default" w:ascii="Dotum" w:hAnsi="Dotum" w:eastAsiaTheme="minorEastAsia"/>
          <w:szCs w:val="21"/>
          <w:lang w:val="en-US" w:eastAsia="zh-CN"/>
        </w:rPr>
      </w:pPr>
    </w:p>
    <w:p>
      <w:pPr>
        <w:rPr>
          <w:rFonts w:hint="default" w:ascii="宋体" w:hAnsi="宋体" w:eastAsiaTheme="minorEastAsia"/>
          <w:szCs w:val="21"/>
          <w:lang w:val="en-US" w:eastAsia="zh-CN"/>
        </w:rPr>
      </w:pPr>
    </w:p>
    <w:p>
      <w:pPr>
        <w:rPr>
          <w:rFonts w:hint="default" w:ascii="宋体" w:hAnsi="宋体" w:eastAsiaTheme="minorEastAsia"/>
          <w:szCs w:val="21"/>
          <w:lang w:val="en-US" w:eastAsia="zh-CN"/>
        </w:rPr>
      </w:pPr>
    </w:p>
    <w:p>
      <w:pPr>
        <w:rPr>
          <w:rFonts w:hint="default" w:ascii="宋体" w:hAnsi="宋体" w:eastAsiaTheme="minorEastAsia"/>
          <w:szCs w:val="21"/>
          <w:lang w:val="en-US" w:eastAsia="zh-CN"/>
        </w:rPr>
      </w:pPr>
    </w:p>
    <w:p>
      <w:pPr>
        <w:rPr>
          <w:rFonts w:hint="eastAsia" w:ascii="宋体" w:hAnsi="宋体"/>
          <w:szCs w:val="21"/>
        </w:rPr>
      </w:pPr>
    </w:p>
    <w:p>
      <w:pPr>
        <w:jc w:val="both"/>
        <w:rPr>
          <w:rFonts w:hint="eastAsia"/>
        </w:rPr>
      </w:pPr>
    </w:p>
    <w:p>
      <w:pPr>
        <w:numPr>
          <w:ilvl w:val="0"/>
          <w:numId w:val="16"/>
        </w:numPr>
        <w:jc w:val="both"/>
        <w:rPr>
          <w:rFonts w:hint="eastAsia"/>
          <w:b w:val="0"/>
          <w:bCs/>
          <w:sz w:val="28"/>
          <w:szCs w:val="28"/>
        </w:rPr>
      </w:pPr>
      <w:r>
        <w:rPr>
          <w:rFonts w:hint="eastAsia"/>
          <w:b w:val="0"/>
          <w:bCs/>
          <w:sz w:val="32"/>
          <w:szCs w:val="32"/>
        </w:rPr>
        <w:t>常规杂交育种</w:t>
      </w:r>
    </w:p>
    <w:p>
      <w:pPr>
        <w:rPr>
          <w:rFonts w:hint="eastAsia"/>
          <w:b w:val="0"/>
          <w:bCs w:val="0"/>
          <w:sz w:val="28"/>
          <w:szCs w:val="28"/>
        </w:rPr>
      </w:pPr>
      <w:r>
        <w:rPr>
          <w:rFonts w:hint="eastAsia" w:ascii="宋体" w:hAnsi="宋体"/>
          <w:b/>
          <w:sz w:val="24"/>
          <w:szCs w:val="24"/>
        </w:rPr>
        <w:t>一 名词解释</w:t>
      </w:r>
    </w:p>
    <w:p>
      <w:pPr>
        <w:numPr>
          <w:ilvl w:val="0"/>
          <w:numId w:val="17"/>
        </w:numPr>
        <w:ind w:left="425" w:leftChars="0" w:hanging="425" w:firstLineChars="0"/>
        <w:rPr>
          <w:rFonts w:hint="eastAsia"/>
        </w:rPr>
      </w:pPr>
      <w:r>
        <w:rPr>
          <w:rFonts w:hint="eastAsia"/>
          <w:b/>
        </w:rPr>
        <w:t>组合育种</w:t>
      </w:r>
      <w:r>
        <w:rPr>
          <w:rFonts w:hint="eastAsia"/>
        </w:rPr>
        <w:t>：是通过人工杂交，把分散于不同亲本上的优良性状组合到杂种中，并对其后代进行多代选育，获得基因型纯合或接近纯合的新品种的育种途径</w:t>
      </w:r>
    </w:p>
    <w:p>
      <w:pPr>
        <w:numPr>
          <w:ilvl w:val="0"/>
          <w:numId w:val="17"/>
        </w:numPr>
        <w:ind w:left="425" w:leftChars="0" w:hanging="425" w:firstLineChars="0"/>
        <w:rPr>
          <w:rFonts w:hint="eastAsia"/>
        </w:rPr>
      </w:pPr>
      <w:r>
        <w:rPr>
          <w:rFonts w:hint="eastAsia"/>
          <w:b/>
        </w:rPr>
        <w:t>常规杂交育种</w:t>
      </w:r>
      <w:r>
        <w:rPr>
          <w:rFonts w:hint="eastAsia"/>
        </w:rPr>
        <w:t>：也称组合育种、组合育种，对于一、二年生的有性繁殖植物来说，系通过人工杂交，把分散于不用亲本上的优良性状组合到杂交中，并对其后代进行多代选育，获得基因型纯合或接近纯合的新品种的育种途径。</w:t>
      </w:r>
    </w:p>
    <w:p>
      <w:pPr>
        <w:widowControl w:val="0"/>
        <w:numPr>
          <w:ilvl w:val="0"/>
          <w:numId w:val="17"/>
        </w:numPr>
        <w:ind w:left="425" w:leftChars="0" w:hanging="425" w:firstLineChars="0"/>
        <w:jc w:val="both"/>
        <w:rPr>
          <w:rFonts w:hint="eastAsia"/>
        </w:rPr>
      </w:pPr>
      <w:r>
        <w:rPr>
          <w:rFonts w:hint="eastAsia"/>
          <w:b/>
        </w:rPr>
        <w:t>实生选种：</w:t>
      </w:r>
      <w:r>
        <w:rPr>
          <w:rFonts w:hint="eastAsia"/>
        </w:rPr>
        <w:t>对实生繁殖群体进行选择，从中选出优良个体并建成营养系品种，或改为继续实生繁殖时下一代的群体遗传组成，称为实生选择育种，简称实生选种。</w:t>
      </w:r>
    </w:p>
    <w:p>
      <w:pPr>
        <w:numPr>
          <w:ilvl w:val="0"/>
          <w:numId w:val="14"/>
        </w:numPr>
        <w:snapToGrid w:val="0"/>
        <w:rPr>
          <w:rFonts w:ascii="宋体" w:hAnsi="宋体"/>
          <w:szCs w:val="21"/>
        </w:rPr>
      </w:pPr>
      <w:r>
        <w:rPr>
          <w:rFonts w:hint="eastAsia" w:ascii="宋体" w:hAnsi="宋体"/>
          <w:szCs w:val="21"/>
        </w:rPr>
        <w:t>添加杂交：多个亲本逐个参与杂交。</w:t>
      </w:r>
    </w:p>
    <w:p>
      <w:pPr>
        <w:widowControl w:val="0"/>
        <w:numPr>
          <w:ilvl w:val="0"/>
          <w:numId w:val="17"/>
        </w:numPr>
        <w:ind w:left="425" w:leftChars="0" w:hanging="425" w:firstLineChars="0"/>
        <w:jc w:val="both"/>
        <w:rPr>
          <w:rFonts w:hint="eastAsia"/>
        </w:rPr>
      </w:pPr>
    </w:p>
    <w:p>
      <w:pPr>
        <w:widowControl w:val="0"/>
        <w:numPr>
          <w:ilvl w:val="0"/>
          <w:numId w:val="0"/>
        </w:numPr>
        <w:jc w:val="both"/>
        <w:rPr>
          <w:rFonts w:hint="eastAsia"/>
        </w:rPr>
      </w:pPr>
    </w:p>
    <w:p>
      <w:pPr>
        <w:rPr>
          <w:rFonts w:hint="eastAsia"/>
          <w:b/>
        </w:rPr>
      </w:pPr>
      <w:r>
        <w:rPr>
          <w:rFonts w:hint="eastAsia"/>
          <w:b/>
        </w:rPr>
        <w:t>二、填空题</w:t>
      </w:r>
    </w:p>
    <w:p>
      <w:pPr>
        <w:numPr>
          <w:ilvl w:val="0"/>
          <w:numId w:val="17"/>
        </w:numPr>
        <w:ind w:left="425" w:leftChars="0" w:hanging="425" w:firstLineChars="0"/>
        <w:rPr>
          <w:rFonts w:hint="eastAsia" w:ascii="宋体" w:hAnsi="宋体"/>
          <w:szCs w:val="21"/>
        </w:rPr>
      </w:pPr>
      <w:r>
        <w:rPr>
          <w:rFonts w:hint="eastAsia" w:ascii="宋体" w:hAnsi="宋体"/>
          <w:szCs w:val="21"/>
        </w:rPr>
        <w:t xml:space="preserve">杂种后代选择常用 </w:t>
      </w:r>
      <w:r>
        <w:rPr>
          <w:rFonts w:hint="eastAsia" w:ascii="宋体" w:hAnsi="宋体"/>
          <w:szCs w:val="21"/>
          <w:u w:val="single"/>
        </w:rPr>
        <w:t>系谱法</w:t>
      </w:r>
      <w:r>
        <w:rPr>
          <w:rFonts w:hint="eastAsia" w:ascii="宋体" w:hAnsi="宋体"/>
          <w:szCs w:val="21"/>
        </w:rPr>
        <w:t>，混合-单株选择法和</w:t>
      </w:r>
      <w:r>
        <w:rPr>
          <w:rFonts w:hint="eastAsia" w:ascii="宋体" w:hAnsi="宋体"/>
          <w:szCs w:val="21"/>
          <w:u w:val="single"/>
        </w:rPr>
        <w:t xml:space="preserve">  单子传代法  </w:t>
      </w:r>
      <w:r>
        <w:rPr>
          <w:rFonts w:hint="eastAsia" w:ascii="宋体" w:hAnsi="宋体"/>
          <w:szCs w:val="21"/>
        </w:rPr>
        <w:t>。</w:t>
      </w:r>
    </w:p>
    <w:p>
      <w:pPr>
        <w:numPr>
          <w:ilvl w:val="0"/>
          <w:numId w:val="17"/>
        </w:numPr>
        <w:ind w:left="425" w:leftChars="0" w:hanging="425" w:firstLineChars="0"/>
        <w:rPr>
          <w:rFonts w:hint="eastAsia" w:ascii="宋体" w:hAnsi="宋体"/>
          <w:szCs w:val="21"/>
        </w:rPr>
      </w:pPr>
      <w:r>
        <w:rPr>
          <w:rFonts w:hint="eastAsia" w:ascii="宋体" w:hAnsi="宋体"/>
          <w:szCs w:val="21"/>
        </w:rPr>
        <w:t xml:space="preserve">杂交亲本亲缘关系越 </w:t>
      </w:r>
      <w:r>
        <w:rPr>
          <w:rFonts w:hint="eastAsia" w:ascii="宋体" w:hAnsi="宋体"/>
          <w:szCs w:val="21"/>
          <w:u w:val="single"/>
        </w:rPr>
        <w:t xml:space="preserve"> 远</w:t>
      </w:r>
      <w:r>
        <w:rPr>
          <w:rFonts w:hint="eastAsia" w:ascii="宋体" w:hAnsi="宋体"/>
          <w:szCs w:val="21"/>
        </w:rPr>
        <w:t>_ 则杂交亲和性越差。</w:t>
      </w:r>
    </w:p>
    <w:p>
      <w:pPr>
        <w:numPr>
          <w:ilvl w:val="0"/>
          <w:numId w:val="17"/>
        </w:numPr>
        <w:ind w:left="425" w:leftChars="0" w:hanging="425" w:firstLineChars="0"/>
        <w:jc w:val="left"/>
        <w:rPr>
          <w:rFonts w:hint="eastAsia" w:ascii="宋体" w:hAnsi="宋体"/>
          <w:szCs w:val="21"/>
        </w:rPr>
      </w:pPr>
      <w:r>
        <w:rPr>
          <w:rFonts w:hint="eastAsia" w:ascii="宋体" w:hAnsi="宋体"/>
          <w:szCs w:val="21"/>
        </w:rPr>
        <w:t>选择杂交制种途径考虑的两个因素：_</w:t>
      </w:r>
      <w:r>
        <w:rPr>
          <w:rFonts w:hint="eastAsia" w:ascii="宋体" w:hAnsi="宋体"/>
          <w:szCs w:val="21"/>
          <w:u w:val="single"/>
        </w:rPr>
        <w:t>杂交率</w:t>
      </w:r>
      <w:r>
        <w:rPr>
          <w:rFonts w:hint="eastAsia" w:ascii="宋体" w:hAnsi="宋体"/>
          <w:szCs w:val="21"/>
        </w:rPr>
        <w:t xml:space="preserve">_  、  </w:t>
      </w:r>
      <w:r>
        <w:rPr>
          <w:rFonts w:hint="eastAsia" w:ascii="宋体" w:hAnsi="宋体"/>
          <w:szCs w:val="21"/>
          <w:u w:val="single"/>
        </w:rPr>
        <w:t>_杂交制种成本</w:t>
      </w:r>
      <w:r>
        <w:rPr>
          <w:rFonts w:hint="eastAsia" w:ascii="宋体" w:hAnsi="宋体"/>
          <w:szCs w:val="21"/>
        </w:rPr>
        <w:t>_。</w:t>
      </w:r>
    </w:p>
    <w:p>
      <w:pPr>
        <w:numPr>
          <w:ilvl w:val="0"/>
          <w:numId w:val="17"/>
        </w:numPr>
        <w:ind w:left="425" w:leftChars="0" w:hanging="425" w:firstLineChars="0"/>
        <w:rPr>
          <w:rFonts w:hint="eastAsia"/>
        </w:rPr>
      </w:pPr>
      <w:r>
        <w:rPr>
          <w:rFonts w:hint="eastAsia"/>
        </w:rPr>
        <w:t>只改善某一品种的1~2个缺点，常采用（</w:t>
      </w:r>
      <w:r>
        <w:rPr>
          <w:rStyle w:val="6"/>
          <w:rFonts w:ascii="宋体" w:hAnsi="宋体"/>
          <w:szCs w:val="21"/>
        </w:rPr>
        <w:t>回交或诱变</w:t>
      </w:r>
      <w:r>
        <w:rPr>
          <w:rFonts w:hint="eastAsia"/>
        </w:rPr>
        <w:t>）育种途径</w:t>
      </w:r>
    </w:p>
    <w:p>
      <w:pPr>
        <w:numPr>
          <w:ilvl w:val="0"/>
          <w:numId w:val="17"/>
        </w:numPr>
        <w:ind w:left="425" w:leftChars="0" w:hanging="425" w:firstLineChars="0"/>
        <w:rPr>
          <w:rFonts w:hint="eastAsia"/>
        </w:rPr>
      </w:pPr>
      <w:r>
        <w:rPr>
          <w:rFonts w:hint="eastAsia"/>
        </w:rPr>
        <w:t>亲本性状互补是杂交育种亲本选配的重要原则，它的含义是①(</w:t>
      </w:r>
      <w:r>
        <w:rPr>
          <w:rStyle w:val="6"/>
          <w:rFonts w:ascii="宋体" w:hAnsi="宋体"/>
          <w:szCs w:val="21"/>
        </w:rPr>
        <w:t>不同性状互补</w:t>
      </w:r>
      <w:r>
        <w:rPr>
          <w:rFonts w:hint="eastAsia"/>
        </w:rPr>
        <w:t>)、，②（</w:t>
      </w:r>
      <w:r>
        <w:rPr>
          <w:rStyle w:val="6"/>
          <w:rFonts w:ascii="宋体" w:hAnsi="宋体"/>
          <w:szCs w:val="21"/>
        </w:rPr>
        <w:t>同一性状不同单位性状互补</w:t>
      </w:r>
      <w:r>
        <w:rPr>
          <w:rFonts w:hint="eastAsia"/>
        </w:rPr>
        <w:t>）</w:t>
      </w:r>
    </w:p>
    <w:p>
      <w:pPr>
        <w:numPr>
          <w:ilvl w:val="0"/>
          <w:numId w:val="17"/>
        </w:numPr>
        <w:ind w:left="425" w:leftChars="0" w:hanging="425" w:firstLineChars="0"/>
        <w:rPr>
          <w:rFonts w:hint="eastAsia"/>
        </w:rPr>
      </w:pPr>
      <w:r>
        <w:rPr>
          <w:rFonts w:hint="eastAsia"/>
        </w:rPr>
        <w:t xml:space="preserve">回交育种对轮回亲本的要求是(  </w:t>
      </w:r>
      <w:r>
        <w:rPr>
          <w:rStyle w:val="6"/>
          <w:rFonts w:ascii="宋体" w:hAnsi="宋体"/>
          <w:szCs w:val="21"/>
        </w:rPr>
        <w:t>综合性状优良，只有一两个性状需要改良</w:t>
      </w:r>
      <w:r>
        <w:rPr>
          <w:rFonts w:hint="eastAsia"/>
        </w:rPr>
        <w:t>)，对非轮回亲本的要求是（</w:t>
      </w:r>
      <w:r>
        <w:rPr>
          <w:rStyle w:val="6"/>
          <w:rFonts w:ascii="宋体" w:hAnsi="宋体"/>
          <w:szCs w:val="21"/>
        </w:rPr>
        <w:t>输出性状特别优良，并是质量性状</w:t>
      </w:r>
      <w:r>
        <w:rPr>
          <w:rFonts w:hint="eastAsia"/>
        </w:rPr>
        <w:t>）。</w:t>
      </w:r>
    </w:p>
    <w:p>
      <w:pPr>
        <w:numPr>
          <w:ilvl w:val="0"/>
          <w:numId w:val="17"/>
        </w:numPr>
        <w:ind w:left="425" w:leftChars="0" w:hanging="425" w:firstLineChars="0"/>
        <w:rPr>
          <w:rFonts w:hint="eastAsia"/>
        </w:rPr>
      </w:pPr>
      <w:r>
        <w:rPr>
          <w:rFonts w:hint="eastAsia"/>
        </w:rPr>
        <w:t>根据遗传，园艺作物雄性不育系可分为：核雄性不育系、（</w:t>
      </w:r>
      <w:r>
        <w:rPr>
          <w:rStyle w:val="6"/>
          <w:rFonts w:ascii="宋体" w:hAnsi="宋体"/>
          <w:szCs w:val="21"/>
        </w:rPr>
        <w:t>质核互作雄性不育系</w:t>
      </w:r>
      <w:r>
        <w:rPr>
          <w:rFonts w:hint="eastAsia"/>
        </w:rPr>
        <w:t>）、（</w:t>
      </w:r>
      <w:r>
        <w:rPr>
          <w:rStyle w:val="6"/>
          <w:rFonts w:ascii="宋体" w:hAnsi="宋体"/>
          <w:szCs w:val="21"/>
        </w:rPr>
        <w:t>细胞质雄性不育系</w:t>
      </w:r>
      <w:r>
        <w:rPr>
          <w:rFonts w:hint="eastAsia"/>
        </w:rPr>
        <w:t>）、（</w:t>
      </w:r>
      <w:r>
        <w:rPr>
          <w:rStyle w:val="6"/>
          <w:rFonts w:ascii="宋体" w:hAnsi="宋体"/>
          <w:szCs w:val="21"/>
        </w:rPr>
        <w:t>基因工程雄性不育系</w:t>
      </w:r>
      <w:r>
        <w:rPr>
          <w:rFonts w:hint="eastAsia"/>
        </w:rPr>
        <w:t>）等。</w:t>
      </w:r>
    </w:p>
    <w:p>
      <w:pPr>
        <w:numPr>
          <w:ilvl w:val="0"/>
          <w:numId w:val="17"/>
        </w:numPr>
        <w:ind w:left="425" w:leftChars="0" w:hanging="425" w:firstLineChars="0"/>
        <w:rPr>
          <w:rFonts w:hint="eastAsia"/>
        </w:rPr>
      </w:pPr>
      <w:r>
        <w:rPr>
          <w:rFonts w:hint="eastAsia"/>
        </w:rPr>
        <w:t>花粉生活力的检验方法有：__</w:t>
      </w:r>
      <w:r>
        <w:rPr>
          <w:rFonts w:hint="eastAsia"/>
          <w:u w:val="single"/>
        </w:rPr>
        <w:t>形态检验法</w:t>
      </w:r>
      <w:r>
        <w:rPr>
          <w:rFonts w:hint="eastAsia"/>
        </w:rPr>
        <w:t>__ 、</w:t>
      </w:r>
      <w:r>
        <w:rPr>
          <w:rFonts w:hint="eastAsia"/>
          <w:u w:val="single"/>
        </w:rPr>
        <w:t>_染色检验法__</w:t>
      </w:r>
      <w:r>
        <w:rPr>
          <w:rFonts w:hint="eastAsia"/>
        </w:rPr>
        <w:t>__、 _</w:t>
      </w:r>
      <w:r>
        <w:rPr>
          <w:rFonts w:hint="eastAsia"/>
          <w:u w:val="single"/>
        </w:rPr>
        <w:t>发芽检验法</w:t>
      </w:r>
      <w:r>
        <w:rPr>
          <w:rFonts w:hint="eastAsia"/>
        </w:rPr>
        <w:t>_、</w:t>
      </w:r>
      <w:r>
        <w:rPr>
          <w:rFonts w:hint="eastAsia"/>
          <w:u w:val="single"/>
        </w:rPr>
        <w:t>花柱压片镜检</w:t>
      </w:r>
      <w:r>
        <w:rPr>
          <w:rFonts w:hint="eastAsia"/>
        </w:rPr>
        <w:t>。</w:t>
      </w:r>
    </w:p>
    <w:p>
      <w:pPr>
        <w:numPr>
          <w:ilvl w:val="0"/>
          <w:numId w:val="17"/>
        </w:numPr>
        <w:ind w:left="425" w:leftChars="0" w:hanging="425" w:firstLineChars="0"/>
        <w:rPr>
          <w:rFonts w:hint="eastAsia"/>
        </w:rPr>
      </w:pPr>
      <w:r>
        <w:rPr>
          <w:rFonts w:hint="eastAsia"/>
        </w:rPr>
        <w:t>园艺植物育种的主要目标性状：</w:t>
      </w:r>
      <w:r>
        <w:rPr>
          <w:rFonts w:hint="eastAsia"/>
          <w:u w:val="single"/>
        </w:rPr>
        <w:t>___产量_</w:t>
      </w:r>
      <w:r>
        <w:rPr>
          <w:rFonts w:hint="eastAsia"/>
        </w:rPr>
        <w:t xml:space="preserve"> 、___</w:t>
      </w:r>
      <w:r>
        <w:rPr>
          <w:rFonts w:hint="eastAsia"/>
          <w:u w:val="single"/>
        </w:rPr>
        <w:t>品质</w:t>
      </w:r>
      <w:r>
        <w:rPr>
          <w:rFonts w:hint="eastAsia"/>
        </w:rPr>
        <w:t>__、 __</w:t>
      </w:r>
      <w:r>
        <w:rPr>
          <w:rFonts w:hint="eastAsia"/>
          <w:u w:val="single"/>
        </w:rPr>
        <w:t>_成熟期</w:t>
      </w:r>
      <w:r>
        <w:rPr>
          <w:rFonts w:hint="eastAsia"/>
        </w:rPr>
        <w:t>_、</w:t>
      </w:r>
      <w:r>
        <w:rPr>
          <w:rFonts w:hint="eastAsia"/>
          <w:u w:val="single"/>
        </w:rPr>
        <w:t>对环境胁迫的适应性_</w:t>
      </w:r>
      <w:r>
        <w:rPr>
          <w:rFonts w:hint="eastAsia"/>
        </w:rPr>
        <w:t xml:space="preserve"> 、对病虫害的抗耐性、对保护地栽培的适应性。</w:t>
      </w:r>
    </w:p>
    <w:p>
      <w:pPr>
        <w:numPr>
          <w:ilvl w:val="0"/>
          <w:numId w:val="17"/>
        </w:numPr>
        <w:ind w:left="425" w:leftChars="0" w:hanging="425" w:firstLineChars="0"/>
        <w:rPr>
          <w:rFonts w:hint="eastAsia"/>
        </w:rPr>
      </w:pPr>
      <w:r>
        <w:rPr>
          <w:rFonts w:hint="eastAsia"/>
        </w:rPr>
        <w:t>杂交育种分为__</w:t>
      </w:r>
      <w:r>
        <w:rPr>
          <w:rFonts w:hint="eastAsia" w:ascii="宋体" w:hAnsi="宋体"/>
          <w:sz w:val="24"/>
          <w:szCs w:val="24"/>
          <w:u w:val="single"/>
        </w:rPr>
        <w:t>常规杂交育种</w:t>
      </w:r>
      <w:r>
        <w:rPr>
          <w:rFonts w:hint="eastAsia"/>
        </w:rPr>
        <w:t>__、优势杂交育种和__</w:t>
      </w:r>
      <w:r>
        <w:rPr>
          <w:rFonts w:hint="eastAsia" w:ascii="宋体" w:hAnsi="宋体"/>
          <w:sz w:val="24"/>
          <w:szCs w:val="24"/>
          <w:u w:val="single"/>
        </w:rPr>
        <w:t>营养系杂交育种</w:t>
      </w:r>
      <w:r>
        <w:rPr>
          <w:rFonts w:hint="eastAsia"/>
        </w:rPr>
        <w:t>__。</w:t>
      </w:r>
    </w:p>
    <w:p>
      <w:pPr>
        <w:numPr>
          <w:ilvl w:val="0"/>
          <w:numId w:val="17"/>
        </w:numPr>
        <w:ind w:left="425" w:leftChars="0" w:hanging="425" w:firstLineChars="0"/>
        <w:rPr>
          <w:rFonts w:hint="eastAsia"/>
        </w:rPr>
      </w:pPr>
      <w:r>
        <w:rPr>
          <w:rFonts w:hint="eastAsia"/>
        </w:rPr>
        <w:t>常规杂交育种利用的主要是__</w:t>
      </w:r>
      <w:r>
        <w:rPr>
          <w:rFonts w:ascii="宋体" w:hAnsi="宋体"/>
          <w:sz w:val="24"/>
          <w:szCs w:val="24"/>
          <w:u w:val="single"/>
        </w:rPr>
        <w:t>加性</w:t>
      </w:r>
      <w:r>
        <w:rPr>
          <w:rFonts w:hint="eastAsia"/>
        </w:rPr>
        <w:t>__效应和__</w:t>
      </w:r>
      <w:r>
        <w:rPr>
          <w:rFonts w:ascii="宋体" w:hAnsi="宋体"/>
          <w:sz w:val="24"/>
          <w:szCs w:val="24"/>
          <w:u w:val="single"/>
        </w:rPr>
        <w:t>上位</w:t>
      </w:r>
      <w:r>
        <w:rPr>
          <w:rFonts w:hint="eastAsia"/>
        </w:rPr>
        <w:t>__效应，是可以固定遗传的部分。</w:t>
      </w:r>
    </w:p>
    <w:p>
      <w:pPr>
        <w:numPr>
          <w:ilvl w:val="0"/>
          <w:numId w:val="17"/>
        </w:numPr>
        <w:ind w:left="425" w:leftChars="0" w:hanging="425" w:firstLineChars="0"/>
        <w:rPr>
          <w:rFonts w:hint="eastAsia"/>
        </w:rPr>
      </w:pPr>
      <w:r>
        <w:rPr>
          <w:rFonts w:hint="eastAsia"/>
        </w:rPr>
        <w:t>选育自交系的方法有___</w:t>
      </w:r>
      <w:r>
        <w:rPr>
          <w:rFonts w:ascii="宋体" w:hAnsi="宋体"/>
          <w:sz w:val="24"/>
          <w:szCs w:val="24"/>
          <w:u w:val="single"/>
        </w:rPr>
        <w:t>系谱选择法</w:t>
      </w:r>
      <w:r>
        <w:rPr>
          <w:rFonts w:hint="eastAsia"/>
          <w:u w:val="single"/>
        </w:rPr>
        <w:t>_</w:t>
      </w:r>
      <w:r>
        <w:rPr>
          <w:rFonts w:hint="eastAsia"/>
        </w:rPr>
        <w:t>___和____</w:t>
      </w:r>
      <w:r>
        <w:rPr>
          <w:rFonts w:ascii="宋体" w:hAnsi="宋体"/>
          <w:sz w:val="24"/>
          <w:szCs w:val="24"/>
          <w:u w:val="single"/>
        </w:rPr>
        <w:t>轮回选择法</w:t>
      </w:r>
      <w:r>
        <w:rPr>
          <w:rFonts w:hint="eastAsia"/>
          <w:u w:val="single"/>
        </w:rPr>
        <w:t>__</w:t>
      </w:r>
      <w:r>
        <w:rPr>
          <w:rFonts w:hint="eastAsia"/>
        </w:rPr>
        <w:t>__。</w:t>
      </w:r>
    </w:p>
    <w:p>
      <w:pPr>
        <w:numPr>
          <w:ilvl w:val="0"/>
          <w:numId w:val="17"/>
        </w:numPr>
        <w:ind w:left="425" w:leftChars="0" w:hanging="425" w:firstLineChars="0"/>
        <w:rPr>
          <w:rFonts w:hint="eastAsia"/>
        </w:rPr>
      </w:pPr>
      <w:r>
        <w:rPr>
          <w:rFonts w:hint="eastAsia"/>
        </w:rPr>
        <w:t>S基因控制的自交不亲和性可以分为___</w:t>
      </w:r>
      <w:r>
        <w:rPr>
          <w:rFonts w:ascii="宋体" w:hAnsi="宋体"/>
          <w:sz w:val="24"/>
          <w:szCs w:val="24"/>
          <w:u w:val="single"/>
        </w:rPr>
        <w:t>配子体型</w:t>
      </w:r>
      <w:r>
        <w:rPr>
          <w:rFonts w:hint="eastAsia"/>
        </w:rPr>
        <w:t>___和___</w:t>
      </w:r>
      <w:r>
        <w:rPr>
          <w:rFonts w:ascii="宋体" w:hAnsi="宋体"/>
          <w:sz w:val="24"/>
          <w:szCs w:val="24"/>
          <w:u w:val="single"/>
        </w:rPr>
        <w:t>孢子体型</w:t>
      </w:r>
      <w:r>
        <w:rPr>
          <w:rFonts w:hint="eastAsia"/>
        </w:rPr>
        <w:t>__2种。</w:t>
      </w:r>
    </w:p>
    <w:p>
      <w:pPr>
        <w:numPr>
          <w:ilvl w:val="0"/>
          <w:numId w:val="17"/>
        </w:numPr>
        <w:ind w:left="425" w:leftChars="0" w:hanging="425" w:firstLineChars="0"/>
        <w:rPr>
          <w:rFonts w:hint="eastAsia"/>
        </w:rPr>
      </w:pPr>
      <w:r>
        <w:rPr>
          <w:rFonts w:hint="eastAsia"/>
        </w:rPr>
        <w:t>植物雄性不育的遗传类型有__</w:t>
      </w:r>
      <w:r>
        <w:rPr>
          <w:rFonts w:ascii="宋体" w:hAnsi="宋体"/>
          <w:sz w:val="24"/>
          <w:szCs w:val="24"/>
          <w:u w:val="single"/>
        </w:rPr>
        <w:t>细胞质雄性不育</w:t>
      </w:r>
      <w:r>
        <w:rPr>
          <w:rFonts w:hint="eastAsia"/>
        </w:rPr>
        <w:t>____、__</w:t>
      </w:r>
      <w:r>
        <w:rPr>
          <w:rFonts w:ascii="宋体" w:hAnsi="宋体"/>
          <w:sz w:val="24"/>
          <w:szCs w:val="24"/>
          <w:u w:val="single"/>
        </w:rPr>
        <w:t>核基因雄性不育</w:t>
      </w:r>
      <w:r>
        <w:rPr>
          <w:rFonts w:hint="eastAsia"/>
        </w:rPr>
        <w:t>__两种。</w:t>
      </w:r>
    </w:p>
    <w:p>
      <w:pPr>
        <w:numPr>
          <w:ilvl w:val="0"/>
          <w:numId w:val="17"/>
        </w:numPr>
        <w:ind w:left="425" w:leftChars="0" w:hanging="425" w:firstLineChars="0"/>
        <w:rPr>
          <w:rFonts w:hint="eastAsia"/>
        </w:rPr>
      </w:pPr>
      <w:r>
        <w:rPr>
          <w:rFonts w:hint="eastAsia"/>
        </w:rPr>
        <w:t>配合力分析有____</w:t>
      </w:r>
      <w:r>
        <w:rPr>
          <w:rFonts w:ascii="宋体" w:hAnsi="宋体"/>
          <w:sz w:val="24"/>
          <w:szCs w:val="24"/>
          <w:u w:val="single"/>
        </w:rPr>
        <w:t>粗略分析</w:t>
      </w:r>
      <w:r>
        <w:rPr>
          <w:rFonts w:hint="eastAsia"/>
        </w:rPr>
        <w:t>____和___</w:t>
      </w:r>
      <w:r>
        <w:rPr>
          <w:rFonts w:ascii="宋体" w:hAnsi="宋体"/>
          <w:sz w:val="24"/>
          <w:szCs w:val="24"/>
          <w:u w:val="single"/>
        </w:rPr>
        <w:t>精确分析</w:t>
      </w:r>
      <w:r>
        <w:rPr>
          <w:rFonts w:hint="eastAsia"/>
        </w:rPr>
        <w:t>_____。</w:t>
      </w:r>
    </w:p>
    <w:p>
      <w:pPr>
        <w:numPr>
          <w:ilvl w:val="0"/>
          <w:numId w:val="17"/>
        </w:numPr>
        <w:ind w:left="425" w:leftChars="0" w:hanging="425" w:firstLineChars="0"/>
        <w:rPr>
          <w:rFonts w:ascii="宋体" w:hAnsi="宋体"/>
          <w:szCs w:val="21"/>
        </w:rPr>
      </w:pPr>
      <w:r>
        <w:rPr>
          <w:rFonts w:hint="eastAsia"/>
        </w:rPr>
        <w:t>性状遗传的方式有____</w:t>
      </w:r>
      <w:r>
        <w:rPr>
          <w:rFonts w:ascii="宋体" w:hAnsi="宋体"/>
          <w:sz w:val="24"/>
          <w:szCs w:val="24"/>
          <w:u w:val="single"/>
        </w:rPr>
        <w:t>质量性状</w:t>
      </w:r>
      <w:r>
        <w:rPr>
          <w:rFonts w:hint="eastAsia"/>
        </w:rPr>
        <w:t>___和____</w:t>
      </w:r>
      <w:r>
        <w:rPr>
          <w:rFonts w:ascii="宋体" w:hAnsi="宋体"/>
          <w:sz w:val="24"/>
          <w:szCs w:val="24"/>
          <w:u w:val="single"/>
        </w:rPr>
        <w:t>数量性状</w:t>
      </w:r>
      <w:r>
        <w:rPr>
          <w:rFonts w:hint="eastAsia"/>
        </w:rPr>
        <w:t>______。</w:t>
      </w:r>
    </w:p>
    <w:p>
      <w:pPr>
        <w:numPr>
          <w:ilvl w:val="0"/>
          <w:numId w:val="17"/>
        </w:numPr>
        <w:ind w:left="425" w:leftChars="0" w:hanging="425" w:firstLineChars="0"/>
        <w:rPr>
          <w:rFonts w:hint="eastAsia" w:ascii="宋体" w:hAnsi="宋体"/>
          <w:color w:val="auto"/>
          <w:szCs w:val="21"/>
        </w:rPr>
      </w:pPr>
      <w:r>
        <w:rPr>
          <w:rFonts w:hint="eastAsia" w:ascii="宋体" w:hAnsi="宋体"/>
          <w:szCs w:val="21"/>
        </w:rPr>
        <w:t>品种退化的原因有</w:t>
      </w:r>
      <w:r>
        <w:rPr>
          <w:rFonts w:ascii="宋体" w:hAnsi="宋体"/>
          <w:szCs w:val="21"/>
          <w:u w:val="single"/>
        </w:rPr>
        <w:t xml:space="preserve">  </w:t>
      </w:r>
      <w:r>
        <w:rPr>
          <w:rFonts w:hint="eastAsia" w:ascii="宋体" w:hAnsi="宋体"/>
          <w:szCs w:val="21"/>
          <w:u w:val="single"/>
        </w:rPr>
        <w:t>生物学混杂</w:t>
      </w:r>
      <w:r>
        <w:rPr>
          <w:rFonts w:ascii="宋体" w:hAnsi="宋体"/>
          <w:szCs w:val="21"/>
          <w:u w:val="single"/>
        </w:rPr>
        <w:t xml:space="preserve"> </w:t>
      </w:r>
      <w:r>
        <w:rPr>
          <w:rFonts w:hint="eastAsia" w:ascii="宋体" w:hAnsi="宋体"/>
          <w:szCs w:val="21"/>
        </w:rPr>
        <w:t>、</w:t>
      </w:r>
      <w:r>
        <w:rPr>
          <w:rFonts w:ascii="宋体" w:hAnsi="宋体"/>
          <w:szCs w:val="21"/>
          <w:u w:val="single"/>
        </w:rPr>
        <w:t xml:space="preserve">  </w:t>
      </w:r>
      <w:r>
        <w:rPr>
          <w:rFonts w:hint="eastAsia" w:ascii="宋体" w:hAnsi="宋体"/>
          <w:szCs w:val="21"/>
          <w:u w:val="single"/>
        </w:rPr>
        <w:t>基因劣变</w:t>
      </w:r>
      <w:r>
        <w:rPr>
          <w:rFonts w:ascii="宋体" w:hAnsi="宋体"/>
          <w:szCs w:val="21"/>
          <w:u w:val="single"/>
        </w:rPr>
        <w:t xml:space="preserve"> </w:t>
      </w:r>
      <w:r>
        <w:rPr>
          <w:rFonts w:hint="eastAsia" w:ascii="宋体" w:hAnsi="宋体"/>
          <w:szCs w:val="21"/>
        </w:rPr>
        <w:t>、</w:t>
      </w:r>
      <w:r>
        <w:rPr>
          <w:rFonts w:ascii="宋体" w:hAnsi="宋体"/>
          <w:szCs w:val="21"/>
          <w:u w:val="single"/>
        </w:rPr>
        <w:t xml:space="preserve"> </w:t>
      </w:r>
      <w:r>
        <w:rPr>
          <w:rFonts w:hint="eastAsia" w:ascii="宋体" w:hAnsi="宋体"/>
          <w:szCs w:val="21"/>
          <w:u w:val="single"/>
        </w:rPr>
        <w:t>病毒侵染</w:t>
      </w:r>
      <w:r>
        <w:rPr>
          <w:rFonts w:ascii="宋体" w:hAnsi="宋体"/>
          <w:szCs w:val="21"/>
          <w:u w:val="single"/>
        </w:rPr>
        <w:t xml:space="preserve"> </w:t>
      </w:r>
      <w:r>
        <w:rPr>
          <w:rFonts w:hint="eastAsia" w:ascii="宋体" w:hAnsi="宋体"/>
          <w:szCs w:val="21"/>
        </w:rPr>
        <w:t>和繁殖方法不当等。</w:t>
      </w:r>
    </w:p>
    <w:p>
      <w:pPr>
        <w:numPr>
          <w:ilvl w:val="0"/>
          <w:numId w:val="17"/>
        </w:numPr>
        <w:ind w:left="425" w:leftChars="0" w:hanging="425" w:firstLineChars="0"/>
        <w:rPr>
          <w:rFonts w:hint="eastAsia" w:ascii="宋体" w:hAnsi="宋体"/>
          <w:color w:val="auto"/>
          <w:szCs w:val="21"/>
        </w:rPr>
      </w:pPr>
      <w:r>
        <w:rPr>
          <w:rFonts w:hint="eastAsia" w:ascii="宋体" w:hAnsi="宋体"/>
          <w:color w:val="auto"/>
          <w:szCs w:val="21"/>
        </w:rPr>
        <w:t>H=[F1—（P1+P2）/2]/[（P1+P2）/2] 叫（         ）优势。H=（F1—Ph）/Ph叫 （         ）优势。H=（F1—CK）/CK 叫（         ）优势。H=h/d 叫（         ）优势。（上式H：杂种优势；F1：杂种一代平均值；P1、P2：第一亲本、第一亲本的平均值；h：显性效应；d：加性效应。）</w:t>
      </w:r>
    </w:p>
    <w:p>
      <w:pPr>
        <w:numPr>
          <w:ilvl w:val="0"/>
          <w:numId w:val="17"/>
        </w:numPr>
        <w:ind w:left="425" w:leftChars="0" w:hanging="425" w:firstLineChars="0"/>
        <w:rPr>
          <w:rFonts w:hint="eastAsia" w:ascii="宋体" w:hAnsi="宋体"/>
          <w:color w:val="auto"/>
          <w:szCs w:val="21"/>
        </w:rPr>
      </w:pPr>
      <w:r>
        <w:rPr>
          <w:rFonts w:hint="eastAsia" w:ascii="宋体" w:hAnsi="宋体"/>
          <w:color w:val="auto"/>
          <w:szCs w:val="21"/>
        </w:rPr>
        <w:t>隐性质量性状在（   ）代表现，（   ）代纯合，（   ）代能选出纯合的基因型。</w:t>
      </w:r>
    </w:p>
    <w:p>
      <w:pPr>
        <w:numPr>
          <w:ilvl w:val="0"/>
          <w:numId w:val="17"/>
        </w:numPr>
        <w:ind w:left="425" w:leftChars="0" w:hanging="425" w:firstLineChars="0"/>
        <w:rPr>
          <w:rFonts w:hint="eastAsia" w:ascii="宋体" w:hAnsi="宋体"/>
          <w:color w:val="auto"/>
          <w:szCs w:val="21"/>
        </w:rPr>
      </w:pPr>
      <w:r>
        <w:rPr>
          <w:rFonts w:hint="eastAsia" w:ascii="宋体" w:hAnsi="宋体"/>
          <w:color w:val="auto"/>
          <w:szCs w:val="21"/>
        </w:rPr>
        <w:t>回交的亲本选配特点：</w:t>
      </w:r>
    </w:p>
    <w:p>
      <w:pPr>
        <w:rPr>
          <w:rFonts w:hint="eastAsia" w:ascii="宋体" w:hAnsi="宋体"/>
          <w:color w:val="auto"/>
          <w:szCs w:val="21"/>
        </w:rPr>
      </w:pPr>
      <w:r>
        <w:rPr>
          <w:rFonts w:hint="eastAsia" w:ascii="宋体" w:hAnsi="宋体"/>
          <w:color w:val="auto"/>
          <w:szCs w:val="21"/>
        </w:rPr>
        <w:t>（1）轮回亲本：（                                              ）</w:t>
      </w:r>
    </w:p>
    <w:p>
      <w:pPr>
        <w:rPr>
          <w:rFonts w:hint="eastAsia" w:ascii="宋体" w:hAnsi="宋体"/>
          <w:color w:val="auto"/>
          <w:szCs w:val="21"/>
        </w:rPr>
      </w:pPr>
      <w:r>
        <w:rPr>
          <w:rFonts w:hint="eastAsia" w:ascii="宋体" w:hAnsi="宋体"/>
          <w:color w:val="auto"/>
          <w:szCs w:val="21"/>
        </w:rPr>
        <w:t>（2）非轮回亲本：（                                           ）</w:t>
      </w:r>
    </w:p>
    <w:p>
      <w:pPr>
        <w:numPr>
          <w:numId w:val="0"/>
        </w:numPr>
        <w:ind w:leftChars="0"/>
        <w:rPr>
          <w:rFonts w:hint="eastAsia"/>
        </w:rPr>
      </w:pPr>
    </w:p>
    <w:p>
      <w:pPr>
        <w:rPr>
          <w:rFonts w:hint="eastAsia"/>
        </w:rPr>
      </w:pPr>
    </w:p>
    <w:p>
      <w:pPr>
        <w:rPr>
          <w:rFonts w:hint="eastAsia"/>
        </w:rPr>
      </w:pPr>
    </w:p>
    <w:p>
      <w:pPr>
        <w:rPr>
          <w:rFonts w:hint="eastAsia"/>
        </w:rPr>
      </w:pPr>
      <w:r>
        <w:rPr>
          <w:rFonts w:hint="eastAsia"/>
          <w:b/>
        </w:rPr>
        <w:t xml:space="preserve">三、选择题 </w:t>
      </w:r>
    </w:p>
    <w:p>
      <w:pPr>
        <w:rPr>
          <w:rFonts w:ascii="宋体" w:hAnsi="宋体"/>
          <w:szCs w:val="21"/>
        </w:rPr>
      </w:pPr>
      <w:r>
        <w:rPr>
          <w:rFonts w:hint="eastAsia"/>
          <w:lang w:val="en-US" w:eastAsia="zh-CN"/>
        </w:rPr>
        <w:t>1.</w:t>
      </w:r>
      <w:r>
        <w:rPr>
          <w:rFonts w:hint="eastAsia" w:ascii="宋体" w:hAnsi="宋体"/>
          <w:szCs w:val="21"/>
        </w:rPr>
        <w:t>不适合有性繁殖自花授粉自交系统的选育方式有</w:t>
      </w:r>
      <w:r>
        <w:rPr>
          <w:rFonts w:ascii="宋体" w:hAnsi="宋体"/>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rPr>
        <w:t>D</w:t>
      </w:r>
      <w:r>
        <w:rPr>
          <w:rFonts w:ascii="宋体" w:hAnsi="宋体"/>
          <w:szCs w:val="21"/>
        </w:rPr>
        <w:t xml:space="preserve">  </w:t>
      </w:r>
      <w:r>
        <w:rPr>
          <w:rFonts w:hint="eastAsia" w:ascii="宋体" w:hAnsi="宋体"/>
          <w:szCs w:val="21"/>
        </w:rPr>
        <w:t>)</w:t>
      </w:r>
    </w:p>
    <w:p>
      <w:pPr>
        <w:rPr>
          <w:rFonts w:hint="eastAsia" w:ascii="宋体" w:hAnsi="宋体"/>
          <w:szCs w:val="21"/>
        </w:rPr>
      </w:pPr>
      <w:r>
        <w:rPr>
          <w:rFonts w:ascii="宋体" w:hAnsi="宋体"/>
          <w:szCs w:val="21"/>
        </w:rPr>
        <w:t xml:space="preserve">A </w:t>
      </w:r>
      <w:r>
        <w:rPr>
          <w:rFonts w:hint="eastAsia" w:ascii="宋体" w:hAnsi="宋体"/>
          <w:szCs w:val="21"/>
        </w:rPr>
        <w:t>选择育种</w:t>
      </w:r>
      <w:r>
        <w:rPr>
          <w:rFonts w:ascii="宋体" w:hAnsi="宋体"/>
          <w:szCs w:val="21"/>
        </w:rPr>
        <w:t xml:space="preserve"> B </w:t>
      </w:r>
      <w:r>
        <w:rPr>
          <w:rFonts w:hint="eastAsia" w:ascii="宋体" w:hAnsi="宋体"/>
          <w:szCs w:val="21"/>
        </w:rPr>
        <w:t>一次单株育种</w:t>
      </w:r>
      <w:r>
        <w:rPr>
          <w:rFonts w:ascii="宋体" w:hAnsi="宋体"/>
          <w:szCs w:val="21"/>
        </w:rPr>
        <w:t xml:space="preserve">C </w:t>
      </w:r>
      <w:r>
        <w:rPr>
          <w:rFonts w:hint="eastAsia" w:ascii="宋体" w:hAnsi="宋体"/>
          <w:szCs w:val="21"/>
        </w:rPr>
        <w:t>改良混合选择</w:t>
      </w:r>
      <w:r>
        <w:rPr>
          <w:rFonts w:ascii="宋体" w:hAnsi="宋体"/>
          <w:szCs w:val="21"/>
        </w:rPr>
        <w:t xml:space="preserve"> D</w:t>
      </w:r>
      <w:r>
        <w:rPr>
          <w:rFonts w:hint="eastAsia" w:ascii="宋体" w:hAnsi="宋体"/>
          <w:szCs w:val="21"/>
        </w:rPr>
        <w:t>系谱法</w:t>
      </w:r>
    </w:p>
    <w:p>
      <w:pPr>
        <w:numPr>
          <w:ilvl w:val="0"/>
          <w:numId w:val="0"/>
        </w:numPr>
        <w:rPr>
          <w:rFonts w:hint="eastAsia" w:ascii="宋体" w:hAnsi="宋体"/>
          <w:szCs w:val="21"/>
        </w:rPr>
      </w:pPr>
    </w:p>
    <w:p>
      <w:pPr>
        <w:numPr>
          <w:ilvl w:val="0"/>
          <w:numId w:val="0"/>
        </w:numPr>
        <w:rPr>
          <w:rFonts w:hint="eastAsia" w:ascii="宋体" w:hAnsi="宋体"/>
          <w:szCs w:val="21"/>
        </w:rPr>
      </w:pPr>
      <w:r>
        <w:rPr>
          <w:rFonts w:hint="eastAsia" w:ascii="宋体" w:hAnsi="宋体"/>
          <w:szCs w:val="21"/>
          <w:lang w:val="en-US" w:eastAsia="zh-CN"/>
        </w:rPr>
        <w:t>2.</w:t>
      </w:r>
      <w:r>
        <w:rPr>
          <w:rFonts w:hint="eastAsia" w:ascii="宋体" w:hAnsi="宋体"/>
          <w:szCs w:val="21"/>
        </w:rPr>
        <w:t>先用</w:t>
      </w:r>
      <w:r>
        <w:rPr>
          <w:rFonts w:ascii="宋体" w:hAnsi="宋体"/>
          <w:szCs w:val="21"/>
        </w:rPr>
        <w:t>2</w:t>
      </w:r>
      <w:r>
        <w:rPr>
          <w:rFonts w:hint="eastAsia" w:ascii="宋体" w:hAnsi="宋体"/>
          <w:szCs w:val="21"/>
        </w:rPr>
        <w:t xml:space="preserve">个亲本配成单交种，再用另一个亲本与单交种杂交得到杂交品种的配组方式是(  C ) </w:t>
      </w:r>
    </w:p>
    <w:p>
      <w:pPr>
        <w:numPr>
          <w:ilvl w:val="0"/>
          <w:numId w:val="0"/>
        </w:numPr>
        <w:rPr>
          <w:rFonts w:hint="eastAsia" w:ascii="宋体" w:hAnsi="宋体"/>
          <w:szCs w:val="21"/>
        </w:rPr>
      </w:pPr>
      <w:r>
        <w:rPr>
          <w:rFonts w:ascii="宋体" w:hAnsi="宋体"/>
          <w:szCs w:val="21"/>
        </w:rPr>
        <w:t>A</w:t>
      </w:r>
      <w:r>
        <w:rPr>
          <w:rFonts w:hint="eastAsia" w:ascii="宋体" w:hAnsi="宋体"/>
          <w:szCs w:val="21"/>
        </w:rPr>
        <w:t>单交种</w:t>
      </w:r>
      <w:r>
        <w:rPr>
          <w:rFonts w:ascii="宋体" w:hAnsi="宋体"/>
          <w:szCs w:val="21"/>
        </w:rPr>
        <w:t xml:space="preserve">         B</w:t>
      </w:r>
      <w:r>
        <w:rPr>
          <w:rFonts w:hint="eastAsia" w:ascii="宋体" w:hAnsi="宋体"/>
          <w:szCs w:val="21"/>
        </w:rPr>
        <w:t>双交种</w:t>
      </w:r>
      <w:r>
        <w:rPr>
          <w:rFonts w:ascii="宋体" w:hAnsi="宋体"/>
          <w:szCs w:val="21"/>
        </w:rPr>
        <w:t xml:space="preserve">          C</w:t>
      </w:r>
      <w:r>
        <w:rPr>
          <w:rFonts w:hint="eastAsia" w:ascii="宋体" w:hAnsi="宋体"/>
          <w:szCs w:val="21"/>
        </w:rPr>
        <w:t>三交种</w:t>
      </w:r>
      <w:r>
        <w:rPr>
          <w:rFonts w:ascii="宋体" w:hAnsi="宋体"/>
          <w:szCs w:val="21"/>
        </w:rPr>
        <w:t xml:space="preserve">       D</w:t>
      </w:r>
      <w:r>
        <w:rPr>
          <w:rFonts w:hint="eastAsia" w:ascii="宋体" w:hAnsi="宋体"/>
          <w:szCs w:val="21"/>
        </w:rPr>
        <w:t>综合品种</w:t>
      </w:r>
    </w:p>
    <w:p>
      <w:pPr>
        <w:numPr>
          <w:ilvl w:val="0"/>
          <w:numId w:val="0"/>
        </w:numPr>
        <w:rPr>
          <w:rFonts w:hint="eastAsia" w:ascii="宋体" w:hAnsi="宋体"/>
          <w:szCs w:val="21"/>
        </w:rPr>
      </w:pPr>
    </w:p>
    <w:p>
      <w:pPr>
        <w:rPr>
          <w:rFonts w:hint="eastAsia"/>
        </w:rPr>
      </w:pPr>
      <w:r>
        <w:rPr>
          <w:rFonts w:hint="eastAsia"/>
          <w:lang w:val="en-US" w:eastAsia="zh-CN"/>
        </w:rPr>
        <w:t>3.</w:t>
      </w:r>
      <w:r>
        <w:rPr>
          <w:rFonts w:hint="eastAsia"/>
        </w:rPr>
        <w:t>对于自由授粉植物和异花授粉植物，在原始群体株间性状差异不大时可采用（A）</w:t>
      </w:r>
    </w:p>
    <w:p>
      <w:pPr>
        <w:rPr>
          <w:rFonts w:hint="eastAsia"/>
        </w:rPr>
      </w:pPr>
      <w:r>
        <w:rPr>
          <w:rFonts w:hint="eastAsia"/>
        </w:rPr>
        <w:t xml:space="preserve">   A、单株—混合选择法    B、母系选择法    C、集团选择法    D、亲系选择法</w:t>
      </w:r>
    </w:p>
    <w:p>
      <w:pPr>
        <w:rPr>
          <w:rFonts w:hint="default" w:eastAsiaTheme="minorEastAsia"/>
          <w:lang w:val="en-US" w:eastAsia="zh-CN"/>
        </w:rPr>
      </w:pPr>
    </w:p>
    <w:p>
      <w:pPr>
        <w:rPr>
          <w:rFonts w:hint="eastAsia"/>
        </w:rPr>
      </w:pPr>
      <w:r>
        <w:rPr>
          <w:rFonts w:hint="eastAsia"/>
          <w:lang w:val="en-US" w:eastAsia="zh-CN"/>
        </w:rPr>
        <w:t>4.</w:t>
      </w:r>
      <w:r>
        <w:rPr>
          <w:rFonts w:hint="eastAsia"/>
        </w:rPr>
        <w:t>花粉生活力检验的实验中，有活力的花粉积累淀粉较多，通常可用（  A  ）染成蓝色；发育不良的花粉常呈畸形，不积累淀粉，用这种试剂染色，不呈蓝色。</w:t>
      </w:r>
    </w:p>
    <w:p>
      <w:pPr>
        <w:rPr>
          <w:rFonts w:hint="eastAsia"/>
        </w:rPr>
      </w:pPr>
      <w:r>
        <w:rPr>
          <w:rFonts w:hint="eastAsia"/>
        </w:rPr>
        <w:t>A. 碘-碘化钾    B.TTC    C.蔗糖溶液    D.甲基橙</w:t>
      </w:r>
    </w:p>
    <w:p>
      <w:pPr>
        <w:rPr>
          <w:rFonts w:hint="default" w:eastAsiaTheme="minorEastAsia"/>
          <w:lang w:val="en-US" w:eastAsia="zh-CN"/>
        </w:rPr>
      </w:pPr>
    </w:p>
    <w:p>
      <w:pPr>
        <w:rPr>
          <w:rFonts w:hint="default" w:eastAsiaTheme="minorEastAsia"/>
          <w:lang w:val="en-US" w:eastAsia="zh-CN"/>
        </w:rPr>
      </w:pPr>
    </w:p>
    <w:p>
      <w:pPr>
        <w:spacing w:line="20" w:lineRule="atLeast"/>
        <w:textAlignment w:val="top"/>
        <w:rPr>
          <w:rFonts w:hint="eastAsia" w:ascii="Dotum" w:hAnsi="Dotum"/>
          <w:szCs w:val="21"/>
        </w:rPr>
      </w:pPr>
      <w:r>
        <w:rPr>
          <w:rFonts w:hint="eastAsia"/>
          <w:lang w:val="en-US" w:eastAsia="zh-CN"/>
        </w:rPr>
        <w:t>5.</w:t>
      </w:r>
      <w:r>
        <w:rPr>
          <w:rFonts w:hint="eastAsia" w:ascii="Dotum" w:hAnsi="Dotum"/>
          <w:szCs w:val="21"/>
        </w:rPr>
        <w:t xml:space="preserve">改良单个目标性状的最为有效的育种方法是( C   )。 </w:t>
      </w:r>
    </w:p>
    <w:p>
      <w:pPr>
        <w:spacing w:line="20" w:lineRule="atLeast"/>
        <w:textAlignment w:val="top"/>
        <w:rPr>
          <w:rFonts w:hint="eastAsia" w:ascii="Dotum" w:hAnsi="Dotum"/>
          <w:szCs w:val="21"/>
        </w:rPr>
      </w:pPr>
      <w:r>
        <w:rPr>
          <w:rFonts w:hint="eastAsia" w:ascii="Dotum" w:hAnsi="Dotum"/>
          <w:szCs w:val="21"/>
        </w:rPr>
        <w:t>A. 引种；  B．杂交育种；  C．回交育种；  D．诱变育种；</w:t>
      </w:r>
    </w:p>
    <w:p>
      <w:pPr>
        <w:rPr>
          <w:rFonts w:hint="default" w:eastAsiaTheme="minorEastAsia"/>
          <w:lang w:val="en-US" w:eastAsia="zh-CN"/>
        </w:rPr>
      </w:pPr>
    </w:p>
    <w:p>
      <w:pPr>
        <w:rPr>
          <w:rFonts w:hint="default" w:eastAsiaTheme="minorEastAsia"/>
          <w:lang w:val="en-US" w:eastAsia="zh-CN"/>
        </w:rPr>
      </w:pPr>
    </w:p>
    <w:p>
      <w:pPr>
        <w:rPr>
          <w:rFonts w:hint="eastAsia" w:ascii="Dotum" w:hAnsi="Dotum"/>
          <w:szCs w:val="21"/>
        </w:rPr>
      </w:pPr>
      <w:r>
        <w:rPr>
          <w:rFonts w:hint="eastAsia"/>
          <w:lang w:val="en-US" w:eastAsia="zh-CN"/>
        </w:rPr>
        <w:t>6.</w:t>
      </w:r>
      <w:r>
        <w:rPr>
          <w:rFonts w:hint="eastAsia" w:ascii="Dotum" w:hAnsi="Dotum"/>
          <w:szCs w:val="21"/>
        </w:rPr>
        <w:t>下列杂交主属于复合杂交的是（D  ）</w:t>
      </w:r>
    </w:p>
    <w:p>
      <w:pPr>
        <w:rPr>
          <w:rFonts w:hint="eastAsia" w:ascii="Dotum" w:hAnsi="Dotum"/>
          <w:szCs w:val="21"/>
        </w:rPr>
      </w:pPr>
      <w:r>
        <w:rPr>
          <w:rFonts w:hint="eastAsia" w:ascii="Dotum" w:hAnsi="Dotum"/>
          <w:szCs w:val="21"/>
        </w:rPr>
        <w:t>A单交       B顶交      C回交       D复交</w:t>
      </w:r>
    </w:p>
    <w:p>
      <w:pPr>
        <w:rPr>
          <w:rFonts w:hint="default" w:eastAsiaTheme="minorEastAsia"/>
          <w:lang w:val="en-US" w:eastAsia="zh-CN"/>
        </w:rPr>
      </w:pPr>
    </w:p>
    <w:p>
      <w:pPr>
        <w:rPr>
          <w:rFonts w:hint="eastAsia" w:ascii="Dotum" w:hAnsi="Dotum"/>
          <w:szCs w:val="21"/>
        </w:rPr>
      </w:pPr>
      <w:r>
        <w:rPr>
          <w:rFonts w:hint="eastAsia"/>
          <w:lang w:val="en-US" w:eastAsia="zh-CN"/>
        </w:rPr>
        <w:t>7.</w:t>
      </w:r>
      <w:r>
        <w:rPr>
          <w:rFonts w:hint="eastAsia" w:ascii="Dotum" w:hAnsi="Dotum"/>
          <w:szCs w:val="21"/>
        </w:rPr>
        <w:t>系统育种中只进行一次单株选择，即可得到性状整齐一致，稳定遗传的新品系的作物群体是（ B ）</w:t>
      </w:r>
    </w:p>
    <w:p>
      <w:pPr>
        <w:rPr>
          <w:rFonts w:hint="eastAsia" w:ascii="Dotum" w:hAnsi="Dotum"/>
          <w:szCs w:val="21"/>
        </w:rPr>
      </w:pPr>
      <w:r>
        <w:rPr>
          <w:rFonts w:hint="eastAsia" w:ascii="Dotum" w:hAnsi="Dotum"/>
          <w:szCs w:val="21"/>
        </w:rPr>
        <w:t>A自花授粉植物      B常异花授粉植物      C异花授粉作物     D有性繁殖作物在有性繁殖时</w:t>
      </w:r>
    </w:p>
    <w:p>
      <w:pPr>
        <w:rPr>
          <w:rFonts w:hint="default" w:eastAsiaTheme="minorEastAsia"/>
          <w:lang w:val="en-US" w:eastAsia="zh-CN"/>
        </w:rPr>
      </w:pPr>
    </w:p>
    <w:p>
      <w:pPr>
        <w:rPr>
          <w:rFonts w:hint="default" w:eastAsiaTheme="minorEastAsia"/>
          <w:lang w:val="en-US" w:eastAsia="zh-CN"/>
        </w:rPr>
      </w:pPr>
    </w:p>
    <w:p>
      <w:pPr>
        <w:rPr>
          <w:rFonts w:hint="eastAsia" w:ascii="宋体" w:hAnsi="宋体"/>
          <w:szCs w:val="21"/>
        </w:rPr>
      </w:pPr>
      <w:r>
        <w:rPr>
          <w:rFonts w:hint="eastAsia"/>
          <w:lang w:val="en-US" w:eastAsia="zh-CN"/>
        </w:rPr>
        <w:t>8.</w:t>
      </w:r>
      <w:r>
        <w:rPr>
          <w:rFonts w:hint="eastAsia" w:ascii="宋体" w:hAnsi="宋体"/>
          <w:szCs w:val="21"/>
        </w:rPr>
        <w:t>两个品种杂交后，其后代再与亲本之一进行重复杂交，称为(  D  )。</w:t>
      </w:r>
    </w:p>
    <w:p>
      <w:pPr>
        <w:rPr>
          <w:rFonts w:hint="eastAsia" w:ascii="宋体" w:hAnsi="宋体"/>
          <w:szCs w:val="21"/>
        </w:rPr>
      </w:pPr>
      <w:r>
        <w:rPr>
          <w:rFonts w:hint="eastAsia" w:ascii="宋体" w:hAnsi="宋体"/>
          <w:szCs w:val="21"/>
        </w:rPr>
        <w:t>A．单交      B．双交      C．复交      D．回交</w:t>
      </w:r>
    </w:p>
    <w:p>
      <w:pPr>
        <w:rPr>
          <w:rFonts w:hint="default" w:eastAsiaTheme="minorEastAsia"/>
          <w:lang w:val="en-US" w:eastAsia="zh-CN"/>
        </w:rPr>
      </w:pPr>
    </w:p>
    <w:p>
      <w:pPr>
        <w:rPr>
          <w:rFonts w:hint="default" w:eastAsiaTheme="minorEastAsia"/>
          <w:lang w:val="en-US" w:eastAsia="zh-CN"/>
        </w:rPr>
      </w:pPr>
    </w:p>
    <w:p>
      <w:pPr>
        <w:rPr>
          <w:rFonts w:hint="eastAsia" w:ascii="宋体" w:hAnsi="宋体"/>
          <w:szCs w:val="21"/>
        </w:rPr>
      </w:pPr>
      <w:r>
        <w:rPr>
          <w:rFonts w:hint="eastAsia"/>
          <w:lang w:val="en-US" w:eastAsia="zh-CN"/>
        </w:rPr>
        <w:t>9.</w:t>
      </w:r>
      <w:r>
        <w:rPr>
          <w:rFonts w:hint="eastAsia" w:ascii="宋体" w:hAnsi="宋体"/>
          <w:szCs w:val="21"/>
        </w:rPr>
        <w:t xml:space="preserve">有性杂交 A/B//C 是指：（  C ） </w:t>
      </w:r>
    </w:p>
    <w:p>
      <w:pPr>
        <w:rPr>
          <w:rFonts w:hint="eastAsia" w:ascii="宋体" w:hAnsi="宋体"/>
          <w:szCs w:val="21"/>
        </w:rPr>
      </w:pPr>
      <w:r>
        <w:rPr>
          <w:rFonts w:hint="eastAsia" w:ascii="宋体" w:hAnsi="宋体"/>
          <w:szCs w:val="21"/>
        </w:rPr>
        <w:t>A、B × C " F1 × A         B、C × B " F1 × A</w:t>
      </w:r>
    </w:p>
    <w:p>
      <w:pPr>
        <w:rPr>
          <w:rFonts w:hint="eastAsia" w:ascii="宋体" w:hAnsi="宋体"/>
          <w:szCs w:val="21"/>
        </w:rPr>
      </w:pPr>
      <w:r>
        <w:rPr>
          <w:rFonts w:hint="eastAsia" w:ascii="宋体" w:hAnsi="宋体"/>
          <w:szCs w:val="21"/>
        </w:rPr>
        <w:t xml:space="preserve">C、A × B " F1 × C         D、B × A " F1 × C </w:t>
      </w:r>
    </w:p>
    <w:p>
      <w:pPr>
        <w:rPr>
          <w:rFonts w:hint="default" w:eastAsiaTheme="minorEastAsia"/>
          <w:lang w:val="en-US" w:eastAsia="zh-CN"/>
        </w:rPr>
      </w:pPr>
    </w:p>
    <w:p>
      <w:pPr>
        <w:rPr>
          <w:rFonts w:hint="default" w:eastAsiaTheme="minorEastAsia"/>
          <w:lang w:val="en-US" w:eastAsia="zh-CN"/>
        </w:rPr>
      </w:pPr>
    </w:p>
    <w:p>
      <w:pPr>
        <w:rPr>
          <w:rFonts w:hint="eastAsia" w:ascii="宋体" w:hAnsi="宋体"/>
          <w:szCs w:val="21"/>
        </w:rPr>
      </w:pPr>
      <w:r>
        <w:rPr>
          <w:rFonts w:hint="eastAsia"/>
          <w:lang w:val="en-US" w:eastAsia="zh-CN"/>
        </w:rPr>
        <w:t>10.</w:t>
      </w:r>
      <w:r>
        <w:rPr>
          <w:rFonts w:hint="eastAsia" w:ascii="宋体" w:hAnsi="宋体"/>
          <w:szCs w:val="21"/>
        </w:rPr>
        <w:t>混合法最适用于（  B  ）杂交后代的选择</w:t>
      </w:r>
    </w:p>
    <w:p>
      <w:pPr>
        <w:rPr>
          <w:rFonts w:hint="eastAsia" w:ascii="宋体" w:hAnsi="宋体"/>
          <w:szCs w:val="21"/>
        </w:rPr>
      </w:pPr>
      <w:r>
        <w:rPr>
          <w:rFonts w:hint="eastAsia" w:ascii="宋体" w:hAnsi="宋体"/>
          <w:szCs w:val="21"/>
        </w:rPr>
        <w:t>A、行株距大的自花授粉园艺植物      B、行株距小的自花授粉园艺植物</w:t>
      </w:r>
    </w:p>
    <w:p>
      <w:pPr>
        <w:rPr>
          <w:rFonts w:hint="eastAsia" w:ascii="宋体" w:hAnsi="宋体"/>
          <w:szCs w:val="21"/>
        </w:rPr>
      </w:pPr>
      <w:r>
        <w:rPr>
          <w:rFonts w:hint="eastAsia" w:ascii="宋体" w:hAnsi="宋体"/>
          <w:szCs w:val="21"/>
        </w:rPr>
        <w:t>C、行株距大的异花授粉园艺植物      D、行株距小的异花授粉园艺植物</w:t>
      </w:r>
    </w:p>
    <w:p>
      <w:pPr>
        <w:rPr>
          <w:rFonts w:hint="default" w:eastAsiaTheme="minorEastAsia"/>
          <w:lang w:val="en-US" w:eastAsia="zh-CN"/>
        </w:rPr>
      </w:pPr>
    </w:p>
    <w:p>
      <w:pPr>
        <w:rPr>
          <w:rFonts w:hint="eastAsia"/>
        </w:rPr>
      </w:pPr>
    </w:p>
    <w:p>
      <w:pPr>
        <w:rPr>
          <w:rFonts w:hint="eastAsia" w:ascii="宋体" w:hAnsi="宋体"/>
          <w:szCs w:val="21"/>
        </w:rPr>
      </w:pPr>
      <w:r>
        <w:rPr>
          <w:rFonts w:hint="eastAsia"/>
          <w:lang w:val="en-US" w:eastAsia="zh-CN"/>
        </w:rPr>
        <w:t>11.</w:t>
      </w:r>
      <w:r>
        <w:rPr>
          <w:rFonts w:hint="eastAsia" w:ascii="宋体" w:hAnsi="宋体"/>
          <w:szCs w:val="21"/>
        </w:rPr>
        <w:t>纯系学说认为，在自花授粉作物原始品种群体中选择（  A  ）</w:t>
      </w:r>
    </w:p>
    <w:p>
      <w:pPr>
        <w:rPr>
          <w:rFonts w:hint="eastAsia" w:ascii="宋体" w:hAnsi="宋体"/>
          <w:szCs w:val="21"/>
        </w:rPr>
      </w:pPr>
      <w:r>
        <w:rPr>
          <w:rFonts w:hint="eastAsia" w:ascii="宋体" w:hAnsi="宋体"/>
          <w:szCs w:val="21"/>
        </w:rPr>
        <w:t>(A) 有效   (B) 无效    (C) 有的人选择有效，有的人选择无效   (D) 难以确定</w:t>
      </w:r>
    </w:p>
    <w:p>
      <w:pPr>
        <w:rPr>
          <w:rFonts w:hint="eastAsia" w:ascii="宋体" w:hAnsi="宋体"/>
          <w:szCs w:val="21"/>
        </w:rPr>
      </w:pPr>
    </w:p>
    <w:p>
      <w:pPr>
        <w:rPr>
          <w:rFonts w:hint="eastAsia" w:ascii="宋体" w:hAnsi="宋体"/>
          <w:szCs w:val="21"/>
        </w:rPr>
      </w:pPr>
      <w:r>
        <w:rPr>
          <w:rFonts w:hint="eastAsia" w:ascii="宋体" w:hAnsi="宋体"/>
          <w:szCs w:val="21"/>
          <w:lang w:val="en-US" w:eastAsia="zh-CN"/>
        </w:rPr>
        <w:t>12.</w:t>
      </w:r>
      <w:r>
        <w:rPr>
          <w:rFonts w:hint="eastAsia" w:ascii="宋体" w:hAnsi="宋体"/>
          <w:szCs w:val="21"/>
        </w:rPr>
        <w:t>从理论上讲，杂交育种工作中，所用亲本越多越（A   ）</w:t>
      </w:r>
    </w:p>
    <w:p>
      <w:pPr>
        <w:rPr>
          <w:rFonts w:hint="eastAsia" w:ascii="宋体" w:hAnsi="宋体"/>
          <w:szCs w:val="21"/>
        </w:rPr>
      </w:pPr>
      <w:r>
        <w:rPr>
          <w:rFonts w:hint="eastAsia" w:ascii="宋体" w:hAnsi="宋体"/>
          <w:szCs w:val="21"/>
        </w:rPr>
        <w:t>(A) 好  (B) 不好   (C) 易行（成本越低）  (D)难以育出好品种</w:t>
      </w:r>
    </w:p>
    <w:p>
      <w:pPr>
        <w:rPr>
          <w:rFonts w:hint="eastAsia" w:ascii="宋体" w:hAnsi="宋体"/>
          <w:szCs w:val="21"/>
        </w:rPr>
      </w:pPr>
    </w:p>
    <w:p>
      <w:pPr>
        <w:rPr>
          <w:rFonts w:hint="eastAsia" w:ascii="宋体" w:hAnsi="宋体"/>
          <w:szCs w:val="21"/>
        </w:rPr>
      </w:pPr>
    </w:p>
    <w:p>
      <w:pPr>
        <w:rPr>
          <w:rFonts w:hint="eastAsia"/>
        </w:rPr>
      </w:pPr>
      <w:r>
        <w:rPr>
          <w:rFonts w:hint="eastAsia" w:ascii="宋体" w:hAnsi="宋体"/>
          <w:szCs w:val="21"/>
          <w:lang w:val="en-US" w:eastAsia="zh-CN"/>
        </w:rPr>
        <w:t>13.</w:t>
      </w:r>
      <w:r>
        <w:rPr>
          <w:rFonts w:hint="eastAsia"/>
        </w:rPr>
        <w:t>母系选择法常用于___A_____的选择。</w:t>
      </w:r>
    </w:p>
    <w:p>
      <w:pPr>
        <w:rPr>
          <w:rFonts w:hint="eastAsia"/>
        </w:rPr>
      </w:pPr>
      <w:r>
        <w:rPr>
          <w:rFonts w:hint="eastAsia"/>
        </w:rPr>
        <w:t>A异花授粉作物  B常异花授粉作物  C 自花授粉作物 D 无性繁殖园艺植物</w:t>
      </w:r>
    </w:p>
    <w:p>
      <w:pPr>
        <w:rPr>
          <w:rFonts w:hint="default" w:ascii="宋体" w:hAnsi="宋体" w:eastAsiaTheme="minorEastAsia"/>
          <w:szCs w:val="21"/>
          <w:lang w:val="en-US" w:eastAsia="zh-CN"/>
        </w:rPr>
      </w:pPr>
    </w:p>
    <w:p>
      <w:pPr>
        <w:rPr>
          <w:rFonts w:hint="default" w:ascii="宋体" w:hAnsi="宋体" w:eastAsiaTheme="minorEastAsia"/>
          <w:szCs w:val="21"/>
          <w:lang w:val="en-US" w:eastAsia="zh-CN"/>
        </w:rPr>
      </w:pPr>
    </w:p>
    <w:p>
      <w:pPr>
        <w:rPr>
          <w:rFonts w:hint="eastAsia"/>
        </w:rPr>
      </w:pPr>
      <w:r>
        <w:rPr>
          <w:rFonts w:hint="eastAsia" w:ascii="宋体" w:hAnsi="宋体"/>
          <w:szCs w:val="21"/>
          <w:lang w:val="en-US" w:eastAsia="zh-CN"/>
        </w:rPr>
        <w:t>14.</w:t>
      </w:r>
      <w:r>
        <w:rPr>
          <w:rFonts w:hint="eastAsia"/>
        </w:rPr>
        <w:t>在杂交育种中只对F1进行选择的园艺作物是___D_____。</w:t>
      </w:r>
    </w:p>
    <w:p>
      <w:pPr>
        <w:rPr>
          <w:rFonts w:hint="eastAsia"/>
        </w:rPr>
      </w:pPr>
      <w:r>
        <w:rPr>
          <w:rFonts w:hint="eastAsia"/>
        </w:rPr>
        <w:t>A异花授粉作物 B常异花授粉作物  C 自花授粉作物  D 无性繁殖园艺植物</w:t>
      </w:r>
    </w:p>
    <w:p>
      <w:pPr>
        <w:rPr>
          <w:rFonts w:hint="eastAsia"/>
        </w:rPr>
      </w:pPr>
    </w:p>
    <w:p>
      <w:pPr>
        <w:rPr>
          <w:rFonts w:hint="eastAsia"/>
        </w:rPr>
      </w:pPr>
    </w:p>
    <w:p>
      <w:pPr>
        <w:rPr>
          <w:rFonts w:hint="eastAsia"/>
        </w:rPr>
      </w:pPr>
      <w:r>
        <w:rPr>
          <w:rFonts w:hint="eastAsia"/>
          <w:lang w:val="en-US" w:eastAsia="zh-CN"/>
        </w:rPr>
        <w:t>15.</w:t>
      </w:r>
      <w:r>
        <w:rPr>
          <w:rFonts w:hint="eastAsia"/>
        </w:rPr>
        <w:t>杂交亲本应具备的条件包括一好，二抗，三高，其中三高包括__B______。</w:t>
      </w:r>
    </w:p>
    <w:p>
      <w:pPr>
        <w:rPr>
          <w:rFonts w:hint="eastAsia"/>
        </w:rPr>
      </w:pPr>
      <w:r>
        <w:rPr>
          <w:rFonts w:hint="eastAsia"/>
        </w:rPr>
        <w:t>A配合力高 产量高 品质高               B 配合力高 整齐度高 产量高</w:t>
      </w:r>
    </w:p>
    <w:p>
      <w:pPr>
        <w:rPr>
          <w:rFonts w:hint="eastAsia"/>
        </w:rPr>
      </w:pPr>
      <w:r>
        <w:rPr>
          <w:rFonts w:hint="eastAsia"/>
        </w:rPr>
        <w:t>C  品质高  整齐度高 产量高             D品质高 配合力高 产量高</w:t>
      </w:r>
    </w:p>
    <w:p>
      <w:pPr>
        <w:rPr>
          <w:rFonts w:hint="default" w:eastAsiaTheme="minorEastAsia"/>
          <w:lang w:val="en-US" w:eastAsia="zh-CN"/>
        </w:rPr>
      </w:pPr>
    </w:p>
    <w:p>
      <w:pPr>
        <w:rPr>
          <w:rFonts w:hint="default" w:eastAsiaTheme="minorEastAsia"/>
          <w:lang w:val="en-US" w:eastAsia="zh-CN"/>
        </w:rPr>
      </w:pPr>
    </w:p>
    <w:p>
      <w:pPr>
        <w:rPr>
          <w:rFonts w:hint="default" w:eastAsiaTheme="minorEastAsia"/>
          <w:lang w:val="en-US" w:eastAsia="zh-CN"/>
        </w:rPr>
      </w:pPr>
    </w:p>
    <w:p>
      <w:pPr>
        <w:numPr>
          <w:ilvl w:val="0"/>
          <w:numId w:val="6"/>
        </w:numPr>
        <w:adjustRightInd w:val="0"/>
        <w:snapToGrid w:val="0"/>
        <w:rPr>
          <w:rFonts w:ascii="宋体" w:hAnsi="宋体"/>
          <w:szCs w:val="21"/>
        </w:rPr>
      </w:pPr>
      <w:r>
        <w:rPr>
          <w:rFonts w:hint="eastAsia" w:ascii="宋体" w:hAnsi="宋体"/>
          <w:szCs w:val="21"/>
        </w:rPr>
        <w:t>福建省栽培的果树中属于异花授粉有</w:t>
      </w:r>
      <w:r>
        <w:rPr>
          <w:rFonts w:ascii="宋体" w:hAnsi="宋体"/>
          <w:szCs w:val="21"/>
        </w:rPr>
        <w:t xml:space="preserve">                             </w:t>
      </w:r>
      <w:r>
        <w:rPr>
          <w:rFonts w:hint="eastAsia" w:ascii="宋体" w:hAnsi="宋体"/>
          <w:szCs w:val="21"/>
        </w:rPr>
        <w:t>（</w:t>
      </w:r>
      <w:r>
        <w:rPr>
          <w:rFonts w:ascii="宋体" w:hAnsi="宋体"/>
          <w:szCs w:val="21"/>
        </w:rPr>
        <w:t xml:space="preserve"> B</w:t>
      </w:r>
      <w:r>
        <w:rPr>
          <w:rFonts w:hint="eastAsia" w:ascii="宋体" w:hAnsi="宋体"/>
          <w:szCs w:val="21"/>
        </w:rPr>
        <w:t>、</w:t>
      </w:r>
      <w:r>
        <w:rPr>
          <w:rFonts w:ascii="宋体" w:hAnsi="宋体"/>
          <w:szCs w:val="21"/>
        </w:rPr>
        <w:t xml:space="preserve">E </w:t>
      </w:r>
      <w:r>
        <w:rPr>
          <w:rFonts w:hint="eastAsia" w:ascii="宋体" w:hAnsi="宋体"/>
          <w:szCs w:val="21"/>
        </w:rPr>
        <w:t>）</w:t>
      </w:r>
    </w:p>
    <w:p>
      <w:pPr>
        <w:adjustRightInd w:val="0"/>
        <w:snapToGrid w:val="0"/>
        <w:ind w:firstLine="420" w:firstLineChars="200"/>
        <w:rPr>
          <w:rFonts w:ascii="宋体" w:hAnsi="宋体"/>
          <w:szCs w:val="21"/>
        </w:rPr>
      </w:pPr>
      <w:r>
        <w:rPr>
          <w:rFonts w:ascii="宋体" w:hAnsi="宋体"/>
          <w:szCs w:val="21"/>
        </w:rPr>
        <w:t>A</w:t>
      </w:r>
      <w:r>
        <w:rPr>
          <w:rFonts w:hint="eastAsia" w:ascii="宋体" w:hAnsi="宋体"/>
          <w:szCs w:val="21"/>
        </w:rPr>
        <w:t>、柑橘</w:t>
      </w:r>
      <w:r>
        <w:rPr>
          <w:rFonts w:ascii="宋体" w:hAnsi="宋体"/>
          <w:szCs w:val="21"/>
        </w:rPr>
        <w:t xml:space="preserve">           B</w:t>
      </w:r>
      <w:r>
        <w:rPr>
          <w:rFonts w:hint="eastAsia" w:ascii="宋体" w:hAnsi="宋体"/>
          <w:szCs w:val="21"/>
        </w:rPr>
        <w:t>、杨梅</w:t>
      </w:r>
      <w:r>
        <w:rPr>
          <w:rFonts w:ascii="宋体" w:hAnsi="宋体"/>
          <w:szCs w:val="21"/>
        </w:rPr>
        <w:t xml:space="preserve">              C</w:t>
      </w:r>
      <w:r>
        <w:rPr>
          <w:rFonts w:hint="eastAsia" w:ascii="宋体" w:hAnsi="宋体"/>
          <w:szCs w:val="21"/>
        </w:rPr>
        <w:t>、桃</w:t>
      </w:r>
      <w:r>
        <w:rPr>
          <w:rFonts w:ascii="宋体" w:hAnsi="宋体"/>
          <w:szCs w:val="21"/>
        </w:rPr>
        <w:t xml:space="preserve">             D</w:t>
      </w:r>
      <w:r>
        <w:rPr>
          <w:rFonts w:hint="eastAsia" w:ascii="宋体" w:hAnsi="宋体"/>
          <w:szCs w:val="21"/>
        </w:rPr>
        <w:t>、枇杷</w:t>
      </w:r>
    </w:p>
    <w:p>
      <w:pPr>
        <w:ind w:firstLine="420"/>
        <w:rPr>
          <w:rFonts w:ascii="宋体" w:hAnsi="宋体"/>
          <w:szCs w:val="21"/>
        </w:rPr>
      </w:pPr>
      <w:r>
        <w:rPr>
          <w:rFonts w:ascii="宋体" w:hAnsi="宋体"/>
          <w:szCs w:val="21"/>
        </w:rPr>
        <w:t>E</w:t>
      </w:r>
      <w:r>
        <w:rPr>
          <w:rFonts w:hint="eastAsia" w:ascii="宋体" w:hAnsi="宋体"/>
          <w:szCs w:val="21"/>
        </w:rPr>
        <w:t>、梨</w:t>
      </w:r>
      <w:r>
        <w:rPr>
          <w:rFonts w:ascii="宋体" w:hAnsi="宋体"/>
          <w:szCs w:val="21"/>
        </w:rPr>
        <w:t xml:space="preserve">             F</w:t>
      </w:r>
      <w:r>
        <w:rPr>
          <w:rFonts w:hint="eastAsia" w:ascii="宋体" w:hAnsi="宋体"/>
          <w:szCs w:val="21"/>
        </w:rPr>
        <w:t>、葡萄</w:t>
      </w:r>
      <w:r>
        <w:rPr>
          <w:rFonts w:ascii="宋体" w:hAnsi="宋体"/>
          <w:szCs w:val="21"/>
        </w:rPr>
        <w:t xml:space="preserve"> </w:t>
      </w:r>
    </w:p>
    <w:p>
      <w:pPr>
        <w:ind w:firstLine="420"/>
        <w:rPr>
          <w:rFonts w:hint="default" w:ascii="宋体" w:hAnsi="宋体"/>
          <w:szCs w:val="21"/>
          <w:lang w:val="en-US" w:eastAsia="zh-CN"/>
        </w:rPr>
      </w:pPr>
    </w:p>
    <w:p>
      <w:pPr>
        <w:rPr>
          <w:rFonts w:hint="default" w:ascii="宋体" w:hAnsi="宋体"/>
          <w:szCs w:val="21"/>
          <w:lang w:val="en-US" w:eastAsia="zh-CN"/>
        </w:rPr>
      </w:pPr>
    </w:p>
    <w:p>
      <w:pPr>
        <w:rPr>
          <w:rFonts w:hint="default" w:ascii="宋体" w:hAnsi="宋体"/>
          <w:szCs w:val="21"/>
          <w:lang w:val="en-US" w:eastAsia="zh-CN"/>
        </w:rPr>
      </w:pPr>
    </w:p>
    <w:p>
      <w:pPr>
        <w:rPr>
          <w:rFonts w:hint="default" w:ascii="宋体" w:hAnsi="宋体" w:eastAsiaTheme="minorEastAsia"/>
          <w:szCs w:val="21"/>
          <w:lang w:val="en-US" w:eastAsia="zh-CN"/>
        </w:rPr>
      </w:pPr>
    </w:p>
    <w:p>
      <w:pPr>
        <w:rPr>
          <w:rFonts w:hint="eastAsia"/>
        </w:rPr>
      </w:pPr>
      <w:r>
        <w:rPr>
          <w:rFonts w:hint="eastAsia"/>
        </w:rPr>
        <w:t>四．判断题。</w:t>
      </w:r>
    </w:p>
    <w:p>
      <w:pPr>
        <w:rPr>
          <w:rFonts w:hint="eastAsia"/>
        </w:rPr>
      </w:pPr>
      <w:r>
        <w:rPr>
          <w:rFonts w:hint="eastAsia"/>
          <w:lang w:val="en-US" w:eastAsia="zh-CN"/>
        </w:rPr>
        <w:t>1.</w:t>
      </w:r>
      <w:r>
        <w:rPr>
          <w:rFonts w:hint="eastAsia"/>
        </w:rPr>
        <w:t>常规杂交育种一般是指不存在杂交障碍的同一物种之内不同品种或类型间的杂交。</w:t>
      </w:r>
      <w:r>
        <w:rPr>
          <w:rFonts w:hint="eastAsia"/>
          <w:szCs w:val="21"/>
        </w:rPr>
        <w:t>对</w:t>
      </w:r>
    </w:p>
    <w:p>
      <w:pPr>
        <w:rPr>
          <w:rFonts w:hint="eastAsia"/>
        </w:rPr>
      </w:pPr>
    </w:p>
    <w:p>
      <w:pPr>
        <w:rPr>
          <w:rFonts w:hint="eastAsia"/>
        </w:rPr>
      </w:pPr>
    </w:p>
    <w:p>
      <w:pPr>
        <w:rPr>
          <w:rFonts w:hint="eastAsia"/>
        </w:rPr>
      </w:pPr>
      <w:r>
        <w:rPr>
          <w:rFonts w:hint="eastAsia"/>
          <w:b/>
          <w:lang w:val="en-US" w:eastAsia="zh-CN"/>
        </w:rPr>
        <w:t>五</w:t>
      </w:r>
      <w:r>
        <w:rPr>
          <w:rFonts w:hint="eastAsia"/>
          <w:b/>
        </w:rPr>
        <w:t>、简答题。</w:t>
      </w:r>
    </w:p>
    <w:p>
      <w:pPr>
        <w:rPr>
          <w:rFonts w:hint="eastAsia" w:ascii="宋体" w:hAnsi="宋体"/>
          <w:b/>
          <w:szCs w:val="21"/>
        </w:rPr>
      </w:pPr>
      <w:r>
        <w:rPr>
          <w:rFonts w:hint="eastAsia" w:ascii="宋体" w:hAnsi="宋体"/>
          <w:b/>
          <w:szCs w:val="21"/>
          <w:lang w:val="en-US" w:eastAsia="zh-CN"/>
        </w:rPr>
        <w:t>1、</w:t>
      </w:r>
      <w:r>
        <w:rPr>
          <w:rFonts w:hint="eastAsia" w:ascii="宋体" w:hAnsi="宋体"/>
          <w:b/>
          <w:szCs w:val="21"/>
        </w:rPr>
        <w:t>常规杂交育种中亲本选配的原则是什么？</w:t>
      </w:r>
    </w:p>
    <w:p>
      <w:pPr>
        <w:rPr>
          <w:rFonts w:hint="eastAsia"/>
        </w:rPr>
      </w:pPr>
      <w:r>
        <w:rPr>
          <w:rFonts w:hint="eastAsia"/>
        </w:rPr>
        <w:t>答：1）父母本性状互补；</w:t>
      </w:r>
    </w:p>
    <w:p>
      <w:pPr>
        <w:rPr>
          <w:rFonts w:hint="eastAsia"/>
        </w:rPr>
      </w:pPr>
      <w:r>
        <w:rPr>
          <w:rFonts w:hint="eastAsia"/>
        </w:rPr>
        <w:t>2）选用不同生态类型的亲本配组；</w:t>
      </w:r>
    </w:p>
    <w:p>
      <w:pPr>
        <w:rPr>
          <w:rFonts w:hint="eastAsia"/>
        </w:rPr>
      </w:pPr>
      <w:r>
        <w:rPr>
          <w:rFonts w:hint="eastAsia"/>
        </w:rPr>
        <w:t>3）用经济性状优良、遗传差异大的亲本配组；</w:t>
      </w:r>
    </w:p>
    <w:p>
      <w:pPr>
        <w:rPr>
          <w:rFonts w:hint="eastAsia"/>
        </w:rPr>
      </w:pPr>
      <w:r>
        <w:rPr>
          <w:rFonts w:hint="eastAsia"/>
        </w:rPr>
        <w:t>4）以具有较多优良性状的亲本作母本；</w:t>
      </w:r>
    </w:p>
    <w:p>
      <w:pPr>
        <w:rPr>
          <w:rFonts w:hint="eastAsia"/>
        </w:rPr>
      </w:pPr>
      <w:r>
        <w:rPr>
          <w:rFonts w:hint="eastAsia"/>
        </w:rPr>
        <w:t>5）注意性状的遗传规律；</w:t>
      </w:r>
    </w:p>
    <w:p>
      <w:pPr>
        <w:rPr>
          <w:rFonts w:hint="eastAsia"/>
        </w:rPr>
      </w:pPr>
      <w:r>
        <w:rPr>
          <w:rFonts w:hint="eastAsia"/>
        </w:rPr>
        <w:t>6）要考虑某些作物繁殖器官的能育性、结实性和开花期问题；</w:t>
      </w:r>
    </w:p>
    <w:p>
      <w:pPr>
        <w:rPr>
          <w:rFonts w:hint="eastAsia"/>
        </w:rPr>
      </w:pPr>
      <w:r>
        <w:rPr>
          <w:rFonts w:hint="eastAsia"/>
        </w:rPr>
        <w:t>7）借鉴前人的经验。</w:t>
      </w:r>
    </w:p>
    <w:p>
      <w:pPr>
        <w:rPr>
          <w:rFonts w:hint="eastAsia"/>
        </w:rPr>
      </w:pPr>
    </w:p>
    <w:p>
      <w:pPr>
        <w:rPr>
          <w:rFonts w:hint="eastAsia"/>
        </w:rPr>
      </w:pPr>
    </w:p>
    <w:p>
      <w:pPr>
        <w:rPr>
          <w:rFonts w:hint="eastAsia" w:ascii="宋体" w:hAnsi="宋体"/>
          <w:b/>
          <w:szCs w:val="21"/>
        </w:rPr>
      </w:pPr>
      <w:r>
        <w:rPr>
          <w:rFonts w:hint="eastAsia" w:ascii="宋体" w:hAnsi="宋体"/>
          <w:b/>
          <w:szCs w:val="21"/>
          <w:lang w:val="en-US" w:eastAsia="zh-CN"/>
        </w:rPr>
        <w:t>2、</w:t>
      </w:r>
      <w:r>
        <w:rPr>
          <w:rFonts w:hint="eastAsia" w:ascii="宋体" w:hAnsi="宋体"/>
          <w:b/>
          <w:szCs w:val="21"/>
        </w:rPr>
        <w:t>花粉不同生活力的原因及其判定标准。</w:t>
      </w:r>
    </w:p>
    <w:p>
      <w:pPr>
        <w:rPr>
          <w:rFonts w:hint="eastAsia"/>
          <w:szCs w:val="21"/>
        </w:rPr>
      </w:pPr>
      <w:r>
        <w:rPr>
          <w:rFonts w:hint="eastAsia"/>
          <w:szCs w:val="21"/>
        </w:rPr>
        <w:t>答：来源不同的花粉，生活力有差异，通常花粉形态、酶活性、及积累淀粉的多少与花粉生活力密切相关。利用花粉形态观察、脱氢酶活性高低、淀粉含量及在人工培养基上花粉管萌发情况作为确定花粉生活力高低的标准。</w:t>
      </w:r>
    </w:p>
    <w:p>
      <w:pPr>
        <w:rPr>
          <w:rFonts w:hint="eastAsia"/>
        </w:rPr>
      </w:pPr>
    </w:p>
    <w:p>
      <w:pPr>
        <w:rPr>
          <w:rFonts w:hint="eastAsia" w:ascii="宋体" w:hAnsi="宋体"/>
          <w:b/>
          <w:szCs w:val="21"/>
        </w:rPr>
      </w:pPr>
      <w:r>
        <w:rPr>
          <w:rFonts w:hint="eastAsia"/>
          <w:lang w:val="en-US" w:eastAsia="zh-CN"/>
        </w:rPr>
        <w:t>3.</w:t>
      </w:r>
      <w:r>
        <w:rPr>
          <w:rFonts w:hint="eastAsia" w:ascii="宋体" w:hAnsi="宋体"/>
          <w:b/>
          <w:szCs w:val="21"/>
        </w:rPr>
        <w:t>回交育种在亲本选择选配时应掌握哪些特点？</w:t>
      </w:r>
    </w:p>
    <w:p>
      <w:pPr>
        <w:rPr>
          <w:rFonts w:hint="eastAsia"/>
        </w:rPr>
      </w:pPr>
      <w:r>
        <w:rPr>
          <w:rFonts w:hint="eastAsia"/>
        </w:rPr>
        <w:t>答：在回交中除了要遵循亲本选配的一般原则外，还要根据回交自身的特点，考虑以下原则：（1）要求轮回亲本的综合性状优良而且是将来一段时期内不会过时的品种。</w:t>
      </w:r>
    </w:p>
    <w:p>
      <w:pPr>
        <w:rPr>
          <w:rFonts w:hint="eastAsia"/>
        </w:rPr>
      </w:pPr>
      <w:r>
        <w:rPr>
          <w:rFonts w:hint="eastAsia"/>
        </w:rPr>
        <w:t>（2）要求非轮回亲本的目标性状很突出。</w:t>
      </w:r>
    </w:p>
    <w:p>
      <w:pPr>
        <w:rPr>
          <w:rFonts w:hint="eastAsia"/>
        </w:rPr>
      </w:pPr>
      <w:r>
        <w:rPr>
          <w:rFonts w:hint="eastAsia"/>
        </w:rPr>
        <w:t>（3）要求非轮回亲本的目标性状不要与不良性状紧密连锁或一因多效。</w:t>
      </w:r>
    </w:p>
    <w:p>
      <w:pPr>
        <w:rPr>
          <w:rFonts w:hint="eastAsia"/>
        </w:rPr>
      </w:pPr>
      <w:r>
        <w:rPr>
          <w:rFonts w:hint="eastAsia"/>
        </w:rPr>
        <w:t>（4）目标性状为隐性时，每回交一代后需自交一代，以防丢失目标性状，如能找到与目的基因紧密连锁的分子标记，则可根据分子标记选择目标性状，而无须自交让隐性性状表现出来，从而缩短回交的时间。</w:t>
      </w:r>
    </w:p>
    <w:p>
      <w:pPr>
        <w:rPr>
          <w:rFonts w:hint="eastAsia"/>
        </w:rPr>
      </w:pPr>
      <w:r>
        <w:rPr>
          <w:rFonts w:hint="eastAsia"/>
        </w:rPr>
        <w:t>（5）为了保持轮回亲本综合优良性状在回交后代中的强度，防止多代近交导致生活力衰退，可选用同类型的其他品种作轮回亲本（改良回交）。</w:t>
      </w:r>
    </w:p>
    <w:p>
      <w:pPr>
        <w:rPr>
          <w:rFonts w:hint="default" w:eastAsiaTheme="minorEastAsia"/>
          <w:lang w:val="en-US" w:eastAsia="zh-CN"/>
        </w:rPr>
      </w:pPr>
    </w:p>
    <w:p>
      <w:pPr>
        <w:rPr>
          <w:rFonts w:hint="eastAsia" w:ascii="宋体" w:hAnsi="宋体"/>
          <w:b/>
          <w:szCs w:val="21"/>
        </w:rPr>
      </w:pPr>
      <w:r>
        <w:rPr>
          <w:rFonts w:hint="eastAsia"/>
          <w:lang w:val="en-US" w:eastAsia="zh-CN"/>
        </w:rPr>
        <w:t>4.</w:t>
      </w:r>
      <w:r>
        <w:rPr>
          <w:rFonts w:hint="eastAsia" w:ascii="宋体" w:hAnsi="宋体"/>
          <w:b/>
          <w:szCs w:val="21"/>
        </w:rPr>
        <w:t>什么叫常规杂交育种？为什么它是一直受到重视的、传统的重要育种方式？</w:t>
      </w:r>
    </w:p>
    <w:p>
      <w:pPr>
        <w:rPr>
          <w:rFonts w:ascii="宋体" w:hAnsi="宋体"/>
          <w:sz w:val="24"/>
          <w:szCs w:val="24"/>
        </w:rPr>
      </w:pPr>
      <w:r>
        <w:rPr>
          <w:rFonts w:hint="eastAsia" w:ascii="宋体" w:hAnsi="宋体"/>
          <w:b/>
          <w:sz w:val="24"/>
          <w:szCs w:val="24"/>
        </w:rPr>
        <w:t>答：</w:t>
      </w:r>
      <w:r>
        <w:rPr>
          <w:rFonts w:hint="eastAsia" w:ascii="宋体" w:hAnsi="宋体"/>
          <w:sz w:val="24"/>
          <w:szCs w:val="24"/>
        </w:rPr>
        <w:t>常规杂交育种也称组合育种、重组育种，对于一、二年生的有性繁殖植物来说，系通过人工杂交，把分散于不同亲本上的优良性状组合到杂种中，并对其后代进行多代选育，获得基因型纯合的新品种的育种途径。</w:t>
      </w:r>
    </w:p>
    <w:p>
      <w:pPr>
        <w:rPr>
          <w:rFonts w:ascii="宋体" w:hAnsi="宋体"/>
          <w:sz w:val="24"/>
          <w:szCs w:val="24"/>
        </w:rPr>
      </w:pPr>
      <w:r>
        <w:rPr>
          <w:rFonts w:hint="eastAsia" w:ascii="宋体" w:hAnsi="宋体"/>
          <w:sz w:val="24"/>
          <w:szCs w:val="24"/>
        </w:rPr>
        <w:t xml:space="preserve">      孟德尔的杂交试验奠定了杂交在育种中的重要地位。由于杂交可以实现基因重组，把不同育种材料上的优良性状组合在一起，能分离出更多的异性类型，可以为优良品种的选育提供更多的机会。通过基因重组，它可以用有利位点代替不利位点；改善位点间的互作关系，产生新性状；打破不利的连锁关系。常规杂交育种可育成纯育品种、自然系、多系品种和自由授粉品种等。</w:t>
      </w:r>
    </w:p>
    <w:p>
      <w:pPr>
        <w:rPr>
          <w:rFonts w:hint="default" w:eastAsiaTheme="minorEastAsia"/>
          <w:lang w:val="en-US" w:eastAsia="zh-CN"/>
        </w:rPr>
      </w:pPr>
    </w:p>
    <w:p>
      <w:pPr>
        <w:rPr>
          <w:rFonts w:hint="default" w:eastAsiaTheme="minorEastAsia"/>
          <w:lang w:val="en-US" w:eastAsia="zh-CN"/>
        </w:rPr>
      </w:pPr>
    </w:p>
    <w:p>
      <w:pPr>
        <w:rPr>
          <w:rFonts w:hint="default" w:eastAsiaTheme="minorEastAsia"/>
          <w:b/>
          <w:bCs/>
          <w:sz w:val="24"/>
          <w:szCs w:val="32"/>
          <w:lang w:val="en-US" w:eastAsia="zh-CN"/>
        </w:rPr>
      </w:pPr>
      <w:r>
        <w:rPr>
          <w:rFonts w:hint="eastAsia"/>
          <w:b/>
          <w:bCs/>
          <w:sz w:val="24"/>
          <w:szCs w:val="32"/>
          <w:lang w:val="en-US" w:eastAsia="zh-CN"/>
        </w:rPr>
        <w:t>六、综合题</w:t>
      </w:r>
    </w:p>
    <w:p>
      <w:pPr>
        <w:rPr>
          <w:rFonts w:hint="eastAsia" w:ascii="宋体" w:hAnsi="宋体"/>
          <w:color w:val="auto"/>
          <w:szCs w:val="21"/>
        </w:rPr>
      </w:pPr>
      <w:r>
        <w:rPr>
          <w:rFonts w:hint="eastAsia" w:ascii="宋体" w:hAnsi="宋体"/>
          <w:color w:val="auto"/>
          <w:szCs w:val="21"/>
        </w:rPr>
        <w:t>常规杂交育种一直是传统的重要的育种方式，如何通过常规杂交育种获得新品种？试述各步骤的关键部分</w:t>
      </w:r>
    </w:p>
    <w:p>
      <w:pPr>
        <w:rPr>
          <w:rFonts w:hint="eastAsia"/>
        </w:rPr>
      </w:pPr>
    </w:p>
    <w:p>
      <w:pPr>
        <w:rPr>
          <w:rFonts w:hint="eastAsia"/>
        </w:rPr>
      </w:pPr>
    </w:p>
    <w:p>
      <w:pPr>
        <w:numPr>
          <w:ilvl w:val="0"/>
          <w:numId w:val="0"/>
        </w:numPr>
        <w:ind w:leftChars="0"/>
        <w:rPr>
          <w:rFonts w:hint="eastAsia" w:ascii="宋体" w:hAnsi="宋体"/>
          <w:szCs w:val="21"/>
        </w:rPr>
      </w:pPr>
    </w:p>
    <w:p>
      <w:pPr>
        <w:rPr>
          <w:rFonts w:hint="eastAsia" w:ascii="宋体" w:hAnsi="宋体"/>
          <w:szCs w:val="21"/>
        </w:rPr>
      </w:pPr>
    </w:p>
    <w:p>
      <w:pPr>
        <w:widowControl w:val="0"/>
        <w:numPr>
          <w:ilvl w:val="0"/>
          <w:numId w:val="0"/>
        </w:numPr>
        <w:jc w:val="both"/>
        <w:rPr>
          <w:rFonts w:hint="eastAsia"/>
        </w:rPr>
      </w:pPr>
    </w:p>
    <w:p>
      <w:pPr>
        <w:numPr>
          <w:ilvl w:val="0"/>
          <w:numId w:val="16"/>
        </w:numPr>
        <w:jc w:val="both"/>
        <w:rPr>
          <w:rFonts w:hint="eastAsia"/>
          <w:b w:val="0"/>
          <w:bCs/>
          <w:sz w:val="32"/>
          <w:szCs w:val="32"/>
        </w:rPr>
      </w:pPr>
      <w:r>
        <w:rPr>
          <w:rFonts w:hint="eastAsia"/>
          <w:b w:val="0"/>
          <w:bCs/>
          <w:sz w:val="32"/>
          <w:szCs w:val="32"/>
        </w:rPr>
        <w:t>优势杂交育种</w:t>
      </w:r>
    </w:p>
    <w:p>
      <w:pPr>
        <w:rPr>
          <w:rFonts w:hint="eastAsia"/>
          <w:b w:val="0"/>
          <w:bCs w:val="0"/>
          <w:sz w:val="28"/>
          <w:szCs w:val="28"/>
        </w:rPr>
      </w:pPr>
      <w:r>
        <w:rPr>
          <w:rFonts w:hint="eastAsia" w:ascii="宋体" w:hAnsi="宋体"/>
          <w:b/>
          <w:sz w:val="24"/>
          <w:szCs w:val="24"/>
        </w:rPr>
        <w:t>一 名词解释</w:t>
      </w:r>
    </w:p>
    <w:p>
      <w:pPr>
        <w:numPr>
          <w:ilvl w:val="0"/>
          <w:numId w:val="18"/>
        </w:numPr>
        <w:ind w:left="425" w:leftChars="0" w:hanging="425" w:firstLineChars="0"/>
        <w:rPr>
          <w:rFonts w:hint="eastAsia" w:ascii="宋体" w:hAnsi="宋体"/>
          <w:szCs w:val="21"/>
        </w:rPr>
      </w:pPr>
      <w:r>
        <w:rPr>
          <w:rFonts w:hint="eastAsia" w:ascii="宋体" w:hAnsi="宋体"/>
          <w:b/>
          <w:szCs w:val="21"/>
        </w:rPr>
        <w:t>自交系</w:t>
      </w:r>
      <w:r>
        <w:rPr>
          <w:rFonts w:hint="eastAsia" w:ascii="宋体" w:hAnsi="宋体"/>
          <w:szCs w:val="21"/>
        </w:rPr>
        <w:t>：一个单株经过连续多代自交和严格选择而产生的性状整齐一致，基因型纯合，遗传性稳定的自交后代系统。</w:t>
      </w:r>
    </w:p>
    <w:p>
      <w:pPr>
        <w:numPr>
          <w:ilvl w:val="0"/>
          <w:numId w:val="18"/>
        </w:numPr>
        <w:ind w:left="425" w:leftChars="0" w:hanging="425" w:firstLineChars="0"/>
        <w:rPr>
          <w:rFonts w:hint="eastAsia" w:ascii="宋体" w:hAnsi="宋体"/>
          <w:szCs w:val="21"/>
        </w:rPr>
      </w:pPr>
      <w:r>
        <w:rPr>
          <w:rFonts w:hint="eastAsia" w:ascii="宋体" w:hAnsi="宋体"/>
          <w:b/>
          <w:szCs w:val="21"/>
        </w:rPr>
        <w:t>多系品种</w:t>
      </w:r>
      <w:r>
        <w:rPr>
          <w:rFonts w:hint="eastAsia" w:ascii="宋体" w:hAnsi="宋体"/>
          <w:szCs w:val="21"/>
        </w:rPr>
        <w:t>：若干个农艺性状表现型基本一致而抗性基因多样化的相似品系的混合体。</w:t>
      </w:r>
    </w:p>
    <w:p>
      <w:pPr>
        <w:widowControl/>
        <w:numPr>
          <w:ilvl w:val="0"/>
          <w:numId w:val="18"/>
        </w:numPr>
        <w:ind w:left="425" w:leftChars="0" w:hanging="425" w:firstLineChars="0"/>
        <w:rPr>
          <w:rFonts w:hint="eastAsia" w:ascii="宋体" w:hAnsi="宋体"/>
          <w:szCs w:val="21"/>
        </w:rPr>
      </w:pPr>
      <w:r>
        <w:rPr>
          <w:rFonts w:hint="eastAsia" w:ascii="宋体" w:hAnsi="宋体"/>
          <w:b/>
          <w:szCs w:val="21"/>
        </w:rPr>
        <w:t>杂种优势：</w:t>
      </w:r>
      <w:r>
        <w:rPr>
          <w:rFonts w:hint="eastAsia" w:ascii="宋体" w:hAnsi="宋体"/>
          <w:szCs w:val="21"/>
        </w:rPr>
        <w:t>指两个遗传组成不同的生物体杂交所产生的杂交种，在生长势、抗逆性、适应性和产量等方面超过其双亲的现象。</w:t>
      </w:r>
    </w:p>
    <w:p>
      <w:pPr>
        <w:numPr>
          <w:ilvl w:val="0"/>
          <w:numId w:val="18"/>
        </w:numPr>
        <w:ind w:left="425" w:leftChars="0" w:hanging="425" w:firstLineChars="0"/>
        <w:rPr>
          <w:rFonts w:hint="eastAsia" w:ascii="宋体" w:hAnsi="宋体"/>
          <w:szCs w:val="21"/>
        </w:rPr>
      </w:pPr>
      <w:r>
        <w:rPr>
          <w:rFonts w:hint="eastAsia" w:ascii="宋体" w:hAnsi="宋体"/>
          <w:b/>
          <w:szCs w:val="21"/>
        </w:rPr>
        <w:t>雄性不育性</w:t>
      </w:r>
      <w:r>
        <w:rPr>
          <w:rFonts w:hint="eastAsia" w:ascii="宋体" w:hAnsi="宋体"/>
          <w:szCs w:val="21"/>
        </w:rPr>
        <w:t>：两性花植物，雄性器官发生退化、畸形或丧失功能的现象。</w:t>
      </w:r>
    </w:p>
    <w:p>
      <w:pPr>
        <w:numPr>
          <w:ilvl w:val="0"/>
          <w:numId w:val="18"/>
        </w:numPr>
        <w:ind w:left="425" w:leftChars="0" w:hanging="425" w:firstLineChars="0"/>
        <w:rPr>
          <w:rFonts w:hint="eastAsia" w:ascii="宋体" w:hAnsi="宋体"/>
          <w:szCs w:val="21"/>
        </w:rPr>
      </w:pPr>
      <w:r>
        <w:rPr>
          <w:rFonts w:hint="eastAsia" w:ascii="宋体" w:hAnsi="宋体"/>
          <w:b/>
          <w:szCs w:val="21"/>
        </w:rPr>
        <w:t>优势育种</w:t>
      </w:r>
      <w:r>
        <w:rPr>
          <w:rFonts w:hint="eastAsia" w:ascii="宋体" w:hAnsi="宋体"/>
          <w:szCs w:val="21"/>
        </w:rPr>
        <w:t>：通过选择和培育亲本，配制杂交组合，选育杂交品种的育种方法称为优势杂交育种，简称优势育种。</w:t>
      </w:r>
    </w:p>
    <w:p>
      <w:pPr>
        <w:numPr>
          <w:ilvl w:val="0"/>
          <w:numId w:val="18"/>
        </w:numPr>
        <w:ind w:left="425" w:leftChars="0" w:hanging="425" w:firstLineChars="0"/>
        <w:rPr>
          <w:rFonts w:hint="eastAsia" w:ascii="宋体" w:hAnsi="宋体"/>
          <w:sz w:val="24"/>
          <w:szCs w:val="24"/>
        </w:rPr>
      </w:pPr>
      <w:r>
        <w:rPr>
          <w:rFonts w:hint="eastAsia" w:ascii="宋体" w:hAnsi="宋体"/>
          <w:b/>
          <w:sz w:val="24"/>
          <w:szCs w:val="24"/>
        </w:rPr>
        <w:t>一般配合力</w:t>
      </w:r>
      <w:r>
        <w:rPr>
          <w:rFonts w:hint="eastAsia" w:ascii="宋体" w:hAnsi="宋体"/>
          <w:sz w:val="24"/>
          <w:szCs w:val="24"/>
        </w:rPr>
        <w:t>：指某一亲本品种或品系与其他品种或品系杂交的全部组合的平均表现。</w:t>
      </w:r>
    </w:p>
    <w:p>
      <w:pPr>
        <w:numPr>
          <w:ilvl w:val="0"/>
          <w:numId w:val="0"/>
        </w:numPr>
        <w:ind w:leftChars="0"/>
        <w:rPr>
          <w:rFonts w:hint="eastAsia" w:ascii="宋体" w:hAnsi="宋体"/>
          <w:szCs w:val="21"/>
        </w:rPr>
      </w:pPr>
    </w:p>
    <w:p>
      <w:pPr>
        <w:numPr>
          <w:ilvl w:val="0"/>
          <w:numId w:val="0"/>
        </w:numPr>
        <w:ind w:leftChars="0"/>
        <w:rPr>
          <w:rFonts w:hint="eastAsia" w:ascii="宋体" w:hAnsi="宋体"/>
          <w:szCs w:val="21"/>
        </w:rPr>
      </w:pPr>
    </w:p>
    <w:p>
      <w:pPr>
        <w:rPr>
          <w:rFonts w:hint="eastAsia"/>
          <w:b/>
        </w:rPr>
      </w:pPr>
      <w:r>
        <w:rPr>
          <w:rFonts w:hint="eastAsia"/>
          <w:b/>
        </w:rPr>
        <w:t>二、填空题</w:t>
      </w:r>
    </w:p>
    <w:p>
      <w:pPr>
        <w:numPr>
          <w:ilvl w:val="0"/>
          <w:numId w:val="0"/>
        </w:numPr>
        <w:ind w:leftChars="0"/>
        <w:rPr>
          <w:rFonts w:hint="eastAsia" w:ascii="宋体" w:hAnsi="宋体"/>
          <w:szCs w:val="21"/>
        </w:rPr>
      </w:pPr>
      <w:r>
        <w:rPr>
          <w:rFonts w:hint="eastAsia" w:ascii="宋体" w:hAnsi="宋体"/>
          <w:szCs w:val="21"/>
          <w:lang w:val="en-US" w:eastAsia="zh-CN"/>
        </w:rPr>
        <w:t>1.</w:t>
      </w:r>
      <w:r>
        <w:rPr>
          <w:rFonts w:hint="eastAsia" w:ascii="宋体" w:hAnsi="宋体"/>
          <w:szCs w:val="21"/>
        </w:rPr>
        <w:t>杂种优势的度量标准有超中优势、</w:t>
      </w:r>
      <w:r>
        <w:rPr>
          <w:rFonts w:hint="eastAsia" w:ascii="宋体" w:hAnsi="宋体"/>
          <w:szCs w:val="21"/>
          <w:u w:val="single"/>
        </w:rPr>
        <w:t xml:space="preserve">超亲优势  </w:t>
      </w:r>
      <w:r>
        <w:rPr>
          <w:rFonts w:hint="eastAsia" w:ascii="宋体" w:hAnsi="宋体"/>
          <w:szCs w:val="21"/>
        </w:rPr>
        <w:t>、</w:t>
      </w:r>
      <w:r>
        <w:rPr>
          <w:rFonts w:hint="eastAsia" w:ascii="宋体" w:hAnsi="宋体"/>
          <w:szCs w:val="21"/>
          <w:u w:val="single"/>
        </w:rPr>
        <w:t>超标优势</w:t>
      </w:r>
      <w:r>
        <w:rPr>
          <w:rFonts w:hint="eastAsia" w:ascii="宋体" w:hAnsi="宋体"/>
          <w:szCs w:val="21"/>
        </w:rPr>
        <w:t>、离中优势。</w:t>
      </w:r>
    </w:p>
    <w:p>
      <w:pPr>
        <w:numPr>
          <w:ilvl w:val="0"/>
          <w:numId w:val="0"/>
        </w:numPr>
        <w:ind w:leftChars="0"/>
        <w:rPr>
          <w:rFonts w:hint="eastAsia" w:ascii="宋体" w:hAnsi="宋体" w:eastAsiaTheme="minorEastAsia"/>
          <w:szCs w:val="21"/>
          <w:lang w:eastAsia="zh-CN"/>
        </w:rPr>
      </w:pPr>
      <w:r>
        <w:rPr>
          <w:rFonts w:hint="eastAsia" w:ascii="宋体" w:hAnsi="宋体"/>
          <w:szCs w:val="21"/>
          <w:lang w:val="en-US" w:eastAsia="zh-CN"/>
        </w:rPr>
        <w:t>2.</w:t>
      </w:r>
      <w:r>
        <w:rPr>
          <w:rFonts w:hint="eastAsia" w:ascii="宋体" w:hAnsi="宋体" w:eastAsiaTheme="minorEastAsia"/>
          <w:szCs w:val="21"/>
          <w:lang w:eastAsia="zh-CN"/>
        </w:rPr>
        <w:t xml:space="preserve">大多数经济作物的自交不亲和性是受同一位点（S）多基因控制，当 </w:t>
      </w:r>
      <w:r>
        <w:rPr>
          <w:rFonts w:hint="eastAsia" w:ascii="宋体" w:hAnsi="宋体" w:eastAsiaTheme="minorEastAsia"/>
          <w:szCs w:val="21"/>
          <w:u w:val="single"/>
          <w:lang w:eastAsia="zh-CN"/>
        </w:rPr>
        <w:t xml:space="preserve">雌雄性器官具有相同的S基因  </w:t>
      </w:r>
      <w:r>
        <w:rPr>
          <w:rFonts w:hint="eastAsia" w:ascii="宋体" w:hAnsi="宋体" w:eastAsiaTheme="minorEastAsia"/>
          <w:szCs w:val="21"/>
          <w:lang w:eastAsia="zh-CN"/>
        </w:rPr>
        <w:t>时，交配不亲和。</w:t>
      </w:r>
    </w:p>
    <w:p>
      <w:pPr>
        <w:numPr>
          <w:ilvl w:val="0"/>
          <w:numId w:val="0"/>
        </w:numPr>
        <w:ind w:leftChars="0"/>
        <w:rPr>
          <w:rFonts w:hint="eastAsia"/>
        </w:rPr>
      </w:pPr>
      <w:r>
        <w:rPr>
          <w:rFonts w:hint="eastAsia" w:ascii="宋体" w:hAnsi="宋体"/>
          <w:szCs w:val="21"/>
          <w:lang w:val="en-US" w:eastAsia="zh-CN"/>
        </w:rPr>
        <w:t>3.</w:t>
      </w:r>
      <w:r>
        <w:rPr>
          <w:rFonts w:hint="eastAsia" w:ascii="宋体" w:hAnsi="宋体"/>
          <w:szCs w:val="21"/>
        </w:rPr>
        <w:t>选择标准一般花期自交亲和指数_</w:t>
      </w:r>
      <w:r>
        <w:rPr>
          <w:rFonts w:hint="eastAsia" w:ascii="宋体" w:hAnsi="宋体"/>
          <w:szCs w:val="21"/>
          <w:u w:val="single"/>
        </w:rPr>
        <w:t>小于1</w:t>
      </w:r>
      <w:r>
        <w:rPr>
          <w:rFonts w:hint="eastAsia" w:ascii="宋体" w:hAnsi="宋体"/>
          <w:szCs w:val="21"/>
        </w:rPr>
        <w:t>_,蕾期自交亲和指数_</w:t>
      </w:r>
      <w:r>
        <w:rPr>
          <w:rFonts w:hint="eastAsia" w:ascii="宋体" w:hAnsi="宋体"/>
          <w:szCs w:val="21"/>
          <w:u w:val="single"/>
        </w:rPr>
        <w:t>大于5</w:t>
      </w:r>
      <w:r>
        <w:rPr>
          <w:rFonts w:hint="eastAsia" w:ascii="宋体" w:hAnsi="宋体"/>
          <w:szCs w:val="21"/>
        </w:rPr>
        <w:t>_</w:t>
      </w:r>
      <w:r>
        <w:rPr>
          <w:rFonts w:hint="eastAsia" w:ascii="宋体" w:hAnsi="宋体"/>
          <w:szCs w:val="21"/>
          <w:u w:val="single"/>
        </w:rPr>
        <w:t>.</w:t>
      </w:r>
    </w:p>
    <w:p>
      <w:pPr>
        <w:numPr>
          <w:ilvl w:val="0"/>
          <w:numId w:val="0"/>
        </w:numPr>
        <w:ind w:leftChars="0"/>
        <w:jc w:val="both"/>
        <w:rPr>
          <w:rFonts w:hint="eastAsia"/>
          <w:b w:val="0"/>
          <w:bCs/>
          <w:sz w:val="32"/>
          <w:szCs w:val="32"/>
          <w:lang w:val="en-US" w:eastAsia="zh-CN"/>
        </w:rPr>
      </w:pPr>
      <w:r>
        <w:rPr>
          <w:rFonts w:hint="eastAsia" w:ascii="宋体" w:hAnsi="宋体"/>
          <w:szCs w:val="21"/>
          <w:lang w:val="en-US" w:eastAsia="zh-CN"/>
        </w:rPr>
        <w:t>4.</w:t>
      </w:r>
      <w:r>
        <w:rPr>
          <w:rFonts w:hint="eastAsia" w:ascii="宋体" w:hAnsi="宋体"/>
          <w:szCs w:val="21"/>
        </w:rPr>
        <w:t>杂交种选育配合力分析时,gca高而sca低时,宜用于_</w:t>
      </w:r>
      <w:r>
        <w:rPr>
          <w:rFonts w:hint="eastAsia" w:ascii="宋体" w:hAnsi="宋体"/>
          <w:szCs w:val="21"/>
          <w:u w:val="single"/>
        </w:rPr>
        <w:t>常规杂交育种</w:t>
      </w:r>
      <w:r>
        <w:rPr>
          <w:rFonts w:hint="eastAsia" w:ascii="宋体" w:hAnsi="宋体"/>
          <w:szCs w:val="21"/>
        </w:rPr>
        <w:t>_;gca和sca均高时,既可用常规杂交育种,也可用于优势杂交育种;gca低而sca高时,宜用于_</w:t>
      </w:r>
      <w:r>
        <w:rPr>
          <w:rFonts w:hint="eastAsia" w:ascii="宋体" w:hAnsi="宋体"/>
          <w:szCs w:val="21"/>
          <w:u w:val="single"/>
        </w:rPr>
        <w:t>优势杂交育种</w:t>
      </w:r>
      <w:r>
        <w:rPr>
          <w:rFonts w:hint="eastAsia" w:ascii="宋体" w:hAnsi="宋体"/>
          <w:szCs w:val="21"/>
        </w:rPr>
        <w:t>_; gca和sca均低时,株系因淘汰.</w:t>
      </w:r>
    </w:p>
    <w:p>
      <w:pPr>
        <w:numPr>
          <w:ilvl w:val="0"/>
          <w:numId w:val="0"/>
        </w:numPr>
        <w:ind w:leftChars="0"/>
        <w:jc w:val="both"/>
        <w:rPr>
          <w:rFonts w:hint="eastAsia"/>
        </w:rPr>
      </w:pPr>
      <w:r>
        <w:rPr>
          <w:rFonts w:hint="eastAsia"/>
          <w:lang w:val="en-US" w:eastAsia="zh-CN"/>
        </w:rPr>
        <w:t>5.</w:t>
      </w:r>
      <w:r>
        <w:rPr>
          <w:rFonts w:hint="eastAsia"/>
        </w:rPr>
        <w:t>杂种优势的度量标准有:超亲优势、超标优势、__</w:t>
      </w:r>
      <w:r>
        <w:rPr>
          <w:rFonts w:ascii="宋体" w:hAnsi="宋体"/>
          <w:sz w:val="24"/>
          <w:szCs w:val="24"/>
          <w:u w:val="single"/>
        </w:rPr>
        <w:t>超中优势</w:t>
      </w:r>
      <w:r>
        <w:rPr>
          <w:rFonts w:hint="eastAsia"/>
        </w:rPr>
        <w:t>___、__</w:t>
      </w:r>
      <w:r>
        <w:rPr>
          <w:rFonts w:ascii="宋体" w:hAnsi="宋体"/>
          <w:sz w:val="24"/>
          <w:szCs w:val="24"/>
          <w:u w:val="single"/>
        </w:rPr>
        <w:t>离中优势</w:t>
      </w:r>
      <w:r>
        <w:rPr>
          <w:rFonts w:hint="eastAsia"/>
        </w:rPr>
        <w:t>__。</w:t>
      </w:r>
    </w:p>
    <w:p>
      <w:pPr>
        <w:numPr>
          <w:ilvl w:val="0"/>
          <w:numId w:val="0"/>
        </w:numPr>
        <w:ind w:leftChars="0"/>
        <w:jc w:val="both"/>
        <w:rPr>
          <w:rFonts w:hint="eastAsia"/>
        </w:rPr>
      </w:pPr>
      <w:r>
        <w:rPr>
          <w:rFonts w:hint="eastAsia" w:ascii="宋体" w:hAnsi="宋体"/>
          <w:szCs w:val="21"/>
        </w:rPr>
        <w:t>柑橘有性杂交育种的最大障碍是</w:t>
      </w:r>
      <w:r>
        <w:rPr>
          <w:rFonts w:ascii="宋体" w:hAnsi="宋体"/>
          <w:szCs w:val="21"/>
          <w:u w:val="single"/>
        </w:rPr>
        <w:t xml:space="preserve">   </w:t>
      </w:r>
      <w:r>
        <w:rPr>
          <w:rFonts w:hint="eastAsia" w:ascii="宋体" w:hAnsi="宋体"/>
          <w:szCs w:val="21"/>
          <w:u w:val="single"/>
        </w:rPr>
        <w:t>珠心胚</w:t>
      </w:r>
      <w:r>
        <w:rPr>
          <w:rFonts w:ascii="宋体" w:hAnsi="宋体"/>
          <w:szCs w:val="21"/>
          <w:u w:val="single"/>
        </w:rPr>
        <w:t xml:space="preserve">  </w:t>
      </w:r>
      <w:r>
        <w:rPr>
          <w:rFonts w:hint="eastAsia" w:ascii="宋体" w:hAnsi="宋体"/>
          <w:szCs w:val="21"/>
        </w:rPr>
        <w:t>的干扰，早熟桃杂交育种的主要障碍是</w:t>
      </w:r>
      <w:r>
        <w:rPr>
          <w:rFonts w:ascii="宋体" w:hAnsi="宋体"/>
          <w:szCs w:val="21"/>
          <w:u w:val="single"/>
        </w:rPr>
        <w:t xml:space="preserve"> </w:t>
      </w:r>
      <w:r>
        <w:rPr>
          <w:rFonts w:hint="eastAsia" w:ascii="宋体" w:hAnsi="宋体"/>
          <w:szCs w:val="21"/>
          <w:u w:val="single"/>
        </w:rPr>
        <w:t>胚胎发育不完全</w:t>
      </w:r>
      <w:r>
        <w:rPr>
          <w:rFonts w:ascii="宋体" w:hAnsi="宋体"/>
          <w:szCs w:val="21"/>
          <w:u w:val="single"/>
        </w:rPr>
        <w:t xml:space="preserve"> </w:t>
      </w:r>
      <w:r>
        <w:rPr>
          <w:rFonts w:hint="eastAsia" w:ascii="宋体" w:hAnsi="宋体"/>
          <w:szCs w:val="21"/>
        </w:rPr>
        <w:t>，要得到杂种苗必须采用</w:t>
      </w:r>
      <w:r>
        <w:rPr>
          <w:rFonts w:ascii="宋体" w:hAnsi="宋体"/>
          <w:szCs w:val="21"/>
          <w:u w:val="single"/>
        </w:rPr>
        <w:t xml:space="preserve">   </w:t>
      </w:r>
      <w:r>
        <w:rPr>
          <w:rFonts w:hint="eastAsia" w:ascii="宋体" w:hAnsi="宋体"/>
          <w:szCs w:val="21"/>
          <w:u w:val="single"/>
        </w:rPr>
        <w:t>胚挽救</w:t>
      </w:r>
      <w:r>
        <w:rPr>
          <w:rFonts w:ascii="宋体" w:hAnsi="宋体"/>
          <w:szCs w:val="21"/>
          <w:u w:val="single"/>
        </w:rPr>
        <w:t xml:space="preserve">     </w:t>
      </w:r>
      <w:r>
        <w:rPr>
          <w:rFonts w:hint="eastAsia" w:ascii="宋体" w:hAnsi="宋体"/>
          <w:szCs w:val="21"/>
        </w:rPr>
        <w:t>。柑橘可利用珠心胚进行</w:t>
      </w:r>
      <w:r>
        <w:rPr>
          <w:rFonts w:ascii="宋体" w:hAnsi="宋体"/>
          <w:szCs w:val="21"/>
          <w:u w:val="single"/>
        </w:rPr>
        <w:t xml:space="preserve">  </w:t>
      </w:r>
      <w:r>
        <w:rPr>
          <w:rFonts w:hint="eastAsia" w:ascii="宋体" w:hAnsi="宋体"/>
          <w:szCs w:val="21"/>
          <w:u w:val="single"/>
        </w:rPr>
        <w:t>新生系</w:t>
      </w:r>
      <w:r>
        <w:rPr>
          <w:rFonts w:ascii="宋体" w:hAnsi="宋体"/>
          <w:szCs w:val="21"/>
          <w:u w:val="single"/>
        </w:rPr>
        <w:t xml:space="preserve">  </w:t>
      </w:r>
      <w:r>
        <w:rPr>
          <w:rFonts w:hint="eastAsia" w:ascii="宋体" w:hAnsi="宋体"/>
          <w:szCs w:val="21"/>
        </w:rPr>
        <w:t>选种。</w:t>
      </w:r>
    </w:p>
    <w:p>
      <w:pPr>
        <w:jc w:val="both"/>
        <w:rPr>
          <w:rFonts w:hint="eastAsia"/>
        </w:rPr>
      </w:pPr>
    </w:p>
    <w:p>
      <w:pPr>
        <w:jc w:val="both"/>
        <w:rPr>
          <w:rFonts w:hint="eastAsia"/>
        </w:rPr>
      </w:pPr>
    </w:p>
    <w:p>
      <w:pPr>
        <w:jc w:val="both"/>
        <w:rPr>
          <w:rFonts w:hint="eastAsia"/>
          <w:b w:val="0"/>
          <w:bCs/>
          <w:sz w:val="32"/>
          <w:szCs w:val="32"/>
          <w:lang w:val="en-US" w:eastAsia="zh-CN"/>
        </w:rPr>
      </w:pPr>
      <w:r>
        <w:rPr>
          <w:rFonts w:hint="eastAsia"/>
          <w:b/>
        </w:rPr>
        <w:t xml:space="preserve">三、选择题 </w:t>
      </w:r>
    </w:p>
    <w:p>
      <w:pPr>
        <w:rPr>
          <w:rFonts w:hint="eastAsia" w:ascii="宋体" w:hAnsi="宋体"/>
          <w:szCs w:val="21"/>
        </w:rPr>
      </w:pPr>
      <w:r>
        <w:rPr>
          <w:rFonts w:hint="eastAsia" w:ascii="宋体" w:hAnsi="宋体"/>
          <w:szCs w:val="21"/>
          <w:lang w:val="en-US" w:eastAsia="zh-CN"/>
        </w:rPr>
        <w:t>1.</w:t>
      </w:r>
      <w:r>
        <w:rPr>
          <w:rFonts w:hint="eastAsia" w:ascii="宋体" w:hAnsi="宋体"/>
          <w:szCs w:val="21"/>
        </w:rPr>
        <w:t>配合力分析结果出来后，便可确定哪些组合该采用哪种育种方案。当（ A ），宜采用常规杂交育种。</w:t>
      </w:r>
    </w:p>
    <w:p>
      <w:pPr>
        <w:rPr>
          <w:rFonts w:hint="eastAsia" w:ascii="宋体" w:hAnsi="宋体"/>
          <w:szCs w:val="21"/>
        </w:rPr>
      </w:pPr>
      <w:r>
        <w:rPr>
          <w:rFonts w:hint="eastAsia" w:ascii="宋体" w:hAnsi="宋体"/>
          <w:szCs w:val="21"/>
        </w:rPr>
        <w:t xml:space="preserve">A. gca高而sca低           B. gca高而sca高         </w:t>
      </w:r>
    </w:p>
    <w:p>
      <w:pPr>
        <w:rPr>
          <w:rFonts w:hint="eastAsia" w:ascii="宋体" w:hAnsi="宋体"/>
          <w:szCs w:val="21"/>
        </w:rPr>
      </w:pPr>
      <w:r>
        <w:rPr>
          <w:rFonts w:hint="eastAsia" w:ascii="宋体" w:hAnsi="宋体"/>
          <w:szCs w:val="21"/>
        </w:rPr>
        <w:t>C. gca低而sca低 高        D.</w:t>
      </w:r>
      <w:r>
        <w:rPr>
          <w:rFonts w:ascii="宋体" w:hAnsi="宋体"/>
          <w:szCs w:val="21"/>
        </w:rPr>
        <w:t>G</w:t>
      </w:r>
      <w:r>
        <w:rPr>
          <w:rFonts w:hint="eastAsia" w:ascii="宋体" w:hAnsi="宋体"/>
          <w:szCs w:val="21"/>
        </w:rPr>
        <w:t>ca低而sca低</w:t>
      </w:r>
    </w:p>
    <w:p>
      <w:pPr>
        <w:jc w:val="both"/>
        <w:rPr>
          <w:rFonts w:hint="default"/>
          <w:b w:val="0"/>
          <w:bCs/>
          <w:sz w:val="32"/>
          <w:szCs w:val="32"/>
          <w:lang w:val="en-US" w:eastAsia="zh-CN"/>
        </w:rPr>
      </w:pPr>
    </w:p>
    <w:p>
      <w:pPr>
        <w:rPr>
          <w:rFonts w:hint="eastAsia" w:ascii="宋体" w:hAnsi="宋体"/>
          <w:szCs w:val="21"/>
        </w:rPr>
      </w:pPr>
      <w:r>
        <w:rPr>
          <w:rFonts w:hint="eastAsia" w:ascii="宋体" w:hAnsi="宋体"/>
          <w:szCs w:val="21"/>
          <w:lang w:val="en-US" w:eastAsia="zh-CN"/>
        </w:rPr>
        <w:t>2.</w:t>
      </w:r>
      <w:r>
        <w:rPr>
          <w:rFonts w:hint="eastAsia" w:ascii="宋体" w:hAnsi="宋体"/>
          <w:szCs w:val="21"/>
        </w:rPr>
        <w:t>细胞质雄性不育基因（S）存在时，核内必须有相应的一对（或多对）（ B  ），个体才能表现不育。</w:t>
      </w:r>
    </w:p>
    <w:p>
      <w:pPr>
        <w:rPr>
          <w:rFonts w:hint="eastAsia" w:ascii="宋体" w:hAnsi="宋体"/>
          <w:szCs w:val="21"/>
        </w:rPr>
      </w:pPr>
      <w:r>
        <w:rPr>
          <w:rFonts w:hint="eastAsia" w:ascii="宋体" w:hAnsi="宋体"/>
          <w:szCs w:val="21"/>
        </w:rPr>
        <w:t>A.Msms     B.  msms       C.   MsMs     D. MSms</w:t>
      </w:r>
    </w:p>
    <w:p>
      <w:pPr>
        <w:rPr>
          <w:rFonts w:hint="eastAsia" w:ascii="宋体" w:hAnsi="宋体"/>
          <w:szCs w:val="21"/>
        </w:rPr>
      </w:pPr>
    </w:p>
    <w:p>
      <w:pPr>
        <w:rPr>
          <w:rFonts w:hint="eastAsia"/>
        </w:rPr>
      </w:pPr>
      <w:r>
        <w:rPr>
          <w:rFonts w:hint="eastAsia" w:ascii="宋体" w:hAnsi="宋体"/>
          <w:szCs w:val="21"/>
          <w:lang w:val="en-US" w:eastAsia="zh-CN"/>
        </w:rPr>
        <w:t>3.</w:t>
      </w:r>
      <w:r>
        <w:rPr>
          <w:rFonts w:hint="eastAsia"/>
        </w:rPr>
        <w:t>优良自交系应具备：“三高”、“两抗”、“一好”，其中不属于“三高”的是（C）。</w:t>
      </w:r>
    </w:p>
    <w:p>
      <w:pPr>
        <w:ind w:firstLine="435"/>
        <w:rPr>
          <w:rFonts w:hint="eastAsia"/>
        </w:rPr>
      </w:pPr>
      <w:r>
        <w:rPr>
          <w:rFonts w:hint="eastAsia"/>
        </w:rPr>
        <w:t>A、配合力高     B、整齐度高     C、品质高    D产量高</w:t>
      </w:r>
    </w:p>
    <w:p>
      <w:pPr>
        <w:rPr>
          <w:rFonts w:hint="eastAsia"/>
        </w:rPr>
      </w:pPr>
    </w:p>
    <w:p>
      <w:pPr>
        <w:rPr>
          <w:rFonts w:hint="eastAsia"/>
        </w:rPr>
      </w:pPr>
      <w:r>
        <w:rPr>
          <w:rFonts w:hint="eastAsia"/>
          <w:lang w:val="en-US" w:eastAsia="zh-CN"/>
        </w:rPr>
        <w:t>4.</w:t>
      </w:r>
      <w:r>
        <w:rPr>
          <w:rFonts w:hint="eastAsia"/>
        </w:rPr>
        <w:t>多数十字花科植物正常亲和交配单花结籽数15粒左右，选择标一般为花期自交亲和指数（    ），蕾期自交亲和指数（  C  ）。</w:t>
      </w:r>
    </w:p>
    <w:p>
      <w:pPr>
        <w:rPr>
          <w:rFonts w:hint="eastAsia"/>
        </w:rPr>
      </w:pPr>
      <w:r>
        <w:rPr>
          <w:rFonts w:hint="eastAsia"/>
        </w:rPr>
        <w:t>A.大于1；大于5    B.大于1；小于5    C.小于1；大于5    D.小于1，小于5</w:t>
      </w:r>
    </w:p>
    <w:p>
      <w:pPr>
        <w:rPr>
          <w:rFonts w:hint="default" w:eastAsiaTheme="minorEastAsia"/>
          <w:lang w:val="en-US" w:eastAsia="zh-CN"/>
        </w:rPr>
      </w:pPr>
    </w:p>
    <w:p>
      <w:pPr>
        <w:rPr>
          <w:rFonts w:hint="eastAsia"/>
        </w:rPr>
      </w:pPr>
      <w:r>
        <w:rPr>
          <w:rFonts w:hint="eastAsia" w:ascii="宋体" w:hAnsi="宋体"/>
          <w:szCs w:val="21"/>
          <w:lang w:val="en-US" w:eastAsia="zh-CN"/>
        </w:rPr>
        <w:t>5.</w:t>
      </w:r>
      <w:r>
        <w:rPr>
          <w:rFonts w:hint="eastAsia"/>
        </w:rPr>
        <w:t>品种退化的原因是（D）</w:t>
      </w:r>
    </w:p>
    <w:p>
      <w:pPr>
        <w:rPr>
          <w:rFonts w:hint="eastAsia"/>
        </w:rPr>
      </w:pPr>
      <w:r>
        <w:rPr>
          <w:rFonts w:hint="eastAsia"/>
        </w:rPr>
        <w:t>A.机械混杂、生物学混杂   B.品种本身的遗传退化   C.缺乏经常性选择  D.以上选项皆是</w:t>
      </w:r>
    </w:p>
    <w:p>
      <w:pPr>
        <w:rPr>
          <w:rFonts w:hint="default" w:ascii="宋体" w:hAnsi="宋体" w:eastAsiaTheme="minorEastAsia"/>
          <w:szCs w:val="21"/>
          <w:lang w:val="en-US" w:eastAsia="zh-CN"/>
        </w:rPr>
      </w:pPr>
    </w:p>
    <w:p>
      <w:pPr>
        <w:rPr>
          <w:rFonts w:hint="eastAsia" w:ascii="Dotum" w:hAnsi="Dotum"/>
          <w:szCs w:val="21"/>
        </w:rPr>
      </w:pPr>
      <w:r>
        <w:rPr>
          <w:rFonts w:hint="eastAsia" w:ascii="宋体" w:hAnsi="宋体"/>
          <w:szCs w:val="21"/>
          <w:lang w:val="en-US" w:eastAsia="zh-CN"/>
        </w:rPr>
        <w:t>6.</w:t>
      </w:r>
      <w:r>
        <w:rPr>
          <w:rFonts w:hint="eastAsia" w:ascii="Dotum" w:hAnsi="Dotum"/>
          <w:szCs w:val="21"/>
        </w:rPr>
        <w:t>（ A ）主要是对多基因控制的数量性状的选择</w:t>
      </w:r>
    </w:p>
    <w:p>
      <w:pPr>
        <w:rPr>
          <w:rFonts w:hint="eastAsia" w:ascii="Dotum" w:hAnsi="Dotum"/>
          <w:szCs w:val="21"/>
        </w:rPr>
      </w:pPr>
      <w:r>
        <w:rPr>
          <w:rFonts w:hint="eastAsia" w:ascii="Dotum" w:hAnsi="Dotum"/>
          <w:szCs w:val="21"/>
        </w:rPr>
        <w:t>A 稳定性选择  B正常化选择  C分裂性选择  D平衡性选择</w:t>
      </w:r>
    </w:p>
    <w:p>
      <w:pPr>
        <w:rPr>
          <w:rFonts w:hint="eastAsia" w:ascii="Dotum" w:hAnsi="Dotum"/>
          <w:szCs w:val="21"/>
        </w:rPr>
      </w:pPr>
    </w:p>
    <w:p>
      <w:pPr>
        <w:numPr>
          <w:ilvl w:val="0"/>
          <w:numId w:val="19"/>
        </w:numPr>
        <w:rPr>
          <w:rFonts w:ascii="宋体" w:hAnsi="宋体"/>
          <w:color w:val="000000"/>
          <w:szCs w:val="21"/>
        </w:rPr>
      </w:pPr>
      <w:r>
        <w:rPr>
          <w:rFonts w:ascii="宋体" w:hAnsi="宋体"/>
          <w:color w:val="000000"/>
          <w:szCs w:val="21"/>
        </w:rPr>
        <w:t>具有正常花粉，给雄性不育系授粉，Fl仍是雄性不育的是</w:t>
      </w:r>
      <w:r>
        <w:rPr>
          <w:rFonts w:hint="eastAsia" w:ascii="宋体" w:hAnsi="宋体"/>
          <w:color w:val="000000"/>
          <w:szCs w:val="21"/>
        </w:rPr>
        <w:t xml:space="preserve"> </w:t>
      </w:r>
      <w:r>
        <w:rPr>
          <w:rFonts w:ascii="宋体" w:hAnsi="宋体"/>
          <w:color w:val="000000"/>
          <w:szCs w:val="21"/>
        </w:rPr>
        <w:t>(</w:t>
      </w:r>
      <w:r>
        <w:rPr>
          <w:rFonts w:hint="eastAsia" w:ascii="宋体" w:hAnsi="宋体"/>
          <w:color w:val="000000"/>
          <w:szCs w:val="21"/>
        </w:rPr>
        <w:t xml:space="preserve">  B  </w:t>
      </w:r>
      <w:r>
        <w:rPr>
          <w:rFonts w:ascii="宋体" w:hAnsi="宋体"/>
          <w:color w:val="000000"/>
          <w:szCs w:val="21"/>
        </w:rPr>
        <w:t>)。</w:t>
      </w:r>
      <w:r>
        <w:rPr>
          <w:rFonts w:ascii="宋体" w:hAnsi="宋体"/>
          <w:color w:val="000000"/>
          <w:szCs w:val="21"/>
        </w:rPr>
        <w:br w:type="textWrapping"/>
      </w:r>
      <w:r>
        <w:rPr>
          <w:rFonts w:ascii="宋体" w:hAnsi="宋体"/>
          <w:color w:val="000000"/>
          <w:szCs w:val="21"/>
        </w:rPr>
        <w:t>A．雄性不育系</w:t>
      </w:r>
      <w:r>
        <w:rPr>
          <w:rFonts w:hint="eastAsia" w:ascii="宋体" w:hAnsi="宋体"/>
          <w:color w:val="000000"/>
          <w:szCs w:val="21"/>
        </w:rPr>
        <w:t xml:space="preserve">    </w:t>
      </w:r>
      <w:r>
        <w:rPr>
          <w:rFonts w:ascii="宋体" w:hAnsi="宋体"/>
          <w:color w:val="000000"/>
          <w:szCs w:val="21"/>
        </w:rPr>
        <w:t>B．雄性不育保持系</w:t>
      </w:r>
      <w:r>
        <w:rPr>
          <w:rFonts w:hint="eastAsia" w:ascii="宋体" w:hAnsi="宋体"/>
          <w:color w:val="000000"/>
          <w:szCs w:val="21"/>
        </w:rPr>
        <w:t xml:space="preserve">     </w:t>
      </w:r>
      <w:r>
        <w:rPr>
          <w:rFonts w:ascii="宋体" w:hAnsi="宋体"/>
          <w:color w:val="000000"/>
          <w:szCs w:val="21"/>
        </w:rPr>
        <w:t>C．雄性不育恢复系</w:t>
      </w:r>
    </w:p>
    <w:p>
      <w:pPr>
        <w:rPr>
          <w:rFonts w:hint="eastAsia" w:ascii="宋体" w:hAnsi="宋体"/>
          <w:szCs w:val="21"/>
        </w:rPr>
      </w:pPr>
      <w:r>
        <w:rPr>
          <w:rFonts w:hint="eastAsia" w:ascii="宋体" w:hAnsi="宋体"/>
          <w:color w:val="000000"/>
          <w:szCs w:val="21"/>
          <w:lang w:val="en-US" w:eastAsia="zh-CN"/>
        </w:rPr>
        <w:t>8.</w:t>
      </w:r>
      <w:r>
        <w:rPr>
          <w:rFonts w:hint="eastAsia" w:ascii="宋体" w:hAnsi="宋体"/>
          <w:szCs w:val="21"/>
        </w:rPr>
        <w:t>杂合基因型的作物，自交后代的生活力（A  ）；</w:t>
      </w:r>
    </w:p>
    <w:p>
      <w:pPr>
        <w:ind w:firstLine="420" w:firstLineChars="200"/>
        <w:rPr>
          <w:rFonts w:hint="eastAsia" w:ascii="宋体" w:hAnsi="宋体"/>
          <w:szCs w:val="21"/>
        </w:rPr>
      </w:pPr>
      <w:r>
        <w:rPr>
          <w:rFonts w:hint="eastAsia" w:ascii="宋体" w:hAnsi="宋体"/>
          <w:szCs w:val="21"/>
        </w:rPr>
        <w:t>(A) 衰退    (B) 增强    (C) 不变   (D) 难以确定</w:t>
      </w:r>
    </w:p>
    <w:p>
      <w:pPr>
        <w:widowControl w:val="0"/>
        <w:numPr>
          <w:ilvl w:val="0"/>
          <w:numId w:val="0"/>
        </w:numPr>
        <w:jc w:val="both"/>
        <w:rPr>
          <w:rFonts w:hint="default" w:ascii="宋体" w:hAnsi="宋体" w:eastAsiaTheme="minorEastAsia"/>
          <w:color w:val="000000"/>
          <w:szCs w:val="21"/>
          <w:lang w:val="en-US" w:eastAsia="zh-CN"/>
        </w:rPr>
      </w:pPr>
    </w:p>
    <w:p>
      <w:pPr>
        <w:widowControl w:val="0"/>
        <w:numPr>
          <w:ilvl w:val="0"/>
          <w:numId w:val="0"/>
        </w:numPr>
        <w:jc w:val="both"/>
        <w:rPr>
          <w:rFonts w:hint="default" w:ascii="宋体" w:hAnsi="宋体" w:eastAsiaTheme="minorEastAsia"/>
          <w:color w:val="000000"/>
          <w:szCs w:val="21"/>
          <w:lang w:val="en-US" w:eastAsia="zh-CN"/>
        </w:rPr>
      </w:pPr>
    </w:p>
    <w:p>
      <w:pPr>
        <w:rPr>
          <w:rFonts w:hint="eastAsia" w:ascii="宋体" w:hAnsi="宋体"/>
          <w:szCs w:val="21"/>
        </w:rPr>
      </w:pPr>
      <w:r>
        <w:rPr>
          <w:rFonts w:hint="eastAsia" w:ascii="宋体" w:hAnsi="宋体"/>
          <w:color w:val="000000"/>
          <w:szCs w:val="21"/>
          <w:lang w:val="en-US" w:eastAsia="zh-CN"/>
        </w:rPr>
        <w:t>9.</w:t>
      </w:r>
      <w:r>
        <w:rPr>
          <w:rFonts w:hint="eastAsia" w:ascii="宋体" w:hAnsi="宋体"/>
          <w:szCs w:val="21"/>
        </w:rPr>
        <w:t>由胚珠或子房壁的二倍体细胞经过有丝分裂而形成胚，和由正常胚囊中的极核发育成的胚乳而形成种子，这种生殖方式称为（ C   ）。</w:t>
      </w:r>
    </w:p>
    <w:p>
      <w:pPr>
        <w:rPr>
          <w:rFonts w:hint="eastAsia" w:ascii="宋体" w:hAnsi="宋体"/>
          <w:szCs w:val="21"/>
        </w:rPr>
      </w:pPr>
      <w:r>
        <w:rPr>
          <w:rFonts w:hint="eastAsia" w:ascii="宋体" w:hAnsi="宋体"/>
          <w:szCs w:val="21"/>
        </w:rPr>
        <w:t>(A) 无孢子生殖    (B) 二倍体孢子生殖    (C) 不定胚生殖   (D) 单性生殖</w:t>
      </w:r>
    </w:p>
    <w:p>
      <w:pPr>
        <w:rPr>
          <w:rFonts w:hint="eastAsia" w:ascii="宋体" w:hAnsi="宋体"/>
          <w:szCs w:val="21"/>
        </w:rPr>
      </w:pPr>
    </w:p>
    <w:p>
      <w:pPr>
        <w:rPr>
          <w:rFonts w:hint="eastAsia"/>
        </w:rPr>
      </w:pPr>
      <w:r>
        <w:rPr>
          <w:rFonts w:hint="eastAsia" w:ascii="宋体" w:hAnsi="宋体"/>
          <w:szCs w:val="21"/>
          <w:lang w:val="en-US" w:eastAsia="zh-CN"/>
        </w:rPr>
        <w:t>10.</w:t>
      </w:r>
      <w:r>
        <w:rPr>
          <w:rFonts w:hint="eastAsia"/>
        </w:rPr>
        <w:t>品种必要而充分的属性包括优 适 齐 稳和____A____。</w:t>
      </w:r>
    </w:p>
    <w:p>
      <w:pPr>
        <w:rPr>
          <w:rFonts w:hint="eastAsia"/>
        </w:rPr>
      </w:pPr>
      <w:r>
        <w:rPr>
          <w:rFonts w:hint="eastAsia"/>
        </w:rPr>
        <w:t>A 特  B新  C质  D好</w:t>
      </w:r>
    </w:p>
    <w:p>
      <w:pPr>
        <w:rPr>
          <w:rFonts w:hint="default" w:ascii="宋体" w:hAnsi="宋体" w:eastAsiaTheme="minorEastAsia"/>
          <w:szCs w:val="21"/>
          <w:lang w:val="en-US" w:eastAsia="zh-CN"/>
        </w:rPr>
      </w:pPr>
    </w:p>
    <w:p>
      <w:pPr>
        <w:rPr>
          <w:rFonts w:hint="default" w:ascii="宋体" w:hAnsi="宋体" w:eastAsiaTheme="minorEastAsia"/>
          <w:szCs w:val="21"/>
          <w:lang w:val="en-US" w:eastAsia="zh-CN"/>
        </w:rPr>
      </w:pPr>
    </w:p>
    <w:p>
      <w:pPr>
        <w:rPr>
          <w:rFonts w:hint="eastAsia"/>
        </w:rPr>
      </w:pPr>
      <w:r>
        <w:rPr>
          <w:rFonts w:hint="eastAsia"/>
          <w:lang w:val="en-US" w:eastAsia="zh-CN"/>
        </w:rPr>
        <w:t>11.</w:t>
      </w:r>
      <w:r>
        <w:rPr>
          <w:rFonts w:hint="eastAsia"/>
        </w:rPr>
        <w:t>单株选择只进行一次，在株系圃内不再进行单株选择，叫作___C_____。</w:t>
      </w:r>
    </w:p>
    <w:p>
      <w:pPr>
        <w:rPr>
          <w:rFonts w:hint="eastAsia"/>
        </w:rPr>
      </w:pPr>
      <w:r>
        <w:rPr>
          <w:rFonts w:hint="eastAsia"/>
        </w:rPr>
        <w:t>A 一次混合选择法  B 多次混合选择法  C 一次单株选择法   D 多次单株选择法</w:t>
      </w:r>
    </w:p>
    <w:p>
      <w:pPr>
        <w:rPr>
          <w:rFonts w:hint="eastAsia"/>
        </w:rPr>
      </w:pPr>
    </w:p>
    <w:p>
      <w:pPr>
        <w:rPr>
          <w:rFonts w:hint="eastAsia"/>
        </w:rPr>
      </w:pPr>
    </w:p>
    <w:p>
      <w:pPr>
        <w:rPr>
          <w:rFonts w:hint="eastAsia"/>
        </w:rPr>
      </w:pPr>
    </w:p>
    <w:p>
      <w:pPr>
        <w:rPr>
          <w:rFonts w:hint="eastAsia"/>
        </w:rPr>
      </w:pPr>
      <w:r>
        <w:rPr>
          <w:rFonts w:hint="eastAsia"/>
          <w:lang w:val="en-US" w:eastAsia="zh-CN"/>
        </w:rPr>
        <w:t>12.</w:t>
      </w:r>
      <w:r>
        <w:rPr>
          <w:rFonts w:hint="eastAsia"/>
        </w:rPr>
        <w:t>S（msms）×N(msms)――→S(msms)，其中S（msms）和N(msms)分别是_____B___和________。</w:t>
      </w:r>
    </w:p>
    <w:p>
      <w:pPr>
        <w:rPr>
          <w:rFonts w:hint="eastAsia"/>
        </w:rPr>
      </w:pPr>
      <w:r>
        <w:rPr>
          <w:rFonts w:hint="eastAsia"/>
        </w:rPr>
        <w:t>A　不育系　恢复系　　　　　　　　　B　不育系　保持系　</w:t>
      </w:r>
    </w:p>
    <w:p>
      <w:pPr>
        <w:rPr>
          <w:rFonts w:hint="eastAsia"/>
        </w:rPr>
      </w:pPr>
      <w:r>
        <w:rPr>
          <w:rFonts w:hint="eastAsia"/>
        </w:rPr>
        <w:t xml:space="preserve">C　恢复系　不育系　　　　　　　　　D  保持系  不育系 </w:t>
      </w:r>
    </w:p>
    <w:p>
      <w:pPr>
        <w:rPr>
          <w:rFonts w:hint="default" w:eastAsiaTheme="minorEastAsia"/>
          <w:lang w:val="en-US" w:eastAsia="zh-CN"/>
        </w:rPr>
      </w:pPr>
    </w:p>
    <w:p>
      <w:pPr>
        <w:rPr>
          <w:rFonts w:hint="default" w:eastAsiaTheme="minorEastAsia"/>
          <w:lang w:val="en-US" w:eastAsia="zh-CN"/>
        </w:rPr>
      </w:pPr>
    </w:p>
    <w:p>
      <w:pPr>
        <w:numPr>
          <w:ilvl w:val="0"/>
          <w:numId w:val="6"/>
        </w:numPr>
        <w:snapToGrid w:val="0"/>
        <w:ind w:left="6720" w:hanging="6720" w:hangingChars="3200"/>
        <w:rPr>
          <w:rFonts w:ascii="宋体" w:hAnsi="宋体"/>
          <w:szCs w:val="21"/>
        </w:rPr>
      </w:pPr>
      <w:r>
        <w:rPr>
          <w:rFonts w:hint="eastAsia" w:ascii="宋体" w:hAnsi="宋体"/>
          <w:szCs w:val="21"/>
        </w:rPr>
        <w:t>配合力分一般配合力（</w:t>
      </w:r>
      <w:r>
        <w:rPr>
          <w:rFonts w:ascii="宋体" w:hAnsi="宋体"/>
          <w:szCs w:val="21"/>
        </w:rPr>
        <w:t>gca</w:t>
      </w:r>
      <w:r>
        <w:rPr>
          <w:rFonts w:hint="eastAsia" w:ascii="宋体" w:hAnsi="宋体"/>
          <w:szCs w:val="21"/>
        </w:rPr>
        <w:t>）和特殊配合力（</w:t>
      </w:r>
      <w:r>
        <w:rPr>
          <w:rFonts w:ascii="宋体" w:hAnsi="宋体"/>
          <w:szCs w:val="21"/>
        </w:rPr>
        <w:t>sca</w:t>
      </w:r>
      <w:r>
        <w:rPr>
          <w:rFonts w:hint="eastAsia" w:ascii="宋体" w:hAnsi="宋体"/>
          <w:szCs w:val="21"/>
        </w:rPr>
        <w:t>）两种，宜用于优势育种的有：</w:t>
      </w:r>
      <w:r>
        <w:rPr>
          <w:rFonts w:ascii="宋体" w:hAnsi="宋体"/>
          <w:szCs w:val="21"/>
        </w:rPr>
        <w:t xml:space="preserve">                                                                                                                                                                </w:t>
      </w:r>
      <w:r>
        <w:rPr>
          <w:rFonts w:hint="eastAsia" w:ascii="宋体" w:hAnsi="宋体"/>
          <w:szCs w:val="21"/>
        </w:rPr>
        <w:t>（</w:t>
      </w:r>
      <w:r>
        <w:rPr>
          <w:rFonts w:ascii="宋体" w:hAnsi="宋体"/>
          <w:szCs w:val="21"/>
        </w:rPr>
        <w:t xml:space="preserve">  A</w:t>
      </w:r>
      <w:r>
        <w:rPr>
          <w:rFonts w:hint="eastAsia" w:ascii="宋体" w:hAnsi="宋体"/>
          <w:szCs w:val="21"/>
        </w:rPr>
        <w:t>、</w:t>
      </w:r>
      <w:r>
        <w:rPr>
          <w:rFonts w:ascii="宋体" w:hAnsi="宋体"/>
          <w:szCs w:val="21"/>
        </w:rPr>
        <w:t xml:space="preserve">C   </w:t>
      </w:r>
      <w:r>
        <w:rPr>
          <w:rFonts w:hint="eastAsia" w:ascii="宋体" w:hAnsi="宋体"/>
          <w:szCs w:val="21"/>
        </w:rPr>
        <w:t>）</w:t>
      </w:r>
      <w:r>
        <w:rPr>
          <w:rFonts w:ascii="宋体" w:hAnsi="宋体"/>
          <w:szCs w:val="21"/>
        </w:rPr>
        <w:t xml:space="preserve">                                                </w:t>
      </w:r>
    </w:p>
    <w:p>
      <w:pPr>
        <w:snapToGrid w:val="0"/>
        <w:ind w:firstLine="420" w:firstLineChars="200"/>
        <w:rPr>
          <w:rFonts w:ascii="宋体" w:hAnsi="宋体"/>
          <w:szCs w:val="21"/>
        </w:rPr>
      </w:pPr>
      <w:r>
        <w:rPr>
          <w:rFonts w:ascii="宋体" w:hAnsi="宋体"/>
          <w:szCs w:val="21"/>
        </w:rPr>
        <w:t>A</w:t>
      </w:r>
      <w:r>
        <w:rPr>
          <w:rFonts w:hint="eastAsia" w:ascii="宋体" w:hAnsi="宋体"/>
          <w:szCs w:val="21"/>
        </w:rPr>
        <w:t>、当</w:t>
      </w:r>
      <w:r>
        <w:rPr>
          <w:rFonts w:ascii="宋体" w:hAnsi="宋体"/>
          <w:szCs w:val="21"/>
        </w:rPr>
        <w:t>gca</w:t>
      </w:r>
      <w:r>
        <w:rPr>
          <w:rFonts w:hint="eastAsia" w:ascii="宋体" w:hAnsi="宋体"/>
          <w:szCs w:val="21"/>
        </w:rPr>
        <w:t>和</w:t>
      </w:r>
      <w:r>
        <w:rPr>
          <w:rFonts w:ascii="宋体" w:hAnsi="宋体"/>
          <w:szCs w:val="21"/>
        </w:rPr>
        <w:t>sca</w:t>
      </w:r>
      <w:r>
        <w:rPr>
          <w:rFonts w:hint="eastAsia" w:ascii="宋体" w:hAnsi="宋体"/>
          <w:szCs w:val="21"/>
        </w:rPr>
        <w:t>都高时；</w:t>
      </w:r>
      <w:r>
        <w:rPr>
          <w:rFonts w:ascii="宋体" w:hAnsi="宋体"/>
          <w:szCs w:val="21"/>
        </w:rPr>
        <w:t xml:space="preserve">  B</w:t>
      </w:r>
      <w:r>
        <w:rPr>
          <w:rFonts w:hint="eastAsia" w:ascii="宋体" w:hAnsi="宋体"/>
          <w:szCs w:val="21"/>
        </w:rPr>
        <w:t>、</w:t>
      </w:r>
      <w:r>
        <w:rPr>
          <w:rFonts w:ascii="宋体" w:hAnsi="宋体"/>
          <w:szCs w:val="21"/>
        </w:rPr>
        <w:t>gca</w:t>
      </w:r>
      <w:r>
        <w:rPr>
          <w:rFonts w:hint="eastAsia" w:ascii="宋体" w:hAnsi="宋体"/>
          <w:szCs w:val="21"/>
        </w:rPr>
        <w:t>高而</w:t>
      </w:r>
      <w:r>
        <w:rPr>
          <w:rFonts w:ascii="宋体" w:hAnsi="宋体"/>
          <w:szCs w:val="21"/>
        </w:rPr>
        <w:t>sca</w:t>
      </w:r>
      <w:r>
        <w:rPr>
          <w:rFonts w:hint="eastAsia" w:ascii="宋体" w:hAnsi="宋体"/>
          <w:szCs w:val="21"/>
        </w:rPr>
        <w:t>低时；</w:t>
      </w:r>
    </w:p>
    <w:p>
      <w:pPr>
        <w:snapToGrid w:val="0"/>
        <w:ind w:firstLine="420" w:firstLineChars="200"/>
        <w:rPr>
          <w:rFonts w:ascii="宋体" w:hAnsi="宋体"/>
          <w:szCs w:val="21"/>
        </w:rPr>
      </w:pPr>
      <w:r>
        <w:rPr>
          <w:rFonts w:ascii="宋体" w:hAnsi="宋体"/>
          <w:szCs w:val="21"/>
        </w:rPr>
        <w:t>C</w:t>
      </w:r>
      <w:r>
        <w:rPr>
          <w:rFonts w:hint="eastAsia" w:ascii="宋体" w:hAnsi="宋体"/>
          <w:szCs w:val="21"/>
        </w:rPr>
        <w:t>、</w:t>
      </w:r>
      <w:r>
        <w:rPr>
          <w:rFonts w:ascii="宋体" w:hAnsi="宋体"/>
          <w:szCs w:val="21"/>
        </w:rPr>
        <w:t>gca</w:t>
      </w:r>
      <w:r>
        <w:rPr>
          <w:rFonts w:hint="eastAsia" w:ascii="宋体" w:hAnsi="宋体"/>
          <w:szCs w:val="21"/>
        </w:rPr>
        <w:t>低而</w:t>
      </w:r>
      <w:r>
        <w:rPr>
          <w:rFonts w:ascii="宋体" w:hAnsi="宋体"/>
          <w:szCs w:val="21"/>
        </w:rPr>
        <w:t>sca</w:t>
      </w:r>
      <w:r>
        <w:rPr>
          <w:rFonts w:hint="eastAsia" w:ascii="宋体" w:hAnsi="宋体"/>
          <w:szCs w:val="21"/>
        </w:rPr>
        <w:t>高时；</w:t>
      </w:r>
      <w:r>
        <w:rPr>
          <w:rFonts w:ascii="宋体" w:hAnsi="宋体"/>
          <w:szCs w:val="21"/>
        </w:rPr>
        <w:t xml:space="preserve">     D</w:t>
      </w:r>
      <w:r>
        <w:rPr>
          <w:rFonts w:hint="eastAsia" w:ascii="宋体" w:hAnsi="宋体"/>
          <w:szCs w:val="21"/>
        </w:rPr>
        <w:t>、</w:t>
      </w:r>
      <w:r>
        <w:rPr>
          <w:rFonts w:ascii="宋体" w:hAnsi="宋体"/>
          <w:szCs w:val="21"/>
        </w:rPr>
        <w:t xml:space="preserve">gca </w:t>
      </w:r>
      <w:r>
        <w:rPr>
          <w:rFonts w:hint="eastAsia" w:ascii="宋体" w:hAnsi="宋体"/>
          <w:szCs w:val="21"/>
        </w:rPr>
        <w:t>和</w:t>
      </w:r>
      <w:r>
        <w:rPr>
          <w:rFonts w:ascii="宋体" w:hAnsi="宋体"/>
          <w:szCs w:val="21"/>
        </w:rPr>
        <w:t>sca</w:t>
      </w:r>
      <w:r>
        <w:rPr>
          <w:rFonts w:hint="eastAsia" w:ascii="宋体" w:hAnsi="宋体"/>
          <w:szCs w:val="21"/>
        </w:rPr>
        <w:t>都低时。</w:t>
      </w:r>
    </w:p>
    <w:p>
      <w:pPr>
        <w:rPr>
          <w:rFonts w:hint="default" w:eastAsiaTheme="minorEastAsia"/>
          <w:lang w:val="en-US" w:eastAsia="zh-CN"/>
        </w:rPr>
      </w:pPr>
    </w:p>
    <w:p>
      <w:pPr>
        <w:rPr>
          <w:rFonts w:hint="default" w:eastAsiaTheme="minorEastAsia"/>
          <w:lang w:val="en-US" w:eastAsia="zh-CN"/>
        </w:rPr>
      </w:pPr>
    </w:p>
    <w:p>
      <w:pPr>
        <w:rPr>
          <w:rFonts w:hint="default" w:eastAsiaTheme="minorEastAsia"/>
          <w:lang w:val="en-US" w:eastAsia="zh-CN"/>
        </w:rPr>
      </w:pPr>
    </w:p>
    <w:p>
      <w:pPr>
        <w:rPr>
          <w:rFonts w:hint="default" w:eastAsiaTheme="minorEastAsia"/>
          <w:lang w:val="en-US" w:eastAsia="zh-CN"/>
        </w:rPr>
      </w:pPr>
    </w:p>
    <w:p>
      <w:pPr>
        <w:rPr>
          <w:rFonts w:hint="default" w:ascii="宋体" w:hAnsi="宋体" w:eastAsiaTheme="minorEastAsia"/>
          <w:szCs w:val="21"/>
          <w:lang w:val="en-US" w:eastAsia="zh-CN"/>
        </w:rPr>
      </w:pPr>
      <w:r>
        <w:rPr>
          <w:rFonts w:hint="eastAsia"/>
        </w:rPr>
        <w:t>四．判断题。</w:t>
      </w:r>
    </w:p>
    <w:p>
      <w:pPr>
        <w:rPr>
          <w:rFonts w:hint="eastAsia"/>
        </w:rPr>
      </w:pPr>
      <w:r>
        <w:rPr>
          <w:rFonts w:hint="eastAsia"/>
          <w:lang w:val="en-US" w:eastAsia="zh-CN"/>
        </w:rPr>
        <w:t>1.</w:t>
      </w:r>
      <w:r>
        <w:rPr>
          <w:rFonts w:hint="eastAsia"/>
        </w:rPr>
        <w:t>去雄包括除去雄株、雄花、雄蕊，从而除去隔离范围的花粉来源。</w:t>
      </w:r>
      <w:r>
        <w:rPr>
          <w:rFonts w:hint="eastAsia"/>
          <w:szCs w:val="21"/>
        </w:rPr>
        <w:t>对</w:t>
      </w:r>
    </w:p>
    <w:p>
      <w:pPr>
        <w:rPr>
          <w:rFonts w:hint="default" w:ascii="宋体" w:hAnsi="宋体" w:eastAsiaTheme="minorEastAsia"/>
          <w:szCs w:val="21"/>
          <w:lang w:val="en-US" w:eastAsia="zh-CN"/>
        </w:rPr>
      </w:pPr>
    </w:p>
    <w:p>
      <w:pPr>
        <w:rPr>
          <w:rFonts w:hint="eastAsia" w:ascii="宋体" w:hAnsi="宋体"/>
          <w:b/>
          <w:szCs w:val="21"/>
        </w:rPr>
      </w:pPr>
    </w:p>
    <w:p>
      <w:pPr>
        <w:rPr>
          <w:rFonts w:hint="eastAsia" w:ascii="宋体" w:hAnsi="宋体"/>
          <w:b/>
          <w:szCs w:val="21"/>
        </w:rPr>
      </w:pPr>
      <w:r>
        <w:rPr>
          <w:rFonts w:hint="eastAsia"/>
          <w:b/>
          <w:lang w:val="en-US" w:eastAsia="zh-CN"/>
        </w:rPr>
        <w:t>五</w:t>
      </w:r>
      <w:r>
        <w:rPr>
          <w:rFonts w:hint="eastAsia"/>
          <w:b/>
        </w:rPr>
        <w:t>、简答题。</w:t>
      </w:r>
    </w:p>
    <w:p>
      <w:pPr>
        <w:rPr>
          <w:rFonts w:hint="eastAsia" w:ascii="宋体" w:hAnsi="宋体"/>
          <w:b/>
          <w:szCs w:val="21"/>
        </w:rPr>
      </w:pPr>
      <w:r>
        <w:rPr>
          <w:rFonts w:hint="eastAsia" w:ascii="宋体" w:hAnsi="宋体"/>
          <w:b/>
          <w:szCs w:val="21"/>
          <w:lang w:val="en-US" w:eastAsia="zh-CN"/>
        </w:rPr>
        <w:t>1、</w:t>
      </w:r>
      <w:r>
        <w:rPr>
          <w:rFonts w:hint="eastAsia" w:ascii="宋体" w:hAnsi="宋体"/>
          <w:b/>
          <w:szCs w:val="21"/>
        </w:rPr>
        <w:t>解释植物自交不亲和的的特性。</w:t>
      </w:r>
    </w:p>
    <w:p>
      <w:pPr>
        <w:rPr>
          <w:rFonts w:hint="eastAsia" w:ascii="宋体" w:hAnsi="宋体"/>
          <w:szCs w:val="21"/>
        </w:rPr>
      </w:pPr>
      <w:r>
        <w:rPr>
          <w:rFonts w:hint="eastAsia" w:ascii="宋体" w:hAnsi="宋体"/>
          <w:szCs w:val="21"/>
        </w:rPr>
        <w:t>答：自交不亲和性：某一植物的雌雄两性机能正常，但不能进行自花受精或同一品系内异株花粉受精的现象。/</w:t>
      </w:r>
      <w:r>
        <w:rPr>
          <w:rFonts w:hint="eastAsia" w:ascii="宋体" w:hAnsi="宋体"/>
          <w:szCs w:val="21"/>
          <w:u w:val="single"/>
        </w:rPr>
        <w:t>自交不亲和性</w:t>
      </w:r>
      <w:r>
        <w:rPr>
          <w:rFonts w:hint="eastAsia" w:ascii="宋体" w:hAnsi="宋体"/>
          <w:szCs w:val="21"/>
        </w:rPr>
        <w:t>：是指两性花植物，雌雄性器官正常，在不同基因型的株间授粉能正常结籽，但是花期自交不能结籽或结籽率极低的特性。</w:t>
      </w:r>
    </w:p>
    <w:p>
      <w:pPr>
        <w:rPr>
          <w:rFonts w:hint="eastAsia" w:ascii="宋体" w:hAnsi="宋体"/>
          <w:szCs w:val="21"/>
        </w:rPr>
      </w:pPr>
      <w:r>
        <w:rPr>
          <w:rFonts w:hint="eastAsia" w:ascii="宋体" w:hAnsi="宋体"/>
          <w:szCs w:val="21"/>
        </w:rPr>
        <w:t>自交不亲和性，柱头会被激发产生胼胝质等物质，阻碍花粉发芽和花粉管发育，所以自交时不能正常受精结实，不结籽或结籽很少。</w:t>
      </w:r>
    </w:p>
    <w:p>
      <w:pPr>
        <w:rPr>
          <w:rFonts w:hint="eastAsia" w:ascii="宋体" w:hAnsi="宋体"/>
          <w:szCs w:val="21"/>
        </w:rPr>
      </w:pPr>
    </w:p>
    <w:p>
      <w:pPr>
        <w:rPr>
          <w:rFonts w:hint="eastAsia" w:ascii="宋体" w:hAnsi="宋体"/>
          <w:b/>
          <w:szCs w:val="21"/>
        </w:rPr>
      </w:pPr>
      <w:r>
        <w:rPr>
          <w:rFonts w:hint="eastAsia" w:ascii="宋体" w:hAnsi="宋体"/>
          <w:szCs w:val="21"/>
          <w:lang w:val="en-US" w:eastAsia="zh-CN"/>
        </w:rPr>
        <w:t>2、</w:t>
      </w:r>
      <w:r>
        <w:rPr>
          <w:rFonts w:hint="eastAsia" w:ascii="宋体" w:hAnsi="宋体"/>
          <w:b/>
          <w:szCs w:val="21"/>
        </w:rPr>
        <w:t>优良自交不亲和系应具备什么条件</w:t>
      </w:r>
    </w:p>
    <w:p>
      <w:pPr>
        <w:rPr>
          <w:rFonts w:hint="eastAsia" w:ascii="宋体" w:hAnsi="宋体"/>
          <w:szCs w:val="21"/>
        </w:rPr>
      </w:pPr>
      <w:r>
        <w:rPr>
          <w:rFonts w:hint="eastAsia" w:ascii="宋体" w:hAnsi="宋体"/>
          <w:szCs w:val="21"/>
        </w:rPr>
        <w:t>答：</w:t>
      </w:r>
      <w:r>
        <w:rPr>
          <w:rFonts w:ascii="宋体" w:hAnsi="宋体"/>
          <w:szCs w:val="21"/>
        </w:rPr>
        <w:t>(1)</w:t>
      </w:r>
      <w:r>
        <w:rPr>
          <w:rFonts w:hint="eastAsia" w:ascii="宋体" w:hAnsi="宋体"/>
          <w:szCs w:val="21"/>
        </w:rPr>
        <w:t>具有高度的自交及花期系内株间交配的不亲和性，而且表现稳定</w:t>
      </w:r>
    </w:p>
    <w:p>
      <w:pPr>
        <w:ind w:firstLine="210" w:firstLineChars="100"/>
        <w:rPr>
          <w:rFonts w:hint="eastAsia" w:ascii="宋体" w:hAnsi="宋体"/>
          <w:szCs w:val="21"/>
        </w:rPr>
      </w:pPr>
      <w:r>
        <w:rPr>
          <w:rFonts w:hint="eastAsia" w:ascii="宋体" w:hAnsi="宋体"/>
          <w:szCs w:val="21"/>
        </w:rPr>
        <w:t>（2）蕾期自交和系内株间交配有较高的亲和性</w:t>
      </w:r>
    </w:p>
    <w:p>
      <w:pPr>
        <w:ind w:firstLine="210" w:firstLineChars="100"/>
        <w:rPr>
          <w:rFonts w:hint="eastAsia" w:ascii="宋体" w:hAnsi="宋体"/>
          <w:szCs w:val="21"/>
        </w:rPr>
      </w:pPr>
      <w:r>
        <w:rPr>
          <w:rFonts w:hint="eastAsia" w:ascii="宋体" w:hAnsi="宋体"/>
          <w:szCs w:val="21"/>
        </w:rPr>
        <w:t>（3）自交多代后生活力无明显衰退</w:t>
      </w:r>
    </w:p>
    <w:p>
      <w:pPr>
        <w:ind w:firstLine="210" w:firstLineChars="100"/>
        <w:rPr>
          <w:rFonts w:hint="eastAsia" w:ascii="宋体" w:hAnsi="宋体"/>
          <w:szCs w:val="21"/>
        </w:rPr>
      </w:pPr>
      <w:r>
        <w:rPr>
          <w:rFonts w:hint="eastAsia" w:ascii="宋体" w:hAnsi="宋体"/>
          <w:szCs w:val="21"/>
        </w:rPr>
        <w:t>（4）具有整齐一致的良好的经济性状</w:t>
      </w:r>
    </w:p>
    <w:p>
      <w:pPr>
        <w:ind w:firstLine="210" w:firstLineChars="100"/>
        <w:rPr>
          <w:rFonts w:hint="eastAsia" w:ascii="宋体" w:hAnsi="宋体"/>
          <w:szCs w:val="21"/>
        </w:rPr>
      </w:pPr>
      <w:r>
        <w:rPr>
          <w:rFonts w:hint="eastAsia" w:ascii="宋体" w:hAnsi="宋体"/>
          <w:szCs w:val="21"/>
        </w:rPr>
        <w:t>（5）与其他自交不亲和系和系或自交系杂交有较强的配合力</w:t>
      </w:r>
    </w:p>
    <w:p>
      <w:pPr>
        <w:ind w:firstLine="210" w:firstLineChars="100"/>
        <w:rPr>
          <w:rFonts w:hint="eastAsia" w:ascii="宋体" w:hAnsi="宋体"/>
          <w:szCs w:val="21"/>
        </w:rPr>
      </w:pPr>
      <w:r>
        <w:rPr>
          <w:rFonts w:hint="eastAsia" w:ascii="宋体" w:hAnsi="宋体"/>
          <w:szCs w:val="21"/>
        </w:rPr>
        <w:t>（6）胚珠和花粉有正常的生活力</w:t>
      </w:r>
    </w:p>
    <w:p>
      <w:pPr>
        <w:rPr>
          <w:rFonts w:hint="eastAsia" w:ascii="宋体" w:hAnsi="宋体" w:eastAsiaTheme="minorEastAsia"/>
          <w:szCs w:val="21"/>
          <w:lang w:val="en-US" w:eastAsia="zh-CN"/>
        </w:rPr>
      </w:pPr>
    </w:p>
    <w:p>
      <w:pPr>
        <w:widowControl w:val="0"/>
        <w:numPr>
          <w:ilvl w:val="0"/>
          <w:numId w:val="0"/>
        </w:numPr>
        <w:jc w:val="both"/>
        <w:rPr>
          <w:rFonts w:hint="default" w:ascii="宋体" w:hAnsi="宋体" w:eastAsiaTheme="minorEastAsia"/>
          <w:color w:val="000000"/>
          <w:szCs w:val="21"/>
          <w:lang w:val="en-US" w:eastAsia="zh-CN"/>
        </w:rPr>
      </w:pPr>
    </w:p>
    <w:p>
      <w:pPr>
        <w:rPr>
          <w:rFonts w:hint="eastAsia" w:ascii="宋体" w:hAnsi="宋体"/>
          <w:b/>
          <w:szCs w:val="21"/>
        </w:rPr>
      </w:pPr>
      <w:r>
        <w:rPr>
          <w:rFonts w:hint="eastAsia" w:ascii="Dotum" w:hAnsi="Dotum"/>
          <w:szCs w:val="21"/>
          <w:lang w:val="en-US" w:eastAsia="zh-CN"/>
        </w:rPr>
        <w:t>3.</w:t>
      </w:r>
      <w:r>
        <w:rPr>
          <w:rFonts w:hint="eastAsia" w:ascii="宋体" w:hAnsi="宋体"/>
          <w:b/>
          <w:szCs w:val="21"/>
        </w:rPr>
        <w:t>什么叫作杂种优势？怎样度量杂种优势？</w:t>
      </w:r>
    </w:p>
    <w:p>
      <w:pPr>
        <w:rPr>
          <w:rFonts w:ascii="宋体" w:hAnsi="宋体"/>
          <w:sz w:val="24"/>
          <w:szCs w:val="24"/>
        </w:rPr>
      </w:pPr>
      <w:r>
        <w:rPr>
          <w:rFonts w:hint="eastAsia" w:ascii="宋体" w:hAnsi="宋体"/>
          <w:b/>
          <w:sz w:val="24"/>
          <w:szCs w:val="24"/>
        </w:rPr>
        <w:t>答：</w:t>
      </w:r>
      <w:r>
        <w:rPr>
          <w:rFonts w:hint="eastAsia" w:ascii="宋体" w:hAnsi="宋体"/>
          <w:sz w:val="24"/>
          <w:szCs w:val="24"/>
        </w:rPr>
        <w:t>杂种优势是生物界的一种普遍现象，指两个遗传组成不同的生物体杂交所产生的杂交种，在生长势、抗逆性、适应性和产量等方面超过其双亲的现象。</w:t>
      </w:r>
    </w:p>
    <w:p>
      <w:pPr>
        <w:rPr>
          <w:rFonts w:ascii="宋体" w:hAnsi="宋体"/>
          <w:sz w:val="24"/>
          <w:szCs w:val="24"/>
        </w:rPr>
      </w:pPr>
      <w:r>
        <w:rPr>
          <w:rFonts w:hint="eastAsia" w:ascii="宋体" w:hAnsi="宋体"/>
          <w:sz w:val="24"/>
          <w:szCs w:val="24"/>
        </w:rPr>
        <w:t xml:space="preserve">       杂种优势的度量标准有以下几种：(1)、超中优势；(2)、超亲优势；(3)、超标优势；(4)、离中优势</w:t>
      </w:r>
    </w:p>
    <w:p>
      <w:pPr>
        <w:rPr>
          <w:rFonts w:hint="default" w:ascii="Dotum" w:hAnsi="Dotum" w:eastAsiaTheme="minorEastAsia"/>
          <w:szCs w:val="21"/>
          <w:lang w:val="en-US" w:eastAsia="zh-CN"/>
        </w:rPr>
      </w:pPr>
    </w:p>
    <w:p>
      <w:pPr>
        <w:numPr>
          <w:numId w:val="0"/>
        </w:numPr>
        <w:snapToGrid w:val="0"/>
        <w:ind w:leftChars="0"/>
        <w:rPr>
          <w:rFonts w:ascii="宋体" w:hAnsi="宋体"/>
          <w:bCs/>
          <w:szCs w:val="21"/>
        </w:rPr>
      </w:pPr>
      <w:r>
        <w:rPr>
          <w:rFonts w:hint="eastAsia" w:ascii="宋体" w:hAnsi="宋体"/>
          <w:bCs/>
          <w:szCs w:val="21"/>
        </w:rPr>
        <w:t>请简述优势杂交育种与常规杂交育种的异同。</w:t>
      </w:r>
    </w:p>
    <w:p>
      <w:pPr>
        <w:adjustRightInd w:val="0"/>
        <w:snapToGrid w:val="0"/>
        <w:jc w:val="left"/>
        <w:rPr>
          <w:rFonts w:ascii="宋体" w:hAnsi="宋体"/>
          <w:szCs w:val="21"/>
        </w:rPr>
      </w:pPr>
      <w:r>
        <w:rPr>
          <w:rFonts w:hint="eastAsia" w:ascii="宋体" w:hAnsi="宋体"/>
          <w:bCs/>
          <w:szCs w:val="21"/>
        </w:rPr>
        <w:t>答：共同点：都需要大量收集种质资源，选配亲本，进行有性杂交、进行品种比较实验。区域实验、生产实验和品种审定。</w:t>
      </w:r>
    </w:p>
    <w:p>
      <w:pPr>
        <w:adjustRightInd w:val="0"/>
        <w:snapToGrid w:val="0"/>
        <w:ind w:firstLine="420" w:firstLineChars="200"/>
        <w:jc w:val="left"/>
        <w:rPr>
          <w:rFonts w:ascii="宋体" w:hAnsi="宋体"/>
          <w:szCs w:val="21"/>
        </w:rPr>
      </w:pPr>
      <w:r>
        <w:rPr>
          <w:rFonts w:hint="eastAsia" w:ascii="宋体" w:hAnsi="宋体"/>
          <w:szCs w:val="21"/>
        </w:rPr>
        <w:t>不同点：</w:t>
      </w:r>
      <w:r>
        <w:rPr>
          <w:rFonts w:ascii="宋体" w:hAnsi="宋体"/>
          <w:szCs w:val="21"/>
        </w:rPr>
        <w:t xml:space="preserve"> </w:t>
      </w:r>
      <w:r>
        <w:rPr>
          <w:rFonts w:hint="eastAsia" w:ascii="宋体" w:hAnsi="宋体"/>
          <w:szCs w:val="21"/>
        </w:rPr>
        <w:t>从理论看，常规杂交育种利用的主要是加性效应和部分上位效应，优势育种利用的是加性效应和不能遗传的非加性效应；从育种程序看，常规杂交育种先杂后纯，优势育种是先纯后杂；从种子生产看，常规育种较简单，优势育种的杂交品种不能在生产田留种，必须设亲本繁殖区和生产用种地。</w:t>
      </w:r>
    </w:p>
    <w:p>
      <w:pPr>
        <w:rPr>
          <w:rFonts w:hint="default" w:ascii="Dotum" w:hAnsi="Dotum" w:eastAsiaTheme="minorEastAsia"/>
          <w:szCs w:val="21"/>
          <w:lang w:val="en-US" w:eastAsia="zh-CN"/>
        </w:rPr>
      </w:pPr>
    </w:p>
    <w:p>
      <w:pPr>
        <w:rPr>
          <w:rFonts w:hint="default" w:ascii="宋体" w:hAnsi="宋体" w:eastAsiaTheme="minorEastAsia"/>
          <w:szCs w:val="21"/>
          <w:lang w:val="en-US" w:eastAsia="zh-CN"/>
        </w:rPr>
      </w:pPr>
    </w:p>
    <w:p>
      <w:pPr>
        <w:jc w:val="both"/>
        <w:rPr>
          <w:rFonts w:hint="eastAsia"/>
          <w:b w:val="0"/>
          <w:bCs/>
          <w:sz w:val="32"/>
          <w:szCs w:val="32"/>
        </w:rPr>
      </w:pPr>
      <w:r>
        <w:rPr>
          <w:rFonts w:hint="eastAsia"/>
          <w:b w:val="0"/>
          <w:bCs/>
          <w:sz w:val="32"/>
          <w:szCs w:val="32"/>
          <w:lang w:val="en-US" w:eastAsia="zh-CN"/>
        </w:rPr>
        <w:t xml:space="preserve">第九章 </w:t>
      </w:r>
      <w:r>
        <w:rPr>
          <w:rFonts w:hint="eastAsia"/>
          <w:b w:val="0"/>
          <w:bCs/>
          <w:sz w:val="32"/>
          <w:szCs w:val="32"/>
        </w:rPr>
        <w:t>营养系杂交育种</w:t>
      </w:r>
    </w:p>
    <w:p>
      <w:pPr>
        <w:rPr>
          <w:rFonts w:hint="eastAsia"/>
          <w:b w:val="0"/>
          <w:bCs w:val="0"/>
          <w:sz w:val="28"/>
          <w:szCs w:val="28"/>
        </w:rPr>
      </w:pPr>
      <w:r>
        <w:rPr>
          <w:rFonts w:hint="eastAsia" w:ascii="宋体" w:hAnsi="宋体"/>
          <w:b/>
          <w:sz w:val="24"/>
          <w:szCs w:val="24"/>
        </w:rPr>
        <w:t>一 名词解释</w:t>
      </w:r>
    </w:p>
    <w:p>
      <w:pPr>
        <w:rPr>
          <w:rFonts w:hint="eastAsia" w:ascii="宋体" w:hAnsi="宋体"/>
          <w:sz w:val="24"/>
          <w:szCs w:val="24"/>
        </w:rPr>
      </w:pPr>
      <w:r>
        <w:rPr>
          <w:rFonts w:hint="eastAsia" w:ascii="宋体" w:hAnsi="宋体"/>
          <w:b/>
          <w:sz w:val="24"/>
          <w:szCs w:val="24"/>
          <w:lang w:val="en-US" w:eastAsia="zh-CN"/>
        </w:rPr>
        <w:t>1.</w:t>
      </w:r>
      <w:r>
        <w:rPr>
          <w:rFonts w:hint="eastAsia" w:ascii="宋体" w:hAnsi="宋体"/>
          <w:b/>
          <w:sz w:val="24"/>
          <w:szCs w:val="24"/>
        </w:rPr>
        <w:t>童期</w:t>
      </w:r>
      <w:r>
        <w:rPr>
          <w:rFonts w:hint="eastAsia" w:ascii="宋体" w:hAnsi="宋体"/>
          <w:sz w:val="24"/>
          <w:szCs w:val="24"/>
        </w:rPr>
        <w:t>：在正常自然条件下不能稳定持续开花的时期。</w:t>
      </w:r>
    </w:p>
    <w:p>
      <w:pPr>
        <w:rPr>
          <w:rFonts w:hint="eastAsia"/>
          <w:b/>
        </w:rPr>
      </w:pPr>
      <w:r>
        <w:rPr>
          <w:rFonts w:hint="eastAsia"/>
          <w:b/>
        </w:rPr>
        <w:t>二、填空题</w:t>
      </w:r>
    </w:p>
    <w:p>
      <w:pPr>
        <w:rPr>
          <w:rFonts w:hint="eastAsia" w:ascii="宋体" w:hAnsi="宋体"/>
          <w:color w:val="auto"/>
          <w:szCs w:val="21"/>
        </w:rPr>
      </w:pPr>
      <w:r>
        <w:rPr>
          <w:rFonts w:hint="eastAsia" w:ascii="宋体" w:hAnsi="宋体"/>
          <w:color w:val="auto"/>
          <w:szCs w:val="21"/>
        </w:rPr>
        <w:t>对无性繁殖植物突变体分离的技术有（                 ）、（                  ）、（                   ）、（                    ）。</w:t>
      </w:r>
    </w:p>
    <w:p>
      <w:pPr>
        <w:rPr>
          <w:rFonts w:hint="eastAsia" w:ascii="宋体" w:hAnsi="宋体"/>
          <w:sz w:val="24"/>
          <w:szCs w:val="24"/>
        </w:rPr>
      </w:pPr>
    </w:p>
    <w:p>
      <w:pPr>
        <w:rPr>
          <w:rFonts w:hint="eastAsia" w:ascii="宋体" w:hAnsi="宋体"/>
          <w:sz w:val="24"/>
          <w:szCs w:val="24"/>
        </w:rPr>
      </w:pPr>
    </w:p>
    <w:p>
      <w:pPr>
        <w:numPr>
          <w:ilvl w:val="0"/>
          <w:numId w:val="20"/>
        </w:numPr>
        <w:rPr>
          <w:rFonts w:hint="eastAsia"/>
          <w:b/>
        </w:rPr>
      </w:pPr>
      <w:r>
        <w:rPr>
          <w:rFonts w:hint="eastAsia"/>
          <w:b/>
        </w:rPr>
        <w:t xml:space="preserve">选择题 </w:t>
      </w:r>
    </w:p>
    <w:p>
      <w:pPr>
        <w:numPr>
          <w:ilvl w:val="0"/>
          <w:numId w:val="0"/>
        </w:numPr>
        <w:rPr>
          <w:rFonts w:hint="eastAsia"/>
        </w:rPr>
      </w:pPr>
      <w:r>
        <w:rPr>
          <w:rFonts w:hint="eastAsia"/>
          <w:lang w:val="en-US" w:eastAsia="zh-CN"/>
        </w:rPr>
        <w:t>1.</w:t>
      </w:r>
      <w:r>
        <w:rPr>
          <w:rFonts w:hint="eastAsia"/>
        </w:rPr>
        <w:t>一棵苹果树由于一个芽发生变异，由这个芽长成的枝条所长结出的果与原品种的果有明显的差异，于是育种学家把这个枝条拿去嫁接繁殖，繁殖所得的树叫（C ）</w:t>
      </w:r>
    </w:p>
    <w:p>
      <w:pPr>
        <w:rPr>
          <w:rFonts w:hint="eastAsia"/>
        </w:rPr>
      </w:pPr>
      <w:r>
        <w:rPr>
          <w:rFonts w:hint="eastAsia"/>
        </w:rPr>
        <w:t>A、芽变   B、枝变   C、株变   D、饰变</w:t>
      </w:r>
    </w:p>
    <w:p>
      <w:pPr>
        <w:rPr>
          <w:rFonts w:hint="eastAsia"/>
        </w:rPr>
      </w:pPr>
    </w:p>
    <w:p>
      <w:pPr>
        <w:rPr>
          <w:rFonts w:hint="eastAsia"/>
        </w:rPr>
      </w:pPr>
    </w:p>
    <w:p>
      <w:pPr>
        <w:rPr>
          <w:rFonts w:hint="eastAsia"/>
        </w:rPr>
      </w:pPr>
      <w:r>
        <w:rPr>
          <w:rFonts w:hint="eastAsia"/>
        </w:rPr>
        <w:t>四．判断题。</w:t>
      </w:r>
    </w:p>
    <w:p>
      <w:pPr>
        <w:rPr>
          <w:rFonts w:hint="eastAsia"/>
        </w:rPr>
      </w:pPr>
      <w:r>
        <w:rPr>
          <w:rFonts w:hint="eastAsia"/>
          <w:lang w:val="en-US" w:eastAsia="zh-CN"/>
        </w:rPr>
        <w:t>1.</w:t>
      </w:r>
      <w:r>
        <w:rPr>
          <w:rFonts w:hint="eastAsia"/>
        </w:rPr>
        <w:t>无性繁殖植物的选择育种包括芽变选种（含营养系微突变选种）和实生选种。</w:t>
      </w:r>
      <w:r>
        <w:rPr>
          <w:rFonts w:hint="eastAsia"/>
          <w:szCs w:val="21"/>
        </w:rPr>
        <w:t>对</w:t>
      </w:r>
    </w:p>
    <w:p>
      <w:pPr>
        <w:rPr>
          <w:rFonts w:hint="eastAsia"/>
        </w:rPr>
      </w:pPr>
    </w:p>
    <w:p>
      <w:pPr>
        <w:rPr>
          <w:rFonts w:hint="eastAsia"/>
          <w:b/>
          <w:lang w:val="en-US" w:eastAsia="zh-CN"/>
        </w:rPr>
      </w:pPr>
    </w:p>
    <w:p>
      <w:pPr>
        <w:rPr>
          <w:rFonts w:hint="eastAsia"/>
        </w:rPr>
      </w:pPr>
      <w:r>
        <w:rPr>
          <w:rFonts w:hint="eastAsia"/>
          <w:b/>
          <w:lang w:val="en-US" w:eastAsia="zh-CN"/>
        </w:rPr>
        <w:t>五</w:t>
      </w:r>
      <w:r>
        <w:rPr>
          <w:rFonts w:hint="eastAsia"/>
          <w:b/>
        </w:rPr>
        <w:t>、简答题。</w:t>
      </w:r>
    </w:p>
    <w:p>
      <w:pPr>
        <w:rPr>
          <w:rFonts w:hint="eastAsia" w:ascii="宋体" w:hAnsi="宋体"/>
          <w:b/>
          <w:szCs w:val="21"/>
        </w:rPr>
      </w:pPr>
      <w:r>
        <w:rPr>
          <w:rFonts w:hint="eastAsia" w:ascii="宋体" w:hAnsi="宋体"/>
          <w:b/>
          <w:szCs w:val="21"/>
          <w:lang w:val="en-US" w:eastAsia="zh-CN"/>
        </w:rPr>
        <w:t>1、</w:t>
      </w:r>
      <w:r>
        <w:rPr>
          <w:rFonts w:hint="eastAsia" w:ascii="宋体" w:hAnsi="宋体"/>
          <w:b/>
          <w:szCs w:val="21"/>
        </w:rPr>
        <w:t>何为芽变？何为芽变选种？芽变有何特征？简述芽变的遗传效应。</w:t>
      </w:r>
    </w:p>
    <w:p>
      <w:pPr>
        <w:ind w:left="1260" w:hanging="1260" w:hangingChars="600"/>
        <w:rPr>
          <w:rFonts w:hint="eastAsia" w:ascii="宋体" w:hAnsi="宋体"/>
          <w:szCs w:val="21"/>
        </w:rPr>
      </w:pPr>
      <w:r>
        <w:rPr>
          <w:rFonts w:hint="eastAsia" w:ascii="宋体" w:hAnsi="宋体"/>
          <w:szCs w:val="21"/>
        </w:rPr>
        <w:t>答：芽变：来源于体细胞中自然发生的遗传物质变异。变异的体细胞发生于芽的分生组织或经分裂,发育进入芽的分生组织,就形成变异芽</w:t>
      </w:r>
    </w:p>
    <w:p>
      <w:pPr>
        <w:rPr>
          <w:rFonts w:hint="eastAsia" w:ascii="宋体" w:hAnsi="宋体"/>
          <w:szCs w:val="21"/>
        </w:rPr>
      </w:pPr>
      <w:r>
        <w:rPr>
          <w:rFonts w:hint="eastAsia" w:ascii="宋体" w:hAnsi="宋体"/>
          <w:szCs w:val="21"/>
        </w:rPr>
        <w:t xml:space="preserve">     芽变选种是指对由芽变发生的变异进行选择,从而育成新品种的选择育种法。</w:t>
      </w:r>
    </w:p>
    <w:p>
      <w:pPr>
        <w:ind w:firstLine="525" w:firstLineChars="250"/>
        <w:rPr>
          <w:rFonts w:hint="eastAsia" w:ascii="宋体" w:hAnsi="宋体"/>
          <w:szCs w:val="21"/>
        </w:rPr>
      </w:pPr>
      <w:r>
        <w:rPr>
          <w:rFonts w:hint="eastAsia" w:ascii="宋体" w:hAnsi="宋体"/>
          <w:szCs w:val="21"/>
        </w:rPr>
        <w:t xml:space="preserve">特征：（1）芽变的嵌合性（2）芽变的多样性（3）芽变的同源平行性 </w:t>
      </w:r>
    </w:p>
    <w:p>
      <w:pPr>
        <w:ind w:firstLine="1050" w:firstLineChars="500"/>
        <w:rPr>
          <w:rFonts w:hint="eastAsia" w:ascii="宋体" w:hAnsi="宋体"/>
          <w:szCs w:val="21"/>
        </w:rPr>
      </w:pPr>
      <w:r>
        <w:rPr>
          <w:rFonts w:hint="eastAsia" w:ascii="宋体" w:hAnsi="宋体"/>
          <w:szCs w:val="21"/>
        </w:rPr>
        <w:t xml:space="preserve">（4）芽变性状的局限性和多效性 （5）芽变频率在种类和性状见的不均衡性 </w:t>
      </w:r>
    </w:p>
    <w:p>
      <w:pPr>
        <w:pStyle w:val="7"/>
        <w:rPr>
          <w:rFonts w:hint="eastAsia"/>
          <w:sz w:val="21"/>
          <w:szCs w:val="21"/>
        </w:rPr>
      </w:pPr>
      <w:r>
        <w:rPr>
          <w:rFonts w:hint="eastAsia"/>
          <w:sz w:val="21"/>
          <w:szCs w:val="21"/>
        </w:rPr>
        <w:t>芽变的遗传效应：芽变性状有些能在有性过程中遗传,有些则只能在无性繁殖时保持稳定,这是由于突变发生于不同组织层的缘故。因为决定有性过程的孢原组织是由LII层产生,只有当突变包含LII时,才能在有性过程中产生遗传效应。</w:t>
      </w:r>
    </w:p>
    <w:p>
      <w:pPr>
        <w:pStyle w:val="7"/>
        <w:rPr>
          <w:rFonts w:hint="eastAsia"/>
          <w:sz w:val="21"/>
          <w:szCs w:val="21"/>
        </w:rPr>
      </w:pPr>
    </w:p>
    <w:p>
      <w:pPr>
        <w:numPr>
          <w:ilvl w:val="0"/>
          <w:numId w:val="12"/>
        </w:numPr>
        <w:snapToGrid w:val="0"/>
        <w:rPr>
          <w:rFonts w:ascii="宋体" w:hAnsi="宋体"/>
          <w:szCs w:val="21"/>
        </w:rPr>
      </w:pPr>
      <w:r>
        <w:rPr>
          <w:rFonts w:hint="eastAsia" w:ascii="宋体" w:hAnsi="宋体"/>
          <w:szCs w:val="21"/>
        </w:rPr>
        <w:t>简述植物组织培养的定义及其在园艺植物育种中的应用。</w:t>
      </w:r>
    </w:p>
    <w:p>
      <w:pPr>
        <w:snapToGrid w:val="0"/>
        <w:rPr>
          <w:rFonts w:ascii="宋体" w:hAnsi="宋体"/>
          <w:szCs w:val="21"/>
        </w:rPr>
      </w:pPr>
      <w:r>
        <w:rPr>
          <w:rFonts w:hint="eastAsia" w:ascii="宋体" w:hAnsi="宋体"/>
          <w:szCs w:val="21"/>
        </w:rPr>
        <w:t>答：将植物的离体材料接种到合适的培养基上，在适当的培养条件下，形成新的细胞、组织、器官乃至个体的技术。它在园艺植物育种上的应用有以下几个方面：</w:t>
      </w:r>
    </w:p>
    <w:p>
      <w:pPr>
        <w:numPr>
          <w:ilvl w:val="0"/>
          <w:numId w:val="21"/>
        </w:numPr>
        <w:snapToGrid w:val="0"/>
        <w:rPr>
          <w:rFonts w:ascii="宋体" w:hAnsi="宋体"/>
          <w:szCs w:val="21"/>
        </w:rPr>
      </w:pPr>
      <w:r>
        <w:rPr>
          <w:rFonts w:hint="eastAsia" w:ascii="宋体" w:hAnsi="宋体"/>
          <w:szCs w:val="21"/>
        </w:rPr>
        <w:t>加快园艺植物新品种和良种繁育速度。</w:t>
      </w:r>
    </w:p>
    <w:p>
      <w:pPr>
        <w:numPr>
          <w:ilvl w:val="0"/>
          <w:numId w:val="21"/>
        </w:numPr>
        <w:snapToGrid w:val="0"/>
        <w:rPr>
          <w:rFonts w:ascii="宋体" w:hAnsi="宋体"/>
          <w:szCs w:val="21"/>
        </w:rPr>
      </w:pPr>
      <w:r>
        <w:rPr>
          <w:rFonts w:hint="eastAsia" w:ascii="宋体" w:hAnsi="宋体"/>
          <w:szCs w:val="21"/>
        </w:rPr>
        <w:t>培养无病毒苗木。</w:t>
      </w:r>
    </w:p>
    <w:p>
      <w:pPr>
        <w:numPr>
          <w:ilvl w:val="0"/>
          <w:numId w:val="21"/>
        </w:numPr>
        <w:snapToGrid w:val="0"/>
        <w:rPr>
          <w:rFonts w:ascii="宋体" w:hAnsi="宋体"/>
          <w:szCs w:val="21"/>
        </w:rPr>
      </w:pPr>
      <w:r>
        <w:rPr>
          <w:rFonts w:hint="eastAsia" w:ascii="宋体" w:hAnsi="宋体"/>
          <w:szCs w:val="21"/>
        </w:rPr>
        <w:t>诱发和离体筛选突变体。</w:t>
      </w:r>
    </w:p>
    <w:p>
      <w:pPr>
        <w:numPr>
          <w:ilvl w:val="0"/>
          <w:numId w:val="21"/>
        </w:numPr>
        <w:snapToGrid w:val="0"/>
        <w:rPr>
          <w:rFonts w:ascii="宋体" w:hAnsi="宋体"/>
          <w:szCs w:val="21"/>
        </w:rPr>
      </w:pPr>
      <w:r>
        <w:rPr>
          <w:rFonts w:hint="eastAsia" w:ascii="宋体" w:hAnsi="宋体"/>
          <w:szCs w:val="21"/>
        </w:rPr>
        <w:t>进行种质资源长期保存和远距离运输。</w:t>
      </w:r>
    </w:p>
    <w:p>
      <w:pPr>
        <w:numPr>
          <w:ilvl w:val="0"/>
          <w:numId w:val="21"/>
        </w:numPr>
        <w:snapToGrid w:val="0"/>
        <w:rPr>
          <w:rFonts w:ascii="宋体" w:hAnsi="宋体"/>
          <w:szCs w:val="21"/>
        </w:rPr>
      </w:pPr>
      <w:r>
        <w:rPr>
          <w:rFonts w:hint="eastAsia" w:ascii="宋体" w:hAnsi="宋体"/>
          <w:szCs w:val="21"/>
        </w:rPr>
        <w:t>获得倍性不同的植株。</w:t>
      </w:r>
    </w:p>
    <w:p>
      <w:pPr>
        <w:numPr>
          <w:ilvl w:val="0"/>
          <w:numId w:val="21"/>
        </w:numPr>
        <w:snapToGrid w:val="0"/>
        <w:rPr>
          <w:rFonts w:ascii="宋体" w:hAnsi="宋体"/>
          <w:szCs w:val="21"/>
        </w:rPr>
      </w:pPr>
      <w:r>
        <w:rPr>
          <w:rFonts w:hint="eastAsia" w:ascii="宋体" w:hAnsi="宋体"/>
          <w:szCs w:val="21"/>
        </w:rPr>
        <w:t>克服种子发育和萌发中的障碍。</w:t>
      </w:r>
    </w:p>
    <w:p>
      <w:pPr>
        <w:numPr>
          <w:ilvl w:val="0"/>
          <w:numId w:val="21"/>
        </w:numPr>
        <w:snapToGrid w:val="0"/>
        <w:rPr>
          <w:rFonts w:ascii="宋体" w:hAnsi="宋体"/>
          <w:szCs w:val="21"/>
        </w:rPr>
      </w:pPr>
      <w:r>
        <w:rPr>
          <w:rFonts w:hint="eastAsia" w:ascii="宋体" w:hAnsi="宋体"/>
          <w:szCs w:val="21"/>
        </w:rPr>
        <w:t>克服远缘杂交的困难。</w:t>
      </w:r>
    </w:p>
    <w:p>
      <w:pPr>
        <w:numPr>
          <w:ilvl w:val="0"/>
          <w:numId w:val="21"/>
        </w:numPr>
        <w:snapToGrid w:val="0"/>
        <w:rPr>
          <w:rFonts w:ascii="宋体" w:hAnsi="宋体"/>
          <w:szCs w:val="21"/>
        </w:rPr>
      </w:pPr>
      <w:r>
        <w:rPr>
          <w:rFonts w:hint="eastAsia" w:ascii="宋体" w:hAnsi="宋体"/>
          <w:szCs w:val="21"/>
        </w:rPr>
        <w:t>提供育种中间材料。</w:t>
      </w:r>
    </w:p>
    <w:p>
      <w:pPr>
        <w:pStyle w:val="7"/>
        <w:rPr>
          <w:rFonts w:hint="eastAsia"/>
          <w:sz w:val="21"/>
          <w:szCs w:val="21"/>
        </w:rPr>
      </w:pPr>
    </w:p>
    <w:p>
      <w:pPr>
        <w:rPr>
          <w:rFonts w:hint="eastAsia"/>
        </w:rPr>
      </w:pPr>
    </w:p>
    <w:p>
      <w:pPr>
        <w:rPr>
          <w:rFonts w:hint="eastAsia" w:ascii="宋体" w:hAnsi="宋体"/>
          <w:sz w:val="24"/>
          <w:szCs w:val="24"/>
        </w:rPr>
      </w:pPr>
    </w:p>
    <w:p>
      <w:pPr>
        <w:numPr>
          <w:ilvl w:val="0"/>
          <w:numId w:val="0"/>
        </w:numPr>
        <w:ind w:leftChars="0"/>
        <w:rPr>
          <w:rFonts w:hint="eastAsia" w:ascii="宋体" w:hAnsi="宋体"/>
          <w:szCs w:val="21"/>
        </w:rPr>
      </w:pPr>
    </w:p>
    <w:p>
      <w:pPr>
        <w:numPr>
          <w:ilvl w:val="0"/>
          <w:numId w:val="0"/>
        </w:numPr>
        <w:jc w:val="both"/>
        <w:rPr>
          <w:rFonts w:hint="eastAsia"/>
          <w:b w:val="0"/>
          <w:bCs/>
          <w:sz w:val="32"/>
          <w:szCs w:val="32"/>
        </w:rPr>
      </w:pPr>
    </w:p>
    <w:p>
      <w:pPr>
        <w:numPr>
          <w:ilvl w:val="0"/>
          <w:numId w:val="0"/>
        </w:numPr>
        <w:jc w:val="both"/>
        <w:rPr>
          <w:rFonts w:hint="eastAsia"/>
          <w:b w:val="0"/>
          <w:bCs/>
          <w:sz w:val="32"/>
          <w:szCs w:val="32"/>
        </w:rPr>
      </w:pPr>
    </w:p>
    <w:p>
      <w:pPr>
        <w:numPr>
          <w:ilvl w:val="0"/>
          <w:numId w:val="0"/>
        </w:numPr>
        <w:jc w:val="both"/>
        <w:rPr>
          <w:rFonts w:hint="eastAsia"/>
          <w:b w:val="0"/>
          <w:bCs/>
          <w:sz w:val="32"/>
          <w:szCs w:val="32"/>
        </w:rPr>
      </w:pPr>
      <w:r>
        <w:rPr>
          <w:rFonts w:hint="eastAsia"/>
          <w:b w:val="0"/>
          <w:bCs/>
          <w:sz w:val="32"/>
          <w:szCs w:val="32"/>
        </w:rPr>
        <w:t>第</w:t>
      </w:r>
      <w:r>
        <w:rPr>
          <w:rFonts w:hint="eastAsia"/>
          <w:b w:val="0"/>
          <w:bCs/>
          <w:sz w:val="32"/>
          <w:szCs w:val="32"/>
          <w:lang w:val="en-US" w:eastAsia="zh-CN"/>
        </w:rPr>
        <w:t>十</w:t>
      </w:r>
      <w:r>
        <w:rPr>
          <w:rFonts w:hint="eastAsia"/>
          <w:b w:val="0"/>
          <w:bCs/>
          <w:sz w:val="32"/>
          <w:szCs w:val="32"/>
        </w:rPr>
        <w:t>章</w:t>
      </w:r>
      <w:r>
        <w:rPr>
          <w:rFonts w:hint="eastAsia"/>
          <w:b w:val="0"/>
          <w:bCs/>
          <w:sz w:val="32"/>
          <w:szCs w:val="32"/>
          <w:lang w:val="en-US" w:eastAsia="zh-CN"/>
        </w:rPr>
        <w:t xml:space="preserve"> </w:t>
      </w:r>
      <w:r>
        <w:rPr>
          <w:rFonts w:hint="eastAsia"/>
          <w:b w:val="0"/>
          <w:bCs/>
          <w:sz w:val="32"/>
          <w:szCs w:val="32"/>
        </w:rPr>
        <w:t>远缘杂交及其在园艺植物育种中的应用</w:t>
      </w:r>
    </w:p>
    <w:p>
      <w:pPr>
        <w:rPr>
          <w:rFonts w:hint="eastAsia"/>
          <w:b w:val="0"/>
          <w:bCs w:val="0"/>
          <w:sz w:val="28"/>
          <w:szCs w:val="28"/>
        </w:rPr>
      </w:pPr>
      <w:r>
        <w:rPr>
          <w:rFonts w:hint="eastAsia" w:ascii="宋体" w:hAnsi="宋体"/>
          <w:b/>
          <w:sz w:val="24"/>
          <w:szCs w:val="24"/>
        </w:rPr>
        <w:t>一 名词解释</w:t>
      </w:r>
    </w:p>
    <w:p>
      <w:pPr>
        <w:numPr>
          <w:ilvl w:val="0"/>
          <w:numId w:val="22"/>
        </w:numPr>
        <w:rPr>
          <w:rFonts w:hint="eastAsia" w:ascii="宋体" w:hAnsi="宋体"/>
          <w:szCs w:val="21"/>
        </w:rPr>
      </w:pPr>
      <w:r>
        <w:rPr>
          <w:rFonts w:hint="eastAsia" w:ascii="宋体" w:hAnsi="宋体"/>
          <w:b/>
          <w:szCs w:val="21"/>
        </w:rPr>
        <w:t>远缘杂交：</w:t>
      </w:r>
      <w:r>
        <w:rPr>
          <w:rFonts w:hint="eastAsia" w:ascii="宋体" w:hAnsi="宋体"/>
          <w:szCs w:val="21"/>
        </w:rPr>
        <w:t>指分类学上不同种、属以上类间的杂交。</w:t>
      </w:r>
    </w:p>
    <w:p>
      <w:pPr>
        <w:numPr>
          <w:ilvl w:val="0"/>
          <w:numId w:val="22"/>
        </w:numPr>
        <w:rPr>
          <w:rFonts w:hint="eastAsia" w:ascii="宋体" w:hAnsi="宋体"/>
          <w:szCs w:val="21"/>
        </w:rPr>
      </w:pPr>
      <w:r>
        <w:rPr>
          <w:rFonts w:hint="eastAsia" w:ascii="宋体" w:hAnsi="宋体"/>
          <w:szCs w:val="21"/>
        </w:rPr>
        <w:t>生理接近法：常用的方法是在杂交前</w:t>
      </w:r>
      <w:r>
        <w:rPr>
          <w:rFonts w:ascii="宋体" w:hAnsi="宋体"/>
          <w:szCs w:val="21"/>
        </w:rPr>
        <w:t>,</w:t>
      </w:r>
      <w:r>
        <w:rPr>
          <w:rFonts w:hint="eastAsia" w:ascii="宋体" w:hAnsi="宋体"/>
          <w:szCs w:val="21"/>
        </w:rPr>
        <w:t>将亲本双方先嫁接成一体</w:t>
      </w:r>
      <w:r>
        <w:rPr>
          <w:rFonts w:ascii="宋体" w:hAnsi="宋体"/>
          <w:szCs w:val="21"/>
        </w:rPr>
        <w:t>,</w:t>
      </w:r>
      <w:r>
        <w:rPr>
          <w:rFonts w:hint="eastAsia" w:ascii="宋体" w:hAnsi="宋体"/>
          <w:szCs w:val="21"/>
        </w:rPr>
        <w:t>通过接穗和砧木间的营养交流</w:t>
      </w:r>
      <w:r>
        <w:rPr>
          <w:rFonts w:ascii="宋体" w:hAnsi="宋体"/>
          <w:szCs w:val="21"/>
        </w:rPr>
        <w:t>,</w:t>
      </w:r>
      <w:r>
        <w:rPr>
          <w:rFonts w:hint="eastAsia" w:ascii="宋体" w:hAnsi="宋体"/>
          <w:szCs w:val="21"/>
        </w:rPr>
        <w:t>使差异得到缓和</w:t>
      </w:r>
      <w:r>
        <w:rPr>
          <w:rFonts w:ascii="宋体" w:hAnsi="宋体"/>
          <w:szCs w:val="21"/>
        </w:rPr>
        <w:t>,</w:t>
      </w:r>
      <w:r>
        <w:rPr>
          <w:rFonts w:hint="eastAsia" w:ascii="宋体" w:hAnsi="宋体"/>
          <w:szCs w:val="21"/>
        </w:rPr>
        <w:t>开花后再进行有性杂交</w:t>
      </w:r>
    </w:p>
    <w:p>
      <w:pPr>
        <w:widowControl w:val="0"/>
        <w:numPr>
          <w:numId w:val="0"/>
        </w:numPr>
        <w:jc w:val="both"/>
        <w:rPr>
          <w:rFonts w:hint="eastAsia" w:ascii="宋体" w:hAnsi="宋体"/>
          <w:szCs w:val="21"/>
        </w:rPr>
      </w:pPr>
      <w:r>
        <w:rPr>
          <w:rFonts w:hint="eastAsia" w:ascii="宋体" w:hAnsi="宋体"/>
          <w:color w:val="auto"/>
          <w:szCs w:val="21"/>
        </w:rPr>
        <w:t>远缘杂交不育</w:t>
      </w:r>
    </w:p>
    <w:p>
      <w:pPr>
        <w:widowControl w:val="0"/>
        <w:numPr>
          <w:numId w:val="0"/>
        </w:numPr>
        <w:jc w:val="both"/>
        <w:rPr>
          <w:rFonts w:hint="eastAsia" w:ascii="宋体" w:hAnsi="宋体"/>
          <w:szCs w:val="21"/>
        </w:rPr>
      </w:pPr>
    </w:p>
    <w:p>
      <w:pPr>
        <w:widowControl w:val="0"/>
        <w:numPr>
          <w:numId w:val="0"/>
        </w:numPr>
        <w:jc w:val="both"/>
        <w:rPr>
          <w:rFonts w:hint="eastAsia" w:ascii="宋体" w:hAnsi="宋体"/>
          <w:szCs w:val="21"/>
        </w:rPr>
      </w:pPr>
    </w:p>
    <w:p>
      <w:pPr>
        <w:rPr>
          <w:rFonts w:hint="eastAsia" w:ascii="宋体" w:hAnsi="宋体"/>
          <w:szCs w:val="21"/>
        </w:rPr>
      </w:pPr>
      <w:r>
        <w:rPr>
          <w:rFonts w:hint="eastAsia"/>
          <w:b/>
        </w:rPr>
        <w:t>二、填空题</w:t>
      </w:r>
    </w:p>
    <w:p>
      <w:pPr>
        <w:numPr>
          <w:ilvl w:val="0"/>
          <w:numId w:val="23"/>
        </w:numPr>
        <w:ind w:left="425" w:leftChars="0" w:hanging="425" w:firstLineChars="0"/>
        <w:rPr>
          <w:rFonts w:hint="eastAsia"/>
        </w:rPr>
      </w:pPr>
      <w:r>
        <w:rPr>
          <w:rFonts w:hint="eastAsia"/>
        </w:rPr>
        <w:t>远缘杂交指分类学上不同__</w:t>
      </w:r>
      <w:r>
        <w:rPr>
          <w:rFonts w:ascii="宋体" w:hAnsi="宋体" w:cs="宋体"/>
          <w:color w:val="000000"/>
          <w:kern w:val="0"/>
          <w:sz w:val="24"/>
          <w:szCs w:val="24"/>
          <w:u w:val="single"/>
        </w:rPr>
        <w:t>种</w:t>
      </w:r>
      <w:r>
        <w:rPr>
          <w:rFonts w:hint="eastAsia"/>
          <w:u w:val="single"/>
        </w:rPr>
        <w:t>_</w:t>
      </w:r>
      <w:r>
        <w:rPr>
          <w:rFonts w:hint="eastAsia"/>
        </w:rPr>
        <w:t>___、__</w:t>
      </w:r>
      <w:r>
        <w:rPr>
          <w:rFonts w:ascii="宋体" w:hAnsi="宋体" w:cs="宋体"/>
          <w:color w:val="000000"/>
          <w:kern w:val="0"/>
          <w:sz w:val="24"/>
          <w:szCs w:val="24"/>
          <w:u w:val="single"/>
        </w:rPr>
        <w:t>属</w:t>
      </w:r>
      <w:r>
        <w:rPr>
          <w:rFonts w:hint="eastAsia"/>
          <w:u w:val="single"/>
        </w:rPr>
        <w:t>_</w:t>
      </w:r>
      <w:r>
        <w:rPr>
          <w:rFonts w:hint="eastAsia"/>
        </w:rPr>
        <w:t>____以上类间的杂交。</w:t>
      </w:r>
    </w:p>
    <w:p>
      <w:pPr>
        <w:numPr>
          <w:ilvl w:val="0"/>
          <w:numId w:val="23"/>
        </w:numPr>
        <w:ind w:left="425" w:leftChars="0" w:hanging="425" w:firstLineChars="0"/>
        <w:rPr>
          <w:rFonts w:hint="eastAsia"/>
        </w:rPr>
      </w:pPr>
      <w:r>
        <w:rPr>
          <w:rFonts w:hint="eastAsia"/>
        </w:rPr>
        <w:t>不亲和性包括__</w:t>
      </w:r>
      <w:r>
        <w:rPr>
          <w:rFonts w:ascii="宋体" w:hAnsi="宋体" w:cs="宋体"/>
          <w:color w:val="000000"/>
          <w:kern w:val="0"/>
          <w:sz w:val="24"/>
          <w:szCs w:val="24"/>
          <w:u w:val="single"/>
        </w:rPr>
        <w:t>不易交配性</w:t>
      </w:r>
      <w:r>
        <w:rPr>
          <w:rFonts w:hint="eastAsia"/>
        </w:rPr>
        <w:t>_、__</w:t>
      </w:r>
      <w:r>
        <w:rPr>
          <w:rFonts w:ascii="宋体" w:hAnsi="宋体" w:cs="宋体"/>
          <w:color w:val="000000"/>
          <w:kern w:val="0"/>
          <w:sz w:val="24"/>
          <w:szCs w:val="24"/>
          <w:u w:val="single"/>
        </w:rPr>
        <w:t>难育性</w:t>
      </w:r>
      <w:r>
        <w:rPr>
          <w:rFonts w:hint="eastAsia"/>
        </w:rPr>
        <w:t>_、_</w:t>
      </w:r>
      <w:r>
        <w:rPr>
          <w:rFonts w:hint="eastAsia"/>
          <w:u w:val="single"/>
        </w:rPr>
        <w:t>_</w:t>
      </w:r>
      <w:r>
        <w:rPr>
          <w:rFonts w:ascii="宋体" w:hAnsi="宋体" w:cs="宋体"/>
          <w:color w:val="000000"/>
          <w:kern w:val="0"/>
          <w:sz w:val="24"/>
          <w:szCs w:val="24"/>
          <w:u w:val="single"/>
        </w:rPr>
        <w:t>难</w:t>
      </w:r>
      <w:r>
        <w:rPr>
          <w:rFonts w:hint="eastAsia" w:ascii="宋体" w:hAnsi="宋体" w:cs="宋体"/>
          <w:color w:val="000000"/>
          <w:kern w:val="0"/>
          <w:sz w:val="24"/>
          <w:szCs w:val="24"/>
          <w:u w:val="single"/>
        </w:rPr>
        <w:t>捻</w:t>
      </w:r>
      <w:r>
        <w:rPr>
          <w:rFonts w:ascii="宋体" w:hAnsi="宋体" w:cs="宋体"/>
          <w:color w:val="000000"/>
          <w:kern w:val="0"/>
          <w:sz w:val="24"/>
          <w:szCs w:val="24"/>
          <w:u w:val="single"/>
        </w:rPr>
        <w:t>性</w:t>
      </w:r>
      <w:r>
        <w:rPr>
          <w:rFonts w:hint="eastAsia"/>
        </w:rPr>
        <w:t>。</w:t>
      </w:r>
    </w:p>
    <w:p>
      <w:pPr>
        <w:numPr>
          <w:ilvl w:val="0"/>
          <w:numId w:val="23"/>
        </w:numPr>
        <w:tabs>
          <w:tab w:val="left" w:pos="420"/>
        </w:tabs>
        <w:snapToGrid w:val="0"/>
        <w:ind w:left="425" w:leftChars="0" w:hanging="425" w:firstLineChars="0"/>
        <w:rPr>
          <w:rFonts w:ascii="宋体" w:hAnsi="宋体"/>
          <w:bCs/>
          <w:szCs w:val="21"/>
        </w:rPr>
      </w:pPr>
      <w:r>
        <w:rPr>
          <w:rFonts w:hint="eastAsia" w:ascii="宋体" w:hAnsi="宋体"/>
          <w:szCs w:val="21"/>
        </w:rPr>
        <w:t>克服远缘杂交难交配性的途径有：</w:t>
      </w:r>
      <w:r>
        <w:rPr>
          <w:rFonts w:ascii="宋体" w:hAnsi="宋体"/>
          <w:szCs w:val="21"/>
          <w:u w:val="single"/>
        </w:rPr>
        <w:t>1</w:t>
      </w:r>
      <w:r>
        <w:rPr>
          <w:rFonts w:hint="eastAsia" w:ascii="宋体" w:hAnsi="宋体"/>
          <w:szCs w:val="21"/>
          <w:u w:val="single"/>
        </w:rPr>
        <w:t>）选择适当亲本并注意正反杂交。</w:t>
      </w:r>
      <w:r>
        <w:rPr>
          <w:rFonts w:ascii="宋体" w:hAnsi="宋体"/>
          <w:szCs w:val="21"/>
          <w:u w:val="single"/>
        </w:rPr>
        <w:t>2</w:t>
      </w:r>
      <w:r>
        <w:rPr>
          <w:rFonts w:hint="eastAsia" w:ascii="宋体" w:hAnsi="宋体"/>
          <w:szCs w:val="21"/>
          <w:u w:val="single"/>
        </w:rPr>
        <w:t>）混合花粉和多次重复授粉。</w:t>
      </w:r>
      <w:r>
        <w:rPr>
          <w:rFonts w:ascii="宋体" w:hAnsi="宋体"/>
          <w:szCs w:val="21"/>
          <w:u w:val="single"/>
        </w:rPr>
        <w:t>3</w:t>
      </w:r>
      <w:r>
        <w:rPr>
          <w:rFonts w:hint="eastAsia" w:ascii="宋体" w:hAnsi="宋体"/>
          <w:szCs w:val="21"/>
          <w:u w:val="single"/>
        </w:rPr>
        <w:t>）选择第一次开花的幼龄杂种实生苗作母本。</w:t>
      </w:r>
      <w:r>
        <w:rPr>
          <w:rFonts w:ascii="宋体" w:hAnsi="宋体"/>
          <w:szCs w:val="21"/>
          <w:u w:val="single"/>
        </w:rPr>
        <w:t>4</w:t>
      </w:r>
      <w:r>
        <w:rPr>
          <w:rFonts w:hint="eastAsia" w:ascii="宋体" w:hAnsi="宋体"/>
          <w:szCs w:val="21"/>
          <w:u w:val="single"/>
        </w:rPr>
        <w:t>）柱头移植、剪短法。</w:t>
      </w:r>
      <w:r>
        <w:rPr>
          <w:rFonts w:ascii="宋体" w:hAnsi="宋体"/>
          <w:szCs w:val="21"/>
          <w:u w:val="single"/>
        </w:rPr>
        <w:t>5</w:t>
      </w:r>
      <w:r>
        <w:rPr>
          <w:rFonts w:hint="eastAsia" w:ascii="宋体" w:hAnsi="宋体"/>
          <w:szCs w:val="21"/>
          <w:u w:val="single"/>
        </w:rPr>
        <w:t>）预先无性接近法。</w:t>
      </w:r>
      <w:r>
        <w:rPr>
          <w:rFonts w:ascii="宋体" w:hAnsi="宋体"/>
          <w:szCs w:val="21"/>
          <w:u w:val="single"/>
        </w:rPr>
        <w:t>6</w:t>
      </w:r>
      <w:r>
        <w:rPr>
          <w:rFonts w:hint="eastAsia" w:ascii="宋体" w:hAnsi="宋体"/>
          <w:szCs w:val="21"/>
          <w:u w:val="single"/>
        </w:rPr>
        <w:t>）媒介法。</w:t>
      </w:r>
      <w:r>
        <w:rPr>
          <w:rFonts w:ascii="宋体" w:hAnsi="宋体"/>
          <w:szCs w:val="21"/>
          <w:u w:val="single"/>
        </w:rPr>
        <w:t>7</w:t>
      </w:r>
      <w:r>
        <w:rPr>
          <w:rFonts w:hint="eastAsia" w:ascii="宋体" w:hAnsi="宋体"/>
          <w:szCs w:val="21"/>
          <w:u w:val="single"/>
        </w:rPr>
        <w:t>）化学药剂的应用。</w:t>
      </w:r>
      <w:r>
        <w:rPr>
          <w:rFonts w:ascii="宋体" w:hAnsi="宋体"/>
          <w:szCs w:val="21"/>
          <w:u w:val="single"/>
        </w:rPr>
        <w:t>8</w:t>
      </w:r>
      <w:r>
        <w:rPr>
          <w:rFonts w:hint="eastAsia" w:ascii="宋体" w:hAnsi="宋体"/>
          <w:szCs w:val="21"/>
          <w:u w:val="single"/>
        </w:rPr>
        <w:t>）组织培养技术的应用。</w:t>
      </w:r>
      <w:r>
        <w:rPr>
          <w:rFonts w:ascii="宋体" w:hAnsi="宋体"/>
          <w:szCs w:val="21"/>
          <w:u w:val="single"/>
        </w:rPr>
        <w:t>9</w:t>
      </w:r>
      <w:r>
        <w:rPr>
          <w:rFonts w:hint="eastAsia" w:ascii="宋体" w:hAnsi="宋体"/>
          <w:szCs w:val="21"/>
          <w:u w:val="single"/>
        </w:rPr>
        <w:t>）应用温室或保护杂交，改善授粉受精条件。</w:t>
      </w:r>
      <w:r>
        <w:rPr>
          <w:rFonts w:ascii="宋体" w:hAnsi="宋体"/>
          <w:szCs w:val="21"/>
          <w:u w:val="single"/>
        </w:rPr>
        <w:t>10</w:t>
      </w:r>
      <w:r>
        <w:rPr>
          <w:rFonts w:hint="eastAsia" w:ascii="宋体" w:hAnsi="宋体"/>
          <w:szCs w:val="21"/>
          <w:u w:val="single"/>
        </w:rPr>
        <w:t>）花粉预先用低剂量辐射处理再行杂交</w:t>
      </w:r>
      <w:r>
        <w:rPr>
          <w:rFonts w:ascii="宋体" w:hAnsi="宋体"/>
          <w:szCs w:val="21"/>
          <w:u w:val="single"/>
        </w:rPr>
        <w:t xml:space="preserve"> </w:t>
      </w:r>
      <w:r>
        <w:rPr>
          <w:rFonts w:hint="eastAsia" w:ascii="宋体" w:hAnsi="宋体"/>
          <w:szCs w:val="21"/>
        </w:rPr>
        <w:t>等。（只需写出其中的四种）。</w:t>
      </w:r>
    </w:p>
    <w:p>
      <w:pPr>
        <w:rPr>
          <w:rFonts w:hint="eastAsia"/>
        </w:rPr>
      </w:pPr>
    </w:p>
    <w:p>
      <w:pPr>
        <w:rPr>
          <w:rFonts w:hint="eastAsia"/>
        </w:rPr>
      </w:pPr>
    </w:p>
    <w:p>
      <w:pPr>
        <w:rPr>
          <w:rFonts w:hint="eastAsia"/>
        </w:rPr>
      </w:pPr>
      <w:r>
        <w:rPr>
          <w:rFonts w:hint="eastAsia"/>
          <w:b/>
        </w:rPr>
        <w:t xml:space="preserve">三、选择题 </w:t>
      </w:r>
    </w:p>
    <w:p>
      <w:pPr>
        <w:numPr>
          <w:ilvl w:val="0"/>
          <w:numId w:val="0"/>
        </w:numPr>
        <w:rPr>
          <w:rFonts w:ascii="宋体" w:hAnsi="宋体"/>
          <w:szCs w:val="21"/>
        </w:rPr>
      </w:pPr>
      <w:r>
        <w:rPr>
          <w:rFonts w:hint="eastAsia" w:ascii="宋体" w:hAnsi="宋体"/>
          <w:szCs w:val="21"/>
          <w:lang w:val="en-US" w:eastAsia="zh-CN"/>
        </w:rPr>
        <w:t>1.</w:t>
      </w:r>
      <w:r>
        <w:rPr>
          <w:rFonts w:hint="eastAsia" w:ascii="宋体" w:hAnsi="宋体"/>
          <w:szCs w:val="21"/>
        </w:rPr>
        <w:t>远缘杂交的的特点不包括( D )</w:t>
      </w:r>
    </w:p>
    <w:p>
      <w:pPr>
        <w:numPr>
          <w:ilvl w:val="0"/>
          <w:numId w:val="0"/>
        </w:numPr>
        <w:ind w:leftChars="0"/>
        <w:rPr>
          <w:rFonts w:ascii="宋体" w:hAnsi="宋体"/>
          <w:szCs w:val="21"/>
        </w:rPr>
      </w:pPr>
      <w:r>
        <w:rPr>
          <w:rFonts w:ascii="宋体" w:hAnsi="宋体"/>
          <w:szCs w:val="21"/>
        </w:rPr>
        <w:t xml:space="preserve">A. </w:t>
      </w:r>
      <w:r>
        <w:rPr>
          <w:rFonts w:hint="eastAsia" w:ascii="宋体" w:hAnsi="宋体"/>
          <w:szCs w:val="21"/>
        </w:rPr>
        <w:t>不同类群植物种间杂交难易悬殊</w:t>
      </w:r>
    </w:p>
    <w:p>
      <w:pPr>
        <w:numPr>
          <w:ilvl w:val="0"/>
          <w:numId w:val="0"/>
        </w:numPr>
        <w:ind w:leftChars="0"/>
        <w:rPr>
          <w:rFonts w:ascii="宋体" w:hAnsi="宋体"/>
          <w:szCs w:val="21"/>
        </w:rPr>
      </w:pPr>
      <w:r>
        <w:rPr>
          <w:rFonts w:ascii="宋体" w:hAnsi="宋体"/>
          <w:szCs w:val="21"/>
        </w:rPr>
        <w:t xml:space="preserve">B. </w:t>
      </w:r>
      <w:r>
        <w:rPr>
          <w:rFonts w:hint="eastAsia" w:ascii="宋体" w:hAnsi="宋体"/>
          <w:szCs w:val="21"/>
        </w:rPr>
        <w:t>远缘杂种难育</w:t>
      </w:r>
    </w:p>
    <w:p>
      <w:pPr>
        <w:numPr>
          <w:ilvl w:val="0"/>
          <w:numId w:val="0"/>
        </w:numPr>
        <w:ind w:leftChars="0"/>
        <w:rPr>
          <w:rFonts w:ascii="宋体" w:hAnsi="宋体"/>
          <w:szCs w:val="21"/>
        </w:rPr>
      </w:pPr>
      <w:r>
        <w:rPr>
          <w:rFonts w:ascii="宋体" w:hAnsi="宋体"/>
          <w:szCs w:val="21"/>
        </w:rPr>
        <w:t xml:space="preserve">C. </w:t>
      </w:r>
      <w:r>
        <w:rPr>
          <w:rFonts w:hint="eastAsia" w:ascii="宋体" w:hAnsi="宋体"/>
          <w:szCs w:val="21"/>
        </w:rPr>
        <w:t>杂种后代分离缺乏规律，常有返亲趋势</w:t>
      </w:r>
    </w:p>
    <w:p>
      <w:pPr>
        <w:numPr>
          <w:ilvl w:val="0"/>
          <w:numId w:val="0"/>
        </w:numPr>
        <w:ind w:leftChars="0"/>
        <w:rPr>
          <w:rFonts w:hint="eastAsia" w:ascii="宋体" w:hAnsi="宋体"/>
          <w:szCs w:val="21"/>
        </w:rPr>
      </w:pPr>
      <w:r>
        <w:rPr>
          <w:rFonts w:ascii="宋体" w:hAnsi="宋体"/>
          <w:szCs w:val="21"/>
        </w:rPr>
        <w:t xml:space="preserve">D. </w:t>
      </w:r>
      <w:r>
        <w:rPr>
          <w:rFonts w:hint="eastAsia" w:ascii="宋体" w:hAnsi="宋体"/>
          <w:szCs w:val="21"/>
        </w:rPr>
        <w:t>后代正反交亲和性好</w:t>
      </w:r>
    </w:p>
    <w:p>
      <w:pPr>
        <w:numPr>
          <w:ilvl w:val="0"/>
          <w:numId w:val="0"/>
        </w:numPr>
        <w:rPr>
          <w:rFonts w:hint="eastAsia" w:ascii="宋体" w:hAnsi="宋体"/>
          <w:szCs w:val="21"/>
          <w:lang w:val="en-US" w:eastAsia="zh-CN"/>
        </w:rPr>
      </w:pPr>
    </w:p>
    <w:p>
      <w:pPr>
        <w:numPr>
          <w:ilvl w:val="0"/>
          <w:numId w:val="0"/>
        </w:numPr>
        <w:rPr>
          <w:rFonts w:ascii="宋体" w:hAnsi="宋体"/>
          <w:szCs w:val="21"/>
        </w:rPr>
      </w:pPr>
      <w:r>
        <w:rPr>
          <w:rFonts w:hint="eastAsia" w:ascii="宋体" w:hAnsi="宋体"/>
          <w:szCs w:val="21"/>
          <w:lang w:val="en-US" w:eastAsia="zh-CN"/>
        </w:rPr>
        <w:t>2.</w:t>
      </w:r>
      <w:r>
        <w:rPr>
          <w:rFonts w:hint="eastAsia" w:ascii="宋体" w:hAnsi="宋体"/>
          <w:szCs w:val="21"/>
        </w:rPr>
        <w:t>绝大多数植物的（B  ）表现出高度不稔、不结果、果实中无籽或基本上没有饱满的种子。</w:t>
      </w:r>
    </w:p>
    <w:p>
      <w:pPr>
        <w:numPr>
          <w:ilvl w:val="0"/>
          <w:numId w:val="0"/>
        </w:numPr>
        <w:ind w:leftChars="0"/>
        <w:rPr>
          <w:rFonts w:hint="eastAsia" w:ascii="宋体" w:hAnsi="宋体"/>
          <w:szCs w:val="21"/>
        </w:rPr>
      </w:pPr>
      <w:r>
        <w:rPr>
          <w:rFonts w:ascii="宋体" w:hAnsi="宋体"/>
          <w:szCs w:val="21"/>
        </w:rPr>
        <w:t xml:space="preserve">A. </w:t>
      </w:r>
      <w:r>
        <w:rPr>
          <w:rFonts w:hint="eastAsia" w:ascii="宋体" w:hAnsi="宋体"/>
          <w:szCs w:val="21"/>
        </w:rPr>
        <w:t>二倍体</w:t>
      </w:r>
      <w:r>
        <w:rPr>
          <w:rFonts w:ascii="宋体" w:hAnsi="宋体"/>
          <w:szCs w:val="21"/>
        </w:rPr>
        <w:t xml:space="preserve"> B.</w:t>
      </w:r>
      <w:r>
        <w:rPr>
          <w:rFonts w:hint="eastAsia" w:ascii="宋体" w:hAnsi="宋体"/>
          <w:szCs w:val="21"/>
        </w:rPr>
        <w:t>三倍体</w:t>
      </w:r>
      <w:r>
        <w:rPr>
          <w:rFonts w:ascii="宋体" w:hAnsi="宋体"/>
          <w:szCs w:val="21"/>
        </w:rPr>
        <w:t xml:space="preserve"> C.</w:t>
      </w:r>
      <w:r>
        <w:rPr>
          <w:rFonts w:hint="eastAsia" w:ascii="宋体" w:hAnsi="宋体"/>
          <w:szCs w:val="21"/>
        </w:rPr>
        <w:t>四倍体</w:t>
      </w:r>
      <w:r>
        <w:rPr>
          <w:rFonts w:ascii="宋体" w:hAnsi="宋体"/>
          <w:szCs w:val="21"/>
        </w:rPr>
        <w:t xml:space="preserve"> D.</w:t>
      </w:r>
      <w:r>
        <w:rPr>
          <w:rFonts w:hint="eastAsia" w:ascii="宋体" w:hAnsi="宋体"/>
          <w:szCs w:val="21"/>
        </w:rPr>
        <w:t>单倍体</w:t>
      </w:r>
    </w:p>
    <w:p>
      <w:pPr>
        <w:numPr>
          <w:numId w:val="0"/>
        </w:numPr>
        <w:snapToGrid w:val="0"/>
        <w:ind w:leftChars="0"/>
        <w:rPr>
          <w:rFonts w:hint="eastAsia" w:ascii="宋体" w:hAnsi="宋体"/>
          <w:szCs w:val="21"/>
        </w:rPr>
      </w:pPr>
    </w:p>
    <w:p>
      <w:pPr>
        <w:numPr>
          <w:numId w:val="0"/>
        </w:numPr>
        <w:snapToGrid w:val="0"/>
        <w:ind w:leftChars="0"/>
        <w:rPr>
          <w:rFonts w:hint="eastAsia" w:ascii="宋体" w:hAnsi="宋体"/>
          <w:szCs w:val="21"/>
        </w:rPr>
      </w:pPr>
    </w:p>
    <w:p>
      <w:pPr>
        <w:numPr>
          <w:numId w:val="0"/>
        </w:numPr>
        <w:snapToGrid w:val="0"/>
        <w:ind w:leftChars="0"/>
        <w:rPr>
          <w:rFonts w:ascii="宋体" w:hAnsi="宋体"/>
          <w:szCs w:val="21"/>
        </w:rPr>
      </w:pPr>
      <w:r>
        <w:rPr>
          <w:rFonts w:hint="eastAsia" w:ascii="宋体" w:hAnsi="宋体"/>
          <w:szCs w:val="21"/>
        </w:rPr>
        <w:t>远缘杂种难育性的表现：</w:t>
      </w:r>
      <w:r>
        <w:rPr>
          <w:rFonts w:ascii="宋体" w:hAnsi="宋体"/>
          <w:szCs w:val="21"/>
        </w:rPr>
        <w:t xml:space="preserve">                                         </w:t>
      </w:r>
      <w:r>
        <w:rPr>
          <w:rFonts w:hint="eastAsia" w:ascii="宋体" w:hAnsi="宋体"/>
          <w:szCs w:val="21"/>
        </w:rPr>
        <w:t>（</w:t>
      </w:r>
      <w:r>
        <w:rPr>
          <w:rFonts w:ascii="宋体" w:hAnsi="宋体"/>
          <w:szCs w:val="21"/>
        </w:rPr>
        <w:t xml:space="preserve">  B</w:t>
      </w:r>
      <w:r>
        <w:rPr>
          <w:rFonts w:hint="eastAsia" w:ascii="宋体" w:hAnsi="宋体"/>
          <w:szCs w:val="21"/>
        </w:rPr>
        <w:t>、</w:t>
      </w:r>
      <w:r>
        <w:rPr>
          <w:rFonts w:ascii="宋体" w:hAnsi="宋体"/>
          <w:szCs w:val="21"/>
        </w:rPr>
        <w:t xml:space="preserve">C  </w:t>
      </w:r>
      <w:r>
        <w:rPr>
          <w:rFonts w:hint="eastAsia" w:ascii="宋体" w:hAnsi="宋体"/>
          <w:szCs w:val="21"/>
        </w:rPr>
        <w:t>）</w:t>
      </w:r>
    </w:p>
    <w:p>
      <w:pPr>
        <w:snapToGrid w:val="0"/>
        <w:ind w:left="359" w:leftChars="171" w:firstLine="105" w:firstLineChars="50"/>
        <w:rPr>
          <w:rFonts w:ascii="宋体" w:hAnsi="宋体"/>
          <w:szCs w:val="21"/>
        </w:rPr>
      </w:pPr>
      <w:r>
        <w:rPr>
          <w:rFonts w:ascii="宋体" w:hAnsi="宋体"/>
          <w:szCs w:val="21"/>
        </w:rPr>
        <w:t>A</w:t>
      </w:r>
      <w:r>
        <w:rPr>
          <w:rFonts w:hint="eastAsia" w:ascii="宋体" w:hAnsi="宋体"/>
          <w:szCs w:val="21"/>
        </w:rPr>
        <w:t>、不能正常受精。</w:t>
      </w:r>
    </w:p>
    <w:p>
      <w:pPr>
        <w:snapToGrid w:val="0"/>
        <w:ind w:left="779" w:leftChars="221" w:hanging="315" w:hangingChars="150"/>
        <w:rPr>
          <w:rFonts w:ascii="宋体" w:hAnsi="宋体"/>
          <w:szCs w:val="21"/>
        </w:rPr>
      </w:pPr>
      <w:r>
        <w:rPr>
          <w:rFonts w:ascii="宋体" w:hAnsi="宋体"/>
          <w:szCs w:val="21"/>
        </w:rPr>
        <w:t>B</w:t>
      </w:r>
      <w:r>
        <w:rPr>
          <w:rFonts w:hint="eastAsia" w:ascii="宋体" w:hAnsi="宋体"/>
          <w:szCs w:val="21"/>
        </w:rPr>
        <w:t>、杂种幼胚、胚乳和子房组织之间缺乏协调性，特别是胚乳不正常，影响胚的正常发育，致使杂种胚部分或全部坏死。</w:t>
      </w:r>
    </w:p>
    <w:p>
      <w:pPr>
        <w:snapToGrid w:val="0"/>
        <w:ind w:left="359" w:leftChars="171" w:firstLine="105" w:firstLineChars="50"/>
        <w:rPr>
          <w:rFonts w:ascii="宋体" w:hAnsi="宋体"/>
          <w:szCs w:val="21"/>
        </w:rPr>
      </w:pPr>
      <w:r>
        <w:rPr>
          <w:rFonts w:ascii="宋体" w:hAnsi="宋体"/>
          <w:szCs w:val="21"/>
        </w:rPr>
        <w:t>C</w:t>
      </w:r>
      <w:r>
        <w:rPr>
          <w:rFonts w:hint="eastAsia" w:ascii="宋体" w:hAnsi="宋体"/>
          <w:szCs w:val="21"/>
        </w:rPr>
        <w:t>、含杂种胚的种子不能发芽，或种子能发芽，但在苗期夭折。</w:t>
      </w:r>
    </w:p>
    <w:p>
      <w:pPr>
        <w:snapToGrid w:val="0"/>
        <w:ind w:left="359" w:leftChars="171" w:firstLine="105" w:firstLineChars="50"/>
        <w:rPr>
          <w:rFonts w:ascii="宋体" w:hAnsi="宋体"/>
          <w:szCs w:val="21"/>
        </w:rPr>
      </w:pPr>
      <w:r>
        <w:rPr>
          <w:rFonts w:ascii="宋体" w:hAnsi="宋体"/>
          <w:szCs w:val="21"/>
        </w:rPr>
        <w:t>D</w:t>
      </w:r>
      <w:r>
        <w:rPr>
          <w:rFonts w:hint="eastAsia" w:ascii="宋体" w:hAnsi="宋体"/>
          <w:szCs w:val="21"/>
        </w:rPr>
        <w:t>、杂种营养体生长繁茂，但不能正常开花。</w:t>
      </w: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24"/>
        </w:numPr>
        <w:rPr>
          <w:rFonts w:hint="eastAsia"/>
          <w:sz w:val="32"/>
          <w:szCs w:val="40"/>
          <w:lang w:val="en-US" w:eastAsia="zh-CN"/>
        </w:rPr>
      </w:pPr>
      <w:r>
        <w:rPr>
          <w:rFonts w:hint="eastAsia"/>
          <w:sz w:val="32"/>
          <w:szCs w:val="40"/>
          <w:lang w:val="en-US" w:eastAsia="zh-CN"/>
        </w:rPr>
        <w:t>诱变育种</w:t>
      </w:r>
    </w:p>
    <w:p>
      <w:pPr>
        <w:rPr>
          <w:rFonts w:hint="eastAsia"/>
          <w:b w:val="0"/>
          <w:bCs w:val="0"/>
          <w:sz w:val="28"/>
          <w:szCs w:val="28"/>
        </w:rPr>
      </w:pPr>
      <w:r>
        <w:rPr>
          <w:rFonts w:hint="eastAsia" w:ascii="宋体" w:hAnsi="宋体"/>
          <w:b/>
          <w:sz w:val="24"/>
          <w:szCs w:val="24"/>
        </w:rPr>
        <w:t>一 名词解释</w:t>
      </w:r>
    </w:p>
    <w:p>
      <w:pPr>
        <w:numPr>
          <w:ilvl w:val="0"/>
          <w:numId w:val="25"/>
        </w:numPr>
        <w:rPr>
          <w:rFonts w:hint="eastAsia" w:ascii="宋体" w:hAnsi="宋体"/>
          <w:sz w:val="24"/>
          <w:szCs w:val="24"/>
        </w:rPr>
      </w:pPr>
      <w:r>
        <w:rPr>
          <w:rFonts w:hint="eastAsia" w:ascii="宋体" w:hAnsi="宋体"/>
          <w:b/>
          <w:sz w:val="24"/>
          <w:szCs w:val="24"/>
        </w:rPr>
        <w:t>化学诱变育种：</w:t>
      </w:r>
      <w:r>
        <w:rPr>
          <w:rFonts w:hint="eastAsia" w:ascii="宋体" w:hAnsi="宋体"/>
          <w:sz w:val="24"/>
          <w:szCs w:val="24"/>
        </w:rPr>
        <w:t>利用化学诱变剂诱发植物产生遗传变异，以选育新品种的技术。</w:t>
      </w:r>
      <w:r>
        <w:rPr>
          <w:rFonts w:ascii="宋体" w:hAnsi="宋体"/>
          <w:sz w:val="24"/>
          <w:szCs w:val="24"/>
        </w:rPr>
        <w:t>O</w:t>
      </w:r>
      <w:r>
        <w:rPr>
          <w:rFonts w:hint="eastAsia" w:ascii="宋体" w:hAnsi="宋体"/>
          <w:sz w:val="24"/>
          <w:szCs w:val="24"/>
        </w:rPr>
        <w:t>r利用化学诱变剂处理植物材料，以诱发遗传物质突变，从而引起形态特征的变异，然后根据育种目标，对这些变异进行鉴定，培育和选择最终育成的新品种。</w:t>
      </w:r>
    </w:p>
    <w:p>
      <w:pPr>
        <w:numPr>
          <w:ilvl w:val="0"/>
          <w:numId w:val="25"/>
        </w:numPr>
        <w:rPr>
          <w:rFonts w:hint="eastAsia" w:ascii="宋体" w:hAnsi="宋体"/>
          <w:sz w:val="24"/>
          <w:szCs w:val="24"/>
        </w:rPr>
      </w:pPr>
      <w:r>
        <w:rPr>
          <w:rFonts w:hint="eastAsia" w:ascii="宋体" w:hAnsi="宋体"/>
          <w:szCs w:val="21"/>
        </w:rPr>
        <w:t>半致死剂量：被照射材料的存活率为对照的</w:t>
      </w:r>
      <w:r>
        <w:rPr>
          <w:rFonts w:ascii="宋体" w:hAnsi="宋体"/>
          <w:szCs w:val="21"/>
        </w:rPr>
        <w:t>50%</w:t>
      </w:r>
      <w:r>
        <w:rPr>
          <w:rFonts w:hint="eastAsia" w:ascii="宋体" w:hAnsi="宋体"/>
          <w:szCs w:val="21"/>
        </w:rPr>
        <w:t>的剂量值。</w:t>
      </w:r>
    </w:p>
    <w:p>
      <w:pPr>
        <w:widowControl w:val="0"/>
        <w:numPr>
          <w:ilvl w:val="0"/>
          <w:numId w:val="0"/>
        </w:numPr>
        <w:jc w:val="both"/>
        <w:rPr>
          <w:rFonts w:hint="eastAsia" w:ascii="宋体" w:hAnsi="宋体"/>
          <w:szCs w:val="21"/>
        </w:rPr>
      </w:pPr>
    </w:p>
    <w:p>
      <w:pPr>
        <w:rPr>
          <w:rFonts w:hint="eastAsia"/>
          <w:b/>
        </w:rPr>
      </w:pPr>
      <w:r>
        <w:rPr>
          <w:rFonts w:hint="eastAsia"/>
          <w:b/>
        </w:rPr>
        <w:t>二、填空题</w:t>
      </w:r>
    </w:p>
    <w:p>
      <w:pPr>
        <w:widowControl w:val="0"/>
        <w:numPr>
          <w:ilvl w:val="0"/>
          <w:numId w:val="26"/>
        </w:numPr>
        <w:ind w:left="425" w:leftChars="0" w:hanging="425" w:firstLineChars="0"/>
        <w:jc w:val="both"/>
        <w:rPr>
          <w:rFonts w:hint="eastAsia" w:ascii="宋体" w:hAnsi="宋体"/>
          <w:szCs w:val="21"/>
          <w:u w:val="single"/>
        </w:rPr>
      </w:pPr>
      <w:r>
        <w:rPr>
          <w:rFonts w:hint="eastAsia" w:ascii="宋体" w:hAnsi="宋体"/>
          <w:szCs w:val="21"/>
        </w:rPr>
        <w:t xml:space="preserve">诱变育种中的物理诱变主要包括 </w:t>
      </w:r>
      <w:r>
        <w:rPr>
          <w:rFonts w:hint="eastAsia" w:ascii="宋体" w:hAnsi="宋体"/>
          <w:bCs/>
          <w:color w:val="000000"/>
          <w:szCs w:val="21"/>
          <w:u w:val="single"/>
        </w:rPr>
        <w:t>辐射诱变</w:t>
      </w:r>
      <w:r>
        <w:rPr>
          <w:rFonts w:hint="eastAsia" w:ascii="宋体" w:hAnsi="宋体"/>
          <w:szCs w:val="21"/>
          <w:u w:val="single"/>
        </w:rPr>
        <w:t xml:space="preserve"> </w:t>
      </w:r>
      <w:r>
        <w:rPr>
          <w:rFonts w:hint="eastAsia" w:ascii="宋体" w:hAnsi="宋体"/>
          <w:szCs w:val="21"/>
        </w:rPr>
        <w:t xml:space="preserve"> 、</w:t>
      </w:r>
      <w:r>
        <w:rPr>
          <w:rFonts w:hint="eastAsia" w:ascii="宋体" w:hAnsi="宋体"/>
          <w:bCs/>
          <w:color w:val="000000"/>
          <w:szCs w:val="21"/>
          <w:u w:val="single"/>
        </w:rPr>
        <w:t>离子注入</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bCs/>
          <w:color w:val="000000"/>
          <w:szCs w:val="21"/>
          <w:u w:val="single"/>
        </w:rPr>
        <w:t>太空诱变</w:t>
      </w:r>
      <w:r>
        <w:rPr>
          <w:rFonts w:hint="eastAsia" w:ascii="宋体" w:hAnsi="宋体"/>
          <w:szCs w:val="21"/>
          <w:u w:val="single"/>
        </w:rPr>
        <w:t>。</w:t>
      </w:r>
    </w:p>
    <w:p>
      <w:pPr>
        <w:widowControl w:val="0"/>
        <w:numPr>
          <w:ilvl w:val="0"/>
          <w:numId w:val="26"/>
        </w:numPr>
        <w:ind w:left="425" w:leftChars="0" w:hanging="425" w:firstLineChars="0"/>
        <w:jc w:val="both"/>
        <w:rPr>
          <w:rFonts w:hint="eastAsia" w:ascii="宋体" w:hAnsi="宋体"/>
          <w:szCs w:val="21"/>
          <w:lang w:eastAsia="zh-CN"/>
        </w:rPr>
      </w:pPr>
      <w:r>
        <w:rPr>
          <w:rFonts w:hint="eastAsia" w:ascii="宋体" w:hAnsi="宋体"/>
          <w:szCs w:val="21"/>
        </w:rPr>
        <w:t>秋水仙素诱导多倍体的主要方法包括浸渍法,_</w:t>
      </w:r>
      <w:r>
        <w:rPr>
          <w:rFonts w:hint="eastAsia" w:ascii="宋体" w:hAnsi="宋体"/>
          <w:szCs w:val="21"/>
          <w:u w:val="single"/>
        </w:rPr>
        <w:t xml:space="preserve"> 涂抹法</w:t>
      </w:r>
      <w:r>
        <w:rPr>
          <w:rFonts w:hint="eastAsia" w:ascii="宋体" w:hAnsi="宋体"/>
          <w:szCs w:val="21"/>
        </w:rPr>
        <w:t>_,_</w:t>
      </w:r>
      <w:r>
        <w:rPr>
          <w:rFonts w:hint="eastAsia" w:ascii="宋体" w:hAnsi="宋体"/>
          <w:szCs w:val="21"/>
          <w:u w:val="single"/>
        </w:rPr>
        <w:t>滴液法</w:t>
      </w:r>
      <w:r>
        <w:rPr>
          <w:rFonts w:hint="eastAsia" w:ascii="宋体" w:hAnsi="宋体"/>
          <w:szCs w:val="21"/>
        </w:rPr>
        <w:t>_和套罩法</w:t>
      </w:r>
      <w:r>
        <w:rPr>
          <w:rFonts w:hint="eastAsia" w:ascii="宋体" w:hAnsi="宋体"/>
          <w:szCs w:val="21"/>
          <w:lang w:eastAsia="zh-CN"/>
        </w:rPr>
        <w:t>。</w:t>
      </w:r>
    </w:p>
    <w:p>
      <w:pPr>
        <w:numPr>
          <w:ilvl w:val="0"/>
          <w:numId w:val="26"/>
        </w:numPr>
        <w:ind w:left="425" w:leftChars="0" w:hanging="425" w:firstLineChars="0"/>
        <w:jc w:val="left"/>
        <w:rPr>
          <w:rFonts w:hint="eastAsia" w:ascii="宋体" w:hAnsi="宋体"/>
          <w:szCs w:val="21"/>
        </w:rPr>
      </w:pPr>
      <w:r>
        <w:rPr>
          <w:rFonts w:hint="eastAsia" w:ascii="宋体" w:hAnsi="宋体"/>
          <w:szCs w:val="21"/>
        </w:rPr>
        <w:t>_</w:t>
      </w:r>
      <w:r>
        <w:rPr>
          <w:rFonts w:hint="eastAsia" w:ascii="宋体" w:hAnsi="宋体"/>
          <w:szCs w:val="21"/>
          <w:u w:val="single"/>
        </w:rPr>
        <w:t>气孔的大小及密度</w:t>
      </w:r>
      <w:r>
        <w:rPr>
          <w:rFonts w:hint="eastAsia" w:ascii="宋体" w:hAnsi="宋体"/>
          <w:szCs w:val="21"/>
        </w:rPr>
        <w:t>__和_</w:t>
      </w:r>
      <w:r>
        <w:rPr>
          <w:rFonts w:hint="eastAsia" w:ascii="宋体" w:hAnsi="宋体"/>
          <w:szCs w:val="21"/>
          <w:u w:val="single"/>
        </w:rPr>
        <w:t>保卫细胞的大小及叶绿体数目</w:t>
      </w:r>
      <w:r>
        <w:rPr>
          <w:rFonts w:hint="eastAsia" w:ascii="宋体" w:hAnsi="宋体"/>
          <w:szCs w:val="21"/>
        </w:rPr>
        <w:t>__是较为可靠的鉴定多倍体的指标</w:t>
      </w:r>
    </w:p>
    <w:p>
      <w:pPr>
        <w:numPr>
          <w:ilvl w:val="0"/>
          <w:numId w:val="26"/>
        </w:numPr>
        <w:ind w:left="425" w:leftChars="0" w:hanging="425" w:firstLineChars="0"/>
        <w:rPr>
          <w:rFonts w:hint="eastAsia"/>
        </w:rPr>
      </w:pPr>
      <w:r>
        <w:rPr>
          <w:rFonts w:hint="eastAsia"/>
        </w:rPr>
        <w:t>诱变育种中作为常用的辐射源有（</w:t>
      </w:r>
      <w:r>
        <w:rPr>
          <w:rStyle w:val="6"/>
          <w:rFonts w:ascii="宋体" w:hAnsi="宋体"/>
          <w:szCs w:val="21"/>
        </w:rPr>
        <w:t>γ射线</w:t>
      </w:r>
      <w:r>
        <w:rPr>
          <w:rFonts w:hint="eastAsia"/>
        </w:rPr>
        <w:t>）、（</w:t>
      </w:r>
      <w:r>
        <w:rPr>
          <w:rStyle w:val="6"/>
          <w:rFonts w:ascii="宋体" w:hAnsi="宋体"/>
          <w:szCs w:val="21"/>
        </w:rPr>
        <w:t> 紫外线</w:t>
      </w:r>
      <w:r>
        <w:rPr>
          <w:rFonts w:hint="eastAsia"/>
        </w:rPr>
        <w:t>）、（</w:t>
      </w:r>
      <w:r>
        <w:rPr>
          <w:rStyle w:val="6"/>
          <w:rFonts w:ascii="宋体" w:hAnsi="宋体"/>
          <w:szCs w:val="21"/>
        </w:rPr>
        <w:t>激光</w:t>
      </w:r>
      <w:r>
        <w:rPr>
          <w:rFonts w:hint="eastAsia"/>
        </w:rPr>
        <w:t>）、（</w:t>
      </w:r>
      <w:r>
        <w:rPr>
          <w:rStyle w:val="6"/>
          <w:rFonts w:ascii="宋体" w:hAnsi="宋体"/>
          <w:szCs w:val="21"/>
        </w:rPr>
        <w:t>中子流</w:t>
      </w:r>
      <w:r>
        <w:rPr>
          <w:rFonts w:hint="eastAsia"/>
        </w:rPr>
        <w:t>）等。</w:t>
      </w:r>
    </w:p>
    <w:p>
      <w:pPr>
        <w:widowControl w:val="0"/>
        <w:numPr>
          <w:ilvl w:val="0"/>
          <w:numId w:val="26"/>
        </w:numPr>
        <w:ind w:left="425" w:leftChars="0" w:hanging="425" w:firstLineChars="0"/>
        <w:jc w:val="both"/>
        <w:rPr>
          <w:rFonts w:hint="eastAsia"/>
        </w:rPr>
      </w:pPr>
      <w:r>
        <w:rPr>
          <w:rFonts w:hint="eastAsia"/>
        </w:rPr>
        <w:t>植物多倍体的鉴定方法有：_</w:t>
      </w:r>
      <w:r>
        <w:rPr>
          <w:rFonts w:hint="eastAsia"/>
          <w:u w:val="single"/>
        </w:rPr>
        <w:t>_形态鉴定_</w:t>
      </w:r>
      <w:r>
        <w:rPr>
          <w:rFonts w:hint="eastAsia"/>
        </w:rPr>
        <w:t xml:space="preserve"> 、__</w:t>
      </w:r>
      <w:r>
        <w:rPr>
          <w:rFonts w:hint="eastAsia"/>
          <w:u w:val="single"/>
        </w:rPr>
        <w:t>气孔鉴定</w:t>
      </w:r>
      <w:r>
        <w:rPr>
          <w:rFonts w:hint="eastAsia"/>
        </w:rPr>
        <w:t>__、 _</w:t>
      </w:r>
      <w:r>
        <w:rPr>
          <w:rFonts w:hint="eastAsia"/>
          <w:u w:val="single"/>
        </w:rPr>
        <w:t>花粉粒鉴定</w:t>
      </w:r>
      <w:r>
        <w:rPr>
          <w:rFonts w:hint="eastAsia"/>
        </w:rPr>
        <w:t>_、梢端组织发生层细胞鉴定、小孢子细胞大小鉴定、染色体计数、流式细胞仪分析。</w:t>
      </w:r>
    </w:p>
    <w:p>
      <w:pPr>
        <w:widowControl w:val="0"/>
        <w:numPr>
          <w:ilvl w:val="0"/>
          <w:numId w:val="26"/>
        </w:numPr>
        <w:ind w:left="425" w:leftChars="0" w:hanging="425" w:firstLineChars="0"/>
        <w:jc w:val="both"/>
        <w:rPr>
          <w:rFonts w:hint="eastAsia"/>
        </w:rPr>
      </w:pPr>
      <w:r>
        <w:rPr>
          <w:rFonts w:hint="eastAsia"/>
        </w:rPr>
        <w:t>单倍体的特点：__</w:t>
      </w:r>
      <w:r>
        <w:rPr>
          <w:rFonts w:hint="eastAsia"/>
          <w:u w:val="single"/>
        </w:rPr>
        <w:t>高度不育</w:t>
      </w:r>
      <w:r>
        <w:rPr>
          <w:rFonts w:hint="eastAsia"/>
        </w:rPr>
        <w:t>__ 、__</w:t>
      </w:r>
      <w:r>
        <w:rPr>
          <w:rFonts w:hint="eastAsia"/>
          <w:u w:val="single"/>
        </w:rPr>
        <w:t>隐性基因控制的性状可以表现出来</w:t>
      </w:r>
      <w:r>
        <w:rPr>
          <w:rFonts w:hint="eastAsia"/>
        </w:rPr>
        <w:t>_。</w:t>
      </w:r>
    </w:p>
    <w:p>
      <w:pPr>
        <w:numPr>
          <w:ilvl w:val="0"/>
          <w:numId w:val="26"/>
        </w:numPr>
        <w:ind w:left="425" w:leftChars="0" w:hanging="425" w:firstLineChars="0"/>
        <w:rPr>
          <w:rFonts w:hint="eastAsia"/>
        </w:rPr>
      </w:pPr>
      <w:r>
        <w:rPr>
          <w:rFonts w:hint="eastAsia"/>
        </w:rPr>
        <w:t>单倍体的获得方法：__</w:t>
      </w:r>
      <w:r>
        <w:rPr>
          <w:rFonts w:hint="eastAsia"/>
          <w:u w:val="single"/>
        </w:rPr>
        <w:t>远缘杂交花粉刺激孤雌生殖_</w:t>
      </w:r>
      <w:r>
        <w:rPr>
          <w:rFonts w:hint="eastAsia"/>
        </w:rPr>
        <w:t>_ 、__</w:t>
      </w:r>
      <w:r>
        <w:rPr>
          <w:rFonts w:hint="eastAsia"/>
          <w:u w:val="single"/>
        </w:rPr>
        <w:t>辐射</w:t>
      </w:r>
      <w:r>
        <w:rPr>
          <w:rFonts w:hint="eastAsia"/>
        </w:rPr>
        <w:t>__、 __</w:t>
      </w:r>
      <w:r>
        <w:rPr>
          <w:rFonts w:hint="eastAsia"/>
          <w:u w:val="single"/>
        </w:rPr>
        <w:t>化学药剂处理诱导孤雌生殖，从双生苗中选择</w:t>
      </w:r>
      <w:r>
        <w:rPr>
          <w:rFonts w:hint="eastAsia"/>
        </w:rPr>
        <w:t>__、花药、花粉培养、离体雌核发育。</w:t>
      </w:r>
    </w:p>
    <w:p>
      <w:pPr>
        <w:numPr>
          <w:ilvl w:val="0"/>
          <w:numId w:val="26"/>
        </w:numPr>
        <w:ind w:left="425" w:leftChars="0" w:hanging="425" w:firstLineChars="0"/>
        <w:rPr>
          <w:rFonts w:hint="eastAsia"/>
        </w:rPr>
      </w:pPr>
      <w:r>
        <w:rPr>
          <w:rFonts w:hint="eastAsia"/>
        </w:rPr>
        <w:t>诱变育种的意义：__</w:t>
      </w:r>
      <w:r>
        <w:rPr>
          <w:rFonts w:hint="eastAsia"/>
          <w:u w:val="single"/>
        </w:rPr>
        <w:t>改良单基因控制的性状</w:t>
      </w:r>
      <w:r>
        <w:rPr>
          <w:rFonts w:hint="eastAsia"/>
        </w:rPr>
        <w:t>_ 、__</w:t>
      </w:r>
      <w:r>
        <w:rPr>
          <w:rFonts w:hint="eastAsia"/>
          <w:u w:val="single"/>
        </w:rPr>
        <w:t>_提高突变频率_</w:t>
      </w:r>
      <w:r>
        <w:rPr>
          <w:rFonts w:hint="eastAsia"/>
        </w:rPr>
        <w:t>_、 _</w:t>
      </w:r>
      <w:r>
        <w:rPr>
          <w:rFonts w:hint="eastAsia"/>
          <w:u w:val="single"/>
        </w:rPr>
        <w:t>丰富原有的基因库</w:t>
      </w:r>
      <w:r>
        <w:rPr>
          <w:rFonts w:hint="eastAsia"/>
        </w:rPr>
        <w:t>_、__</w:t>
      </w:r>
      <w:r>
        <w:rPr>
          <w:rFonts w:hint="eastAsia"/>
          <w:u w:val="single"/>
        </w:rPr>
        <w:t>改变植物的育性</w:t>
      </w:r>
      <w:r>
        <w:rPr>
          <w:rFonts w:hint="eastAsia"/>
        </w:rPr>
        <w:t>_ 、_</w:t>
      </w:r>
      <w:r>
        <w:rPr>
          <w:rFonts w:hint="eastAsia"/>
          <w:u w:val="single"/>
        </w:rPr>
        <w:t>改变植物有性交配的亲和性</w:t>
      </w:r>
      <w:r>
        <w:rPr>
          <w:rFonts w:hint="eastAsia"/>
        </w:rPr>
        <w:t>_、 缩短营养系品种育种年限。</w:t>
      </w:r>
    </w:p>
    <w:p>
      <w:pPr>
        <w:widowControl w:val="0"/>
        <w:numPr>
          <w:ilvl w:val="0"/>
          <w:numId w:val="26"/>
        </w:numPr>
        <w:ind w:left="425" w:leftChars="0" w:hanging="425" w:firstLineChars="0"/>
        <w:jc w:val="both"/>
        <w:rPr>
          <w:rFonts w:hint="eastAsia"/>
        </w:rPr>
      </w:pPr>
      <w:r>
        <w:rPr>
          <w:rFonts w:hint="eastAsia"/>
        </w:rPr>
        <w:t>秋水仙碱与正在分裂的细胞接触后，即可抑制微管得聚合过程，不能形成_</w:t>
      </w:r>
      <w:r>
        <w:rPr>
          <w:rFonts w:ascii="宋体" w:hAnsi="宋体" w:cs="宋体"/>
          <w:color w:val="000000"/>
          <w:kern w:val="0"/>
          <w:sz w:val="24"/>
          <w:szCs w:val="24"/>
          <w:u w:val="single"/>
        </w:rPr>
        <w:t>纺锤丝</w:t>
      </w:r>
      <w:r>
        <w:rPr>
          <w:rFonts w:hint="eastAsia"/>
        </w:rPr>
        <w:t>__，使染色体不能排在__</w:t>
      </w:r>
      <w:r>
        <w:rPr>
          <w:rFonts w:ascii="宋体" w:hAnsi="宋体" w:cs="宋体"/>
          <w:color w:val="000000"/>
          <w:kern w:val="0"/>
          <w:sz w:val="24"/>
          <w:szCs w:val="24"/>
          <w:u w:val="single"/>
        </w:rPr>
        <w:t>赤道板</w:t>
      </w:r>
      <w:r>
        <w:rPr>
          <w:rFonts w:hint="eastAsia"/>
        </w:rPr>
        <w:t>_ 上，也不能分向细胞的两极，从而产生染色体加倍的核。</w:t>
      </w:r>
    </w:p>
    <w:p>
      <w:pPr>
        <w:numPr>
          <w:ilvl w:val="0"/>
          <w:numId w:val="26"/>
        </w:numPr>
        <w:ind w:left="425" w:leftChars="0" w:hanging="425" w:firstLineChars="0"/>
        <w:rPr>
          <w:rFonts w:hint="eastAsia" w:ascii="宋体" w:hAnsi="宋体"/>
          <w:color w:val="auto"/>
          <w:szCs w:val="21"/>
        </w:rPr>
      </w:pPr>
      <w:r>
        <w:rPr>
          <w:rFonts w:hint="eastAsia"/>
        </w:rPr>
        <w:t>细胞对辐射的敏感性与它们的__</w:t>
      </w:r>
      <w:r>
        <w:rPr>
          <w:rFonts w:ascii="宋体" w:hAnsi="宋体" w:cs="宋体"/>
          <w:color w:val="000000"/>
          <w:kern w:val="0"/>
          <w:sz w:val="24"/>
          <w:szCs w:val="24"/>
          <w:u w:val="single"/>
        </w:rPr>
        <w:t>分裂能力</w:t>
      </w:r>
      <w:r>
        <w:rPr>
          <w:rFonts w:hint="eastAsia"/>
        </w:rPr>
        <w:t>_ 呈正比，而与它们的__</w:t>
      </w:r>
      <w:r>
        <w:rPr>
          <w:rFonts w:ascii="宋体" w:hAnsi="宋体" w:cs="宋体"/>
          <w:color w:val="000000"/>
          <w:kern w:val="0"/>
          <w:sz w:val="24"/>
          <w:szCs w:val="24"/>
          <w:u w:val="single"/>
        </w:rPr>
        <w:t>分化程度</w:t>
      </w:r>
      <w:r>
        <w:rPr>
          <w:rFonts w:hint="eastAsia"/>
        </w:rPr>
        <w:t>_ 呈反比。</w:t>
      </w:r>
    </w:p>
    <w:p>
      <w:pPr>
        <w:numPr>
          <w:ilvl w:val="0"/>
          <w:numId w:val="26"/>
        </w:numPr>
        <w:ind w:left="425" w:leftChars="0" w:hanging="425" w:firstLineChars="0"/>
        <w:rPr>
          <w:rFonts w:hint="eastAsia" w:ascii="宋体" w:hAnsi="宋体"/>
          <w:color w:val="auto"/>
          <w:szCs w:val="21"/>
        </w:rPr>
      </w:pPr>
      <w:r>
        <w:rPr>
          <w:rFonts w:hint="eastAsia" w:ascii="宋体" w:hAnsi="宋体"/>
          <w:color w:val="auto"/>
          <w:szCs w:val="21"/>
        </w:rPr>
        <w:t>秋水仙素诱变多倍体的原理是（                                ）。</w:t>
      </w:r>
    </w:p>
    <w:p>
      <w:pPr>
        <w:numPr>
          <w:numId w:val="0"/>
        </w:numPr>
        <w:ind w:leftChars="0"/>
        <w:rPr>
          <w:rFonts w:hint="eastAsia"/>
        </w:rPr>
      </w:pPr>
    </w:p>
    <w:p>
      <w:pPr>
        <w:widowControl w:val="0"/>
        <w:numPr>
          <w:ilvl w:val="0"/>
          <w:numId w:val="0"/>
        </w:numPr>
        <w:jc w:val="both"/>
        <w:rPr>
          <w:rFonts w:hint="eastAsia"/>
        </w:rPr>
      </w:pPr>
    </w:p>
    <w:p>
      <w:pPr>
        <w:widowControl w:val="0"/>
        <w:numPr>
          <w:ilvl w:val="0"/>
          <w:numId w:val="0"/>
        </w:numPr>
        <w:jc w:val="both"/>
        <w:rPr>
          <w:rFonts w:hint="eastAsia"/>
        </w:rPr>
      </w:pPr>
    </w:p>
    <w:p>
      <w:pPr>
        <w:widowControl w:val="0"/>
        <w:numPr>
          <w:ilvl w:val="0"/>
          <w:numId w:val="0"/>
        </w:numPr>
        <w:jc w:val="both"/>
        <w:rPr>
          <w:rFonts w:hint="eastAsia"/>
        </w:rPr>
      </w:pPr>
      <w:r>
        <w:rPr>
          <w:rFonts w:hint="eastAsia"/>
          <w:b/>
        </w:rPr>
        <w:t xml:space="preserve">三、选择题 </w:t>
      </w:r>
    </w:p>
    <w:p>
      <w:pPr>
        <w:rPr>
          <w:rFonts w:hint="eastAsia" w:ascii="宋体" w:hAnsi="宋体"/>
          <w:color w:val="000000"/>
          <w:szCs w:val="21"/>
        </w:rPr>
      </w:pPr>
      <w:r>
        <w:rPr>
          <w:rFonts w:hint="eastAsia" w:ascii="宋体" w:hAnsi="宋体"/>
          <w:color w:val="000000"/>
          <w:szCs w:val="21"/>
          <w:lang w:val="en-US" w:eastAsia="zh-CN"/>
        </w:rPr>
        <w:t>1.</w:t>
      </w:r>
      <w:r>
        <w:rPr>
          <w:rFonts w:hint="eastAsia" w:ascii="宋体" w:hAnsi="宋体"/>
          <w:color w:val="000000"/>
          <w:szCs w:val="21"/>
        </w:rPr>
        <w:t>下列哪种不是细胞质雄性不育源：（ B  ）</w:t>
      </w:r>
    </w:p>
    <w:p>
      <w:pPr>
        <w:rPr>
          <w:rFonts w:hint="eastAsia" w:ascii="宋体" w:hAnsi="宋体"/>
          <w:szCs w:val="21"/>
        </w:rPr>
      </w:pPr>
      <w:r>
        <w:rPr>
          <w:rFonts w:ascii="宋体" w:hAnsi="宋体"/>
          <w:szCs w:val="21"/>
        </w:rPr>
        <w:t xml:space="preserve">A. </w:t>
      </w:r>
      <w:r>
        <w:rPr>
          <w:rFonts w:hint="eastAsia" w:ascii="宋体" w:hAnsi="宋体"/>
          <w:szCs w:val="21"/>
        </w:rPr>
        <w:t>自然诱变</w:t>
      </w:r>
      <w:r>
        <w:rPr>
          <w:rFonts w:ascii="宋体" w:hAnsi="宋体"/>
          <w:szCs w:val="21"/>
        </w:rPr>
        <w:t xml:space="preserve"> B.</w:t>
      </w:r>
      <w:r>
        <w:rPr>
          <w:rFonts w:hint="eastAsia" w:ascii="宋体" w:hAnsi="宋体"/>
          <w:szCs w:val="21"/>
        </w:rPr>
        <w:t>基因诱变</w:t>
      </w:r>
      <w:r>
        <w:rPr>
          <w:rFonts w:ascii="宋体" w:hAnsi="宋体"/>
          <w:szCs w:val="21"/>
        </w:rPr>
        <w:t xml:space="preserve"> C.</w:t>
      </w:r>
      <w:r>
        <w:rPr>
          <w:rFonts w:hint="eastAsia" w:ascii="宋体" w:hAnsi="宋体"/>
          <w:szCs w:val="21"/>
        </w:rPr>
        <w:t>人工诱变</w:t>
      </w:r>
      <w:r>
        <w:rPr>
          <w:rFonts w:ascii="宋体" w:hAnsi="宋体"/>
          <w:szCs w:val="21"/>
        </w:rPr>
        <w:t xml:space="preserve"> D.</w:t>
      </w:r>
      <w:r>
        <w:rPr>
          <w:rFonts w:hint="eastAsia" w:ascii="宋体" w:hAnsi="宋体"/>
          <w:szCs w:val="21"/>
        </w:rPr>
        <w:t>远缘杂交</w:t>
      </w:r>
    </w:p>
    <w:p>
      <w:pPr>
        <w:widowControl w:val="0"/>
        <w:numPr>
          <w:ilvl w:val="0"/>
          <w:numId w:val="0"/>
        </w:numPr>
        <w:jc w:val="both"/>
        <w:rPr>
          <w:rFonts w:hint="eastAsia"/>
        </w:rPr>
      </w:pPr>
    </w:p>
    <w:p>
      <w:pPr>
        <w:rPr>
          <w:rFonts w:hint="eastAsia"/>
        </w:rPr>
      </w:pPr>
      <w:r>
        <w:rPr>
          <w:rFonts w:hint="eastAsia"/>
          <w:lang w:val="en-US" w:eastAsia="zh-CN"/>
        </w:rPr>
        <w:t>2.</w:t>
      </w:r>
      <w:r>
        <w:rPr>
          <w:rFonts w:hint="eastAsia"/>
        </w:rPr>
        <w:t>下列哪一选项不属于多倍体获得的方法（D）</w:t>
      </w:r>
    </w:p>
    <w:p>
      <w:pPr>
        <w:rPr>
          <w:rFonts w:hint="eastAsia"/>
        </w:rPr>
      </w:pPr>
      <w:r>
        <w:rPr>
          <w:rFonts w:hint="eastAsia"/>
        </w:rPr>
        <w:t>A.人工理化诱变    B.有性杂交选育    C.离体培养    D.花药、花粉培养</w:t>
      </w:r>
    </w:p>
    <w:p>
      <w:pPr>
        <w:widowControl w:val="0"/>
        <w:numPr>
          <w:ilvl w:val="0"/>
          <w:numId w:val="0"/>
        </w:numPr>
        <w:jc w:val="both"/>
        <w:rPr>
          <w:rFonts w:hint="default" w:eastAsiaTheme="minorEastAsia"/>
          <w:lang w:val="en-US" w:eastAsia="zh-CN"/>
        </w:rPr>
      </w:pPr>
    </w:p>
    <w:p>
      <w:pPr>
        <w:widowControl w:val="0"/>
        <w:numPr>
          <w:ilvl w:val="0"/>
          <w:numId w:val="0"/>
        </w:numPr>
        <w:jc w:val="both"/>
        <w:rPr>
          <w:rFonts w:hint="eastAsia"/>
        </w:rPr>
      </w:pPr>
    </w:p>
    <w:p>
      <w:pPr>
        <w:spacing w:line="20" w:lineRule="atLeast"/>
        <w:textAlignment w:val="top"/>
        <w:rPr>
          <w:rFonts w:hint="eastAsia" w:ascii="Dotum" w:hAnsi="Dotum"/>
          <w:szCs w:val="21"/>
        </w:rPr>
      </w:pPr>
      <w:r>
        <w:rPr>
          <w:rFonts w:hint="eastAsia"/>
          <w:lang w:val="en-US" w:eastAsia="zh-CN"/>
        </w:rPr>
        <w:t>3.</w:t>
      </w:r>
      <w:r>
        <w:rPr>
          <w:rFonts w:hint="eastAsia" w:ascii="Dotum" w:hAnsi="Dotum"/>
          <w:szCs w:val="21"/>
        </w:rPr>
        <w:t>诱变处理后植株成活率约40％的剂量为（ C  ）。</w:t>
      </w:r>
    </w:p>
    <w:p>
      <w:pPr>
        <w:spacing w:line="20" w:lineRule="atLeast"/>
        <w:textAlignment w:val="top"/>
        <w:rPr>
          <w:rFonts w:hint="eastAsia" w:ascii="Dotum" w:hAnsi="Dotum"/>
          <w:szCs w:val="21"/>
        </w:rPr>
      </w:pPr>
      <w:r>
        <w:rPr>
          <w:rFonts w:hint="eastAsia" w:ascii="Dotum" w:hAnsi="Dotum"/>
          <w:szCs w:val="21"/>
        </w:rPr>
        <w:t>A. 半致死剂量； B.半致矮剂量； C. 临界剂量； D. 极限剂量；</w:t>
      </w: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rPr>
          <w:rFonts w:hint="eastAsia"/>
        </w:rPr>
      </w:pPr>
      <w:r>
        <w:rPr>
          <w:rFonts w:hint="eastAsia"/>
          <w:lang w:val="en-US" w:eastAsia="zh-CN"/>
        </w:rPr>
        <w:t>4.</w:t>
      </w:r>
      <w:r>
        <w:rPr>
          <w:rFonts w:hint="eastAsia"/>
        </w:rPr>
        <w:t>秋水仙素可以（B ）</w:t>
      </w:r>
    </w:p>
    <w:p>
      <w:pPr>
        <w:rPr>
          <w:rFonts w:hint="eastAsia"/>
        </w:rPr>
      </w:pPr>
      <w:r>
        <w:rPr>
          <w:rFonts w:hint="eastAsia"/>
        </w:rPr>
        <w:t>A、诱导单倍体   B、诱导多倍体   C、诱导二倍体   D、杀雄</w:t>
      </w:r>
    </w:p>
    <w:p>
      <w:pPr>
        <w:rPr>
          <w:rFonts w:hint="eastAsia"/>
        </w:rPr>
      </w:pPr>
    </w:p>
    <w:p>
      <w:pPr>
        <w:rPr>
          <w:rFonts w:hint="eastAsia"/>
        </w:rPr>
      </w:pPr>
    </w:p>
    <w:p>
      <w:pPr>
        <w:numPr>
          <w:ilvl w:val="0"/>
          <w:numId w:val="6"/>
        </w:numPr>
        <w:snapToGrid w:val="0"/>
        <w:rPr>
          <w:rFonts w:ascii="宋体" w:hAnsi="宋体"/>
          <w:szCs w:val="21"/>
        </w:rPr>
      </w:pPr>
      <w:r>
        <w:rPr>
          <w:rFonts w:hint="eastAsia" w:ascii="宋体" w:hAnsi="宋体"/>
          <w:szCs w:val="21"/>
        </w:rPr>
        <w:t>多倍体的特点</w:t>
      </w:r>
      <w:r>
        <w:rPr>
          <w:rFonts w:ascii="宋体" w:hAnsi="宋体"/>
          <w:szCs w:val="21"/>
        </w:rPr>
        <w:t xml:space="preserve">:                                                 </w:t>
      </w:r>
      <w:r>
        <w:rPr>
          <w:rFonts w:hint="eastAsia" w:ascii="宋体" w:hAnsi="宋体"/>
          <w:szCs w:val="21"/>
        </w:rPr>
        <w:t>（</w:t>
      </w:r>
      <w:r>
        <w:rPr>
          <w:rFonts w:ascii="宋体" w:hAnsi="宋体"/>
          <w:szCs w:val="21"/>
        </w:rPr>
        <w:t xml:space="preserve">  A</w:t>
      </w:r>
      <w:r>
        <w:rPr>
          <w:rFonts w:hint="eastAsia" w:ascii="宋体" w:hAnsi="宋体"/>
          <w:szCs w:val="21"/>
        </w:rPr>
        <w:t>、</w:t>
      </w:r>
      <w:r>
        <w:rPr>
          <w:rFonts w:ascii="宋体" w:hAnsi="宋体"/>
          <w:szCs w:val="21"/>
        </w:rPr>
        <w:t xml:space="preserve">D  </w:t>
      </w:r>
      <w:r>
        <w:rPr>
          <w:rFonts w:hint="eastAsia" w:ascii="宋体" w:hAnsi="宋体"/>
          <w:szCs w:val="21"/>
        </w:rPr>
        <w:t>）</w:t>
      </w:r>
    </w:p>
    <w:p>
      <w:pPr>
        <w:snapToGrid w:val="0"/>
        <w:ind w:firstLine="420" w:firstLineChars="200"/>
        <w:rPr>
          <w:rFonts w:ascii="宋体" w:hAnsi="宋体"/>
          <w:szCs w:val="21"/>
        </w:rPr>
      </w:pPr>
      <w:r>
        <w:rPr>
          <w:rFonts w:ascii="宋体" w:hAnsi="宋体"/>
          <w:szCs w:val="21"/>
        </w:rPr>
        <w:t>A</w:t>
      </w:r>
      <w:r>
        <w:rPr>
          <w:rFonts w:hint="eastAsia" w:ascii="宋体" w:hAnsi="宋体"/>
          <w:szCs w:val="21"/>
        </w:rPr>
        <w:t>、巨大性</w:t>
      </w:r>
      <w:r>
        <w:rPr>
          <w:rFonts w:ascii="宋体" w:hAnsi="宋体"/>
          <w:szCs w:val="21"/>
        </w:rPr>
        <w:t xml:space="preserve">  B</w:t>
      </w:r>
      <w:r>
        <w:rPr>
          <w:rFonts w:hint="eastAsia" w:ascii="宋体" w:hAnsi="宋体"/>
          <w:szCs w:val="21"/>
        </w:rPr>
        <w:t>、适应性弱</w:t>
      </w:r>
      <w:r>
        <w:rPr>
          <w:rFonts w:ascii="宋体" w:hAnsi="宋体"/>
          <w:szCs w:val="21"/>
        </w:rPr>
        <w:t xml:space="preserve">  C</w:t>
      </w:r>
      <w:r>
        <w:rPr>
          <w:rFonts w:hint="eastAsia" w:ascii="宋体" w:hAnsi="宋体"/>
          <w:szCs w:val="21"/>
        </w:rPr>
        <w:t>、可孕性高</w:t>
      </w:r>
      <w:r>
        <w:rPr>
          <w:rFonts w:ascii="宋体" w:hAnsi="宋体"/>
          <w:szCs w:val="21"/>
        </w:rPr>
        <w:t xml:space="preserve">  D</w:t>
      </w:r>
      <w:r>
        <w:rPr>
          <w:rFonts w:hint="eastAsia" w:ascii="宋体" w:hAnsi="宋体"/>
          <w:szCs w:val="21"/>
        </w:rPr>
        <w:t>、有机合成速率增加。</w:t>
      </w:r>
    </w:p>
    <w:p>
      <w:pPr>
        <w:rPr>
          <w:rFonts w:hint="eastAsia"/>
        </w:rPr>
      </w:pPr>
    </w:p>
    <w:p>
      <w:pPr>
        <w:rPr>
          <w:rFonts w:hint="eastAsia"/>
        </w:rPr>
      </w:pPr>
    </w:p>
    <w:p>
      <w:pPr>
        <w:numPr>
          <w:ilvl w:val="0"/>
          <w:numId w:val="6"/>
        </w:numPr>
        <w:snapToGrid w:val="0"/>
        <w:rPr>
          <w:rFonts w:ascii="宋体" w:hAnsi="宋体"/>
          <w:szCs w:val="21"/>
        </w:rPr>
      </w:pPr>
      <w:r>
        <w:rPr>
          <w:rFonts w:hint="eastAsia" w:ascii="宋体" w:hAnsi="宋体"/>
          <w:szCs w:val="21"/>
        </w:rPr>
        <w:t>诱变育种的特点：</w:t>
      </w:r>
      <w:r>
        <w:rPr>
          <w:rFonts w:ascii="宋体" w:hAnsi="宋体"/>
          <w:szCs w:val="21"/>
        </w:rPr>
        <w:t xml:space="preserve">                                            </w:t>
      </w:r>
      <w:r>
        <w:rPr>
          <w:rFonts w:hint="eastAsia" w:ascii="宋体" w:hAnsi="宋体"/>
          <w:szCs w:val="21"/>
        </w:rPr>
        <w:t>（</w:t>
      </w:r>
      <w:r>
        <w:rPr>
          <w:rFonts w:ascii="宋体" w:hAnsi="宋体"/>
          <w:szCs w:val="21"/>
        </w:rPr>
        <w:t xml:space="preserve">    B    </w:t>
      </w:r>
      <w:r>
        <w:rPr>
          <w:rFonts w:hint="eastAsia" w:ascii="宋体" w:hAnsi="宋体"/>
          <w:szCs w:val="21"/>
        </w:rPr>
        <w:t>）</w:t>
      </w:r>
    </w:p>
    <w:p>
      <w:pPr>
        <w:snapToGrid w:val="0"/>
        <w:ind w:firstLine="420" w:firstLineChars="200"/>
        <w:rPr>
          <w:rFonts w:ascii="宋体" w:hAnsi="宋体"/>
          <w:szCs w:val="21"/>
        </w:rPr>
      </w:pPr>
      <w:r>
        <w:rPr>
          <w:rFonts w:ascii="宋体" w:hAnsi="宋体"/>
          <w:szCs w:val="21"/>
        </w:rPr>
        <w:t>A</w:t>
      </w:r>
      <w:r>
        <w:rPr>
          <w:rFonts w:hint="eastAsia" w:ascii="宋体" w:hAnsi="宋体"/>
          <w:szCs w:val="21"/>
        </w:rPr>
        <w:t>、不会发生逆突变现象。</w:t>
      </w:r>
    </w:p>
    <w:p>
      <w:pPr>
        <w:snapToGrid w:val="0"/>
        <w:ind w:firstLine="420" w:firstLineChars="200"/>
        <w:rPr>
          <w:rFonts w:ascii="宋体" w:hAnsi="宋体"/>
          <w:szCs w:val="21"/>
        </w:rPr>
      </w:pPr>
      <w:r>
        <w:rPr>
          <w:rFonts w:ascii="宋体" w:hAnsi="宋体"/>
          <w:szCs w:val="21"/>
        </w:rPr>
        <w:t>B</w:t>
      </w:r>
      <w:r>
        <w:rPr>
          <w:rFonts w:hint="eastAsia" w:ascii="宋体" w:hAnsi="宋体"/>
          <w:szCs w:val="21"/>
        </w:rPr>
        <w:t>、辐射突变方向是不定的，目前很难人为地控制它；</w:t>
      </w:r>
    </w:p>
    <w:p>
      <w:pPr>
        <w:rPr>
          <w:rFonts w:hint="eastAsia"/>
        </w:rPr>
      </w:pPr>
      <w:r>
        <w:rPr>
          <w:rFonts w:ascii="宋体" w:hAnsi="宋体"/>
          <w:szCs w:val="21"/>
        </w:rPr>
        <w:t>C</w:t>
      </w:r>
      <w:r>
        <w:rPr>
          <w:rFonts w:hint="eastAsia" w:ascii="宋体" w:hAnsi="宋体"/>
          <w:szCs w:val="21"/>
        </w:rPr>
        <w:t>、有益突变率还比较多。</w:t>
      </w:r>
      <w:r>
        <w:rPr>
          <w:rFonts w:ascii="宋体" w:hAnsi="宋体"/>
          <w:szCs w:val="21"/>
        </w:rPr>
        <w:t xml:space="preserve">        D</w:t>
      </w:r>
      <w:r>
        <w:rPr>
          <w:rFonts w:hint="eastAsia" w:ascii="宋体" w:hAnsi="宋体"/>
          <w:szCs w:val="21"/>
        </w:rPr>
        <w:t>、通常不遵循突变本身的规律。</w:t>
      </w: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rPr>
          <w:rFonts w:hint="default" w:eastAsiaTheme="minorEastAsia"/>
          <w:b/>
          <w:bCs/>
          <w:lang w:val="en-US" w:eastAsia="zh-CN"/>
        </w:rPr>
      </w:pPr>
      <w:r>
        <w:rPr>
          <w:rFonts w:hint="eastAsia"/>
          <w:b/>
          <w:lang w:val="en-US" w:eastAsia="zh-CN"/>
        </w:rPr>
        <w:t>五</w:t>
      </w:r>
      <w:r>
        <w:rPr>
          <w:rFonts w:hint="eastAsia"/>
          <w:b/>
        </w:rPr>
        <w:t>、简答题。</w:t>
      </w:r>
    </w:p>
    <w:p>
      <w:pPr>
        <w:rPr>
          <w:rFonts w:hint="eastAsia" w:ascii="宋体" w:hAnsi="宋体"/>
          <w:b/>
          <w:szCs w:val="21"/>
        </w:rPr>
      </w:pPr>
      <w:r>
        <w:rPr>
          <w:rFonts w:hint="eastAsia" w:ascii="宋体" w:hAnsi="宋体"/>
          <w:b/>
          <w:szCs w:val="21"/>
          <w:lang w:val="en-US" w:eastAsia="zh-CN"/>
        </w:rPr>
        <w:t>1.</w:t>
      </w:r>
      <w:r>
        <w:rPr>
          <w:rFonts w:hint="eastAsia" w:ascii="宋体" w:hAnsi="宋体"/>
          <w:b/>
          <w:szCs w:val="21"/>
        </w:rPr>
        <w:t>秋水仙素诱变多倍体技术中，秋水仙素的作用部位和作用原理是？</w:t>
      </w:r>
    </w:p>
    <w:p>
      <w:pPr>
        <w:rPr>
          <w:rFonts w:hint="eastAsia" w:ascii="宋体" w:hAnsi="宋体"/>
          <w:szCs w:val="21"/>
        </w:rPr>
      </w:pPr>
      <w:r>
        <w:rPr>
          <w:rFonts w:hint="eastAsia" w:ascii="宋体" w:hAnsi="宋体"/>
          <w:szCs w:val="21"/>
        </w:rPr>
        <w:t>答：秋水仙素的作用部位是生长点，秋水仙素的作用在于细胞分裂时抑制微管的聚合过程，组织纺锤丝的形成，使染色体不能分向两极，细胞中间也不形成新的核膜，分裂了的染色体留在一个细胞核内，使核内染色体数加倍。适宜浓度的秋水先素溶液，能阻碍正在分裂的细胞纺锤丝形成，但对染色体的构造无明显影响。</w:t>
      </w: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rPr>
          <w:rFonts w:hint="eastAsia" w:ascii="宋体" w:hAnsi="宋体"/>
          <w:b/>
          <w:szCs w:val="21"/>
        </w:rPr>
      </w:pPr>
      <w:r>
        <w:rPr>
          <w:rFonts w:hint="eastAsia" w:ascii="宋体" w:hAnsi="宋体"/>
          <w:b/>
          <w:szCs w:val="21"/>
          <w:lang w:val="en-US" w:eastAsia="zh-CN"/>
        </w:rPr>
        <w:t>2.</w:t>
      </w:r>
      <w:r>
        <w:rPr>
          <w:rFonts w:hint="eastAsia" w:ascii="宋体" w:hAnsi="宋体"/>
          <w:b/>
          <w:szCs w:val="21"/>
        </w:rPr>
        <w:t xml:space="preserve">简述园林植物多倍体的诱导及其鉴定方法。 </w:t>
      </w:r>
    </w:p>
    <w:p>
      <w:pPr>
        <w:rPr>
          <w:rFonts w:hint="eastAsia"/>
        </w:rPr>
      </w:pPr>
      <w:r>
        <w:rPr>
          <w:rFonts w:hint="eastAsia"/>
        </w:rPr>
        <w:t>诱导方法： ① 物理方法：如高温处理、低温处理、机械损伤、电离辐射等；</w:t>
      </w:r>
    </w:p>
    <w:p>
      <w:pPr>
        <w:rPr>
          <w:rFonts w:hint="eastAsia"/>
        </w:rPr>
      </w:pPr>
      <w:r>
        <w:rPr>
          <w:rFonts w:hint="eastAsia"/>
        </w:rPr>
        <w:t>② 化学方法：采用秋水仙素、富民农等化学药剂处理；</w:t>
      </w:r>
    </w:p>
    <w:p>
      <w:pPr>
        <w:rPr>
          <w:rFonts w:hint="eastAsia"/>
        </w:rPr>
      </w:pPr>
      <w:r>
        <w:rPr>
          <w:rFonts w:hint="eastAsia"/>
        </w:rPr>
        <w:t xml:space="preserve">③ 生物方法：有性杂交、体细胞融合、组织培养等。 </w:t>
      </w:r>
    </w:p>
    <w:p>
      <w:pPr>
        <w:widowControl w:val="0"/>
        <w:numPr>
          <w:ilvl w:val="0"/>
          <w:numId w:val="0"/>
        </w:numPr>
        <w:jc w:val="both"/>
        <w:rPr>
          <w:rFonts w:hint="eastAsia"/>
        </w:rPr>
      </w:pPr>
      <w:r>
        <w:rPr>
          <w:rFonts w:hint="eastAsia"/>
        </w:rPr>
        <w:t xml:space="preserve">鉴定方法：形态鉴定、气孔鉴定、花粉粒鉴定、染色体计数等 </w:t>
      </w:r>
    </w:p>
    <w:p>
      <w:pPr>
        <w:widowControl w:val="0"/>
        <w:numPr>
          <w:ilvl w:val="0"/>
          <w:numId w:val="0"/>
        </w:numPr>
        <w:jc w:val="both"/>
        <w:rPr>
          <w:rFonts w:hint="eastAsia"/>
        </w:rPr>
      </w:pPr>
    </w:p>
    <w:p>
      <w:pPr>
        <w:rPr>
          <w:rFonts w:hint="eastAsia" w:ascii="宋体" w:hAnsi="宋体"/>
          <w:b/>
          <w:szCs w:val="21"/>
        </w:rPr>
      </w:pPr>
      <w:r>
        <w:rPr>
          <w:rFonts w:hint="eastAsia"/>
          <w:lang w:val="en-US" w:eastAsia="zh-CN"/>
        </w:rPr>
        <w:t>3.</w:t>
      </w:r>
      <w:r>
        <w:rPr>
          <w:rFonts w:hint="eastAsia" w:ascii="宋体" w:hAnsi="宋体"/>
          <w:b/>
          <w:szCs w:val="21"/>
        </w:rPr>
        <w:t>在秋水仙素诱变多倍体试验中，用间接鉴定法中，描述多倍体的外部形态和气孔特征。</w:t>
      </w:r>
    </w:p>
    <w:p>
      <w:pPr>
        <w:rPr>
          <w:rFonts w:hint="eastAsia"/>
          <w:szCs w:val="21"/>
        </w:rPr>
      </w:pPr>
      <w:r>
        <w:rPr>
          <w:rFonts w:hint="eastAsia"/>
          <w:szCs w:val="21"/>
        </w:rPr>
        <w:t>答：1、外部形态鉴定；多倍体植物与二倍体比较，一般表现为茎粗壮，叶厚皱褶，生长速度变慢，花器变大，叶色变深等。</w:t>
      </w:r>
    </w:p>
    <w:p>
      <w:pPr>
        <w:numPr>
          <w:ilvl w:val="0"/>
          <w:numId w:val="27"/>
        </w:numPr>
        <w:ind w:left="420" w:leftChars="0" w:firstLine="0" w:firstLineChars="0"/>
        <w:rPr>
          <w:rFonts w:hint="eastAsia"/>
          <w:szCs w:val="21"/>
        </w:rPr>
      </w:pPr>
      <w:r>
        <w:rPr>
          <w:rFonts w:hint="eastAsia"/>
          <w:szCs w:val="21"/>
        </w:rPr>
        <w:t>气孔鉴定：多倍体的气孔一般比二倍体长，单位面积气孔数比二倍体少，多倍体保卫细胞内的叶绿体数一般多于二倍体。</w:t>
      </w:r>
    </w:p>
    <w:p>
      <w:pPr>
        <w:widowControl w:val="0"/>
        <w:numPr>
          <w:numId w:val="0"/>
        </w:numPr>
        <w:jc w:val="both"/>
        <w:rPr>
          <w:rFonts w:hint="eastAsia"/>
          <w:szCs w:val="21"/>
        </w:rPr>
      </w:pPr>
    </w:p>
    <w:p>
      <w:pPr>
        <w:rPr>
          <w:rFonts w:hint="eastAsia" w:ascii="宋体" w:hAnsi="宋体"/>
          <w:color w:val="auto"/>
          <w:szCs w:val="21"/>
        </w:rPr>
      </w:pPr>
      <w:r>
        <w:rPr>
          <w:rFonts w:hint="eastAsia" w:ascii="宋体" w:hAnsi="宋体"/>
          <w:color w:val="auto"/>
          <w:szCs w:val="21"/>
        </w:rPr>
        <w:t>异源多倍体形成的途径有那些？</w:t>
      </w:r>
    </w:p>
    <w:p>
      <w:pPr>
        <w:widowControl w:val="0"/>
        <w:numPr>
          <w:numId w:val="0"/>
        </w:numPr>
        <w:jc w:val="both"/>
        <w:rPr>
          <w:rFonts w:hint="eastAsia"/>
          <w:szCs w:val="21"/>
        </w:rPr>
      </w:pP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widowControl w:val="0"/>
        <w:numPr>
          <w:ilvl w:val="0"/>
          <w:numId w:val="0"/>
        </w:numPr>
        <w:jc w:val="both"/>
        <w:rPr>
          <w:rFonts w:hint="default" w:eastAsiaTheme="minorEastAsia"/>
          <w:lang w:val="en-US" w:eastAsia="zh-CN"/>
        </w:rPr>
      </w:pPr>
    </w:p>
    <w:p>
      <w:pPr>
        <w:widowControl w:val="0"/>
        <w:numPr>
          <w:ilvl w:val="0"/>
          <w:numId w:val="0"/>
        </w:numPr>
        <w:jc w:val="both"/>
        <w:rPr>
          <w:rFonts w:hint="eastAsia"/>
          <w:lang w:val="en-US" w:eastAsia="zh-CN"/>
        </w:rPr>
      </w:pPr>
    </w:p>
    <w:p>
      <w:pPr>
        <w:widowControl w:val="0"/>
        <w:numPr>
          <w:ilvl w:val="0"/>
          <w:numId w:val="0"/>
        </w:numPr>
        <w:jc w:val="both"/>
        <w:rPr>
          <w:rFonts w:hint="eastAsia" w:ascii="宋体" w:hAnsi="宋体"/>
          <w:szCs w:val="21"/>
          <w:lang w:val="en-US" w:eastAsia="zh-CN"/>
        </w:rPr>
      </w:pPr>
    </w:p>
    <w:p>
      <w:pPr>
        <w:jc w:val="left"/>
        <w:rPr>
          <w:rFonts w:hint="eastAsia" w:ascii="宋体" w:hAnsi="宋体"/>
          <w:b w:val="0"/>
          <w:bCs/>
          <w:sz w:val="32"/>
          <w:szCs w:val="32"/>
        </w:rPr>
      </w:pPr>
      <w:r>
        <w:rPr>
          <w:rFonts w:hint="eastAsia" w:ascii="宋体" w:hAnsi="宋体"/>
          <w:b w:val="0"/>
          <w:bCs/>
          <w:sz w:val="32"/>
          <w:szCs w:val="32"/>
        </w:rPr>
        <w:t>第十四章 新品种的审定与推广繁育</w:t>
      </w:r>
    </w:p>
    <w:p>
      <w:pPr>
        <w:widowControl w:val="0"/>
        <w:numPr>
          <w:ilvl w:val="0"/>
          <w:numId w:val="0"/>
        </w:numPr>
        <w:jc w:val="both"/>
        <w:rPr>
          <w:rFonts w:hint="eastAsia"/>
        </w:rPr>
      </w:pPr>
    </w:p>
    <w:p>
      <w:pPr>
        <w:widowControl w:val="0"/>
        <w:numPr>
          <w:ilvl w:val="0"/>
          <w:numId w:val="0"/>
        </w:numPr>
        <w:jc w:val="both"/>
        <w:rPr>
          <w:rFonts w:hint="eastAsia"/>
        </w:rPr>
      </w:pPr>
    </w:p>
    <w:p>
      <w:pPr>
        <w:widowControl w:val="0"/>
        <w:numPr>
          <w:ilvl w:val="0"/>
          <w:numId w:val="0"/>
        </w:numPr>
        <w:jc w:val="both"/>
        <w:rPr>
          <w:rFonts w:hint="eastAsia"/>
        </w:rPr>
      </w:pPr>
      <w:r>
        <w:rPr>
          <w:rFonts w:hint="eastAsia"/>
          <w:b/>
        </w:rPr>
        <w:t xml:space="preserve">三、选择题 </w:t>
      </w:r>
    </w:p>
    <w:p>
      <w:pPr>
        <w:rPr>
          <w:rFonts w:hint="eastAsia"/>
        </w:rPr>
      </w:pPr>
      <w:r>
        <w:rPr>
          <w:rFonts w:hint="eastAsia"/>
          <w:lang w:val="en-US" w:eastAsia="zh-CN"/>
        </w:rPr>
        <w:t>1.</w:t>
      </w:r>
      <w:r>
        <w:rPr>
          <w:rFonts w:hint="eastAsia"/>
        </w:rPr>
        <w:t>（C ）标志着新品种的形成。</w:t>
      </w:r>
    </w:p>
    <w:p>
      <w:pPr>
        <w:rPr>
          <w:rFonts w:hint="eastAsia"/>
        </w:rPr>
      </w:pPr>
      <w:r>
        <w:rPr>
          <w:rFonts w:hint="eastAsia"/>
        </w:rPr>
        <w:t>A、季节隔离   B、地理隔离   C、生殖隔离   D、生态隔离</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rPr>
          <w:rFonts w:hint="eastAsia"/>
        </w:rPr>
      </w:pPr>
      <w:r>
        <w:rPr>
          <w:rFonts w:hint="eastAsia"/>
          <w:lang w:val="en-US" w:eastAsia="zh-CN"/>
        </w:rPr>
        <w:t>2.</w:t>
      </w:r>
      <w:r>
        <w:rPr>
          <w:rFonts w:hint="eastAsia"/>
        </w:rPr>
        <w:t>品种权的保护有一定的期限，条例规定自授权之日起，藤本植物，林木，果树和观赏树木的保存期限为___C_____。</w:t>
      </w:r>
    </w:p>
    <w:p>
      <w:pPr>
        <w:rPr>
          <w:rFonts w:hint="eastAsia"/>
        </w:rPr>
      </w:pPr>
      <w:r>
        <w:rPr>
          <w:rFonts w:hint="eastAsia"/>
        </w:rPr>
        <w:t>A 10年          B 15年          C 20年           D 25年</w:t>
      </w:r>
    </w:p>
    <w:p>
      <w:pPr>
        <w:widowControl w:val="0"/>
        <w:numPr>
          <w:ilvl w:val="0"/>
          <w:numId w:val="0"/>
        </w:numPr>
        <w:jc w:val="both"/>
        <w:rPr>
          <w:rFonts w:hint="default"/>
          <w:lang w:val="en-US" w:eastAsia="zh-CN"/>
        </w:rPr>
      </w:pPr>
    </w:p>
    <w:p>
      <w:pPr>
        <w:widowControl w:val="0"/>
        <w:numPr>
          <w:ilvl w:val="0"/>
          <w:numId w:val="0"/>
        </w:numPr>
        <w:jc w:val="both"/>
        <w:rPr>
          <w:rFonts w:hint="default"/>
          <w:lang w:val="en-US" w:eastAsia="zh-CN"/>
        </w:rPr>
      </w:pPr>
    </w:p>
    <w:p>
      <w:pPr>
        <w:widowControl w:val="0"/>
        <w:numPr>
          <w:ilvl w:val="0"/>
          <w:numId w:val="0"/>
        </w:numPr>
        <w:jc w:val="both"/>
        <w:rPr>
          <w:rFonts w:hint="default"/>
          <w:lang w:val="en-US" w:eastAsia="zh-CN"/>
        </w:rPr>
      </w:pPr>
    </w:p>
    <w:p>
      <w:pPr>
        <w:numPr>
          <w:ilvl w:val="0"/>
          <w:numId w:val="28"/>
        </w:numPr>
        <w:rPr>
          <w:rFonts w:hint="eastAsia"/>
        </w:rPr>
      </w:pPr>
      <w:r>
        <w:rPr>
          <w:rFonts w:hint="eastAsia"/>
        </w:rPr>
        <w:t>判断题。</w:t>
      </w:r>
    </w:p>
    <w:p>
      <w:pPr>
        <w:numPr>
          <w:ilvl w:val="0"/>
          <w:numId w:val="0"/>
        </w:numPr>
        <w:rPr>
          <w:rFonts w:hint="eastAsia"/>
          <w:szCs w:val="21"/>
        </w:rPr>
      </w:pPr>
      <w:r>
        <w:rPr>
          <w:rFonts w:hint="eastAsia"/>
        </w:rPr>
        <w:t xml:space="preserve">根据我国《中华人民共和国种子法》规定，我国对所有农作物品种实行品种审定制度。  </w:t>
      </w:r>
      <w:r>
        <w:rPr>
          <w:rFonts w:hint="eastAsia"/>
          <w:szCs w:val="21"/>
        </w:rPr>
        <w:t>错</w:t>
      </w:r>
    </w:p>
    <w:p>
      <w:pPr>
        <w:widowControl w:val="0"/>
        <w:numPr>
          <w:ilvl w:val="0"/>
          <w:numId w:val="0"/>
        </w:numPr>
        <w:jc w:val="both"/>
        <w:rPr>
          <w:rFonts w:hint="default"/>
          <w:sz w:val="32"/>
          <w:szCs w:val="32"/>
          <w:lang w:val="en-US" w:eastAsia="zh-CN"/>
        </w:rPr>
      </w:pPr>
    </w:p>
    <w:p>
      <w:pPr>
        <w:rPr>
          <w:rFonts w:hint="default" w:eastAsiaTheme="minorEastAsia"/>
          <w:b/>
          <w:bCs/>
          <w:lang w:val="en-US" w:eastAsia="zh-CN"/>
        </w:rPr>
      </w:pPr>
      <w:r>
        <w:rPr>
          <w:rFonts w:hint="eastAsia"/>
          <w:b/>
          <w:lang w:val="en-US" w:eastAsia="zh-CN"/>
        </w:rPr>
        <w:t>五</w:t>
      </w:r>
      <w:r>
        <w:rPr>
          <w:rFonts w:hint="eastAsia"/>
          <w:b/>
        </w:rPr>
        <w:t>、简答题。</w:t>
      </w:r>
    </w:p>
    <w:p>
      <w:pPr>
        <w:numPr>
          <w:ilvl w:val="0"/>
          <w:numId w:val="29"/>
        </w:numPr>
        <w:snapToGrid w:val="0"/>
        <w:rPr>
          <w:rFonts w:ascii="宋体" w:hAnsi="宋体"/>
          <w:szCs w:val="21"/>
        </w:rPr>
      </w:pPr>
      <w:r>
        <w:rPr>
          <w:rFonts w:hint="eastAsia" w:ascii="宋体" w:hAnsi="宋体"/>
          <w:szCs w:val="21"/>
        </w:rPr>
        <w:t>防止品种退化的措施有那些？为什么说防止品种退化措施的综合运用显得特别重要？答：</w:t>
      </w:r>
    </w:p>
    <w:p>
      <w:pPr>
        <w:numPr>
          <w:ilvl w:val="0"/>
          <w:numId w:val="30"/>
        </w:numPr>
        <w:snapToGrid w:val="0"/>
        <w:rPr>
          <w:rFonts w:ascii="宋体" w:hAnsi="宋体"/>
          <w:szCs w:val="21"/>
        </w:rPr>
      </w:pPr>
      <w:r>
        <w:rPr>
          <w:rFonts w:hint="eastAsia" w:ascii="宋体" w:hAnsi="宋体"/>
          <w:szCs w:val="21"/>
        </w:rPr>
        <w:t>防止混杂。防止机械混杂和防止生物学混杂。在生物学混杂中的基本方法是隔离与选择，分为空间隔离、时间隔离、木本植物的隔离。</w:t>
      </w:r>
    </w:p>
    <w:p>
      <w:pPr>
        <w:numPr>
          <w:ilvl w:val="0"/>
          <w:numId w:val="30"/>
        </w:numPr>
        <w:snapToGrid w:val="0"/>
        <w:rPr>
          <w:rFonts w:ascii="宋体" w:hAnsi="宋体"/>
          <w:szCs w:val="21"/>
        </w:rPr>
      </w:pPr>
      <w:r>
        <w:rPr>
          <w:rFonts w:hint="eastAsia" w:ascii="宋体" w:hAnsi="宋体"/>
          <w:szCs w:val="21"/>
        </w:rPr>
        <w:t>提纯复壮。在防止品种退化中应坚持防杂重于去杂、保纯重于提纯的方针。在花卉生长发育的各个时期，进行观察比较，淘汰性状不良植株（选择方法见选择育种）采种；注意栽培管理，保持基因纯度，达到复壮目的。</w:t>
      </w:r>
    </w:p>
    <w:p>
      <w:pPr>
        <w:numPr>
          <w:ilvl w:val="0"/>
          <w:numId w:val="30"/>
        </w:numPr>
        <w:snapToGrid w:val="0"/>
        <w:rPr>
          <w:rFonts w:ascii="宋体" w:hAnsi="宋体"/>
          <w:szCs w:val="21"/>
        </w:rPr>
      </w:pPr>
      <w:r>
        <w:rPr>
          <w:rFonts w:hint="eastAsia" w:ascii="宋体" w:hAnsi="宋体"/>
          <w:szCs w:val="21"/>
        </w:rPr>
        <w:t>选择合适的栽培环境。在园艺植物的生产中，品种退化是经常发生和普遍存在的现象。这可能与没有在选择合适的栽培环境生产种子和种苗有很大关系。因此，选择适宜的种苗繁育基地，如唐菖蒲、马铃薯等可利用不同纬度、不同海拔高度的地区气候特点，采用高寒地留种，能有效地防止品种退化。在栽培过程中，也应采取有利于保持和加强种性的栽培方法，有时还需采用一些特殊的栽培方式和处理方法，如马铃薯的二季作、甘蓝种株的低温处理等，以防止品种退化。</w:t>
      </w:r>
    </w:p>
    <w:p>
      <w:pPr>
        <w:numPr>
          <w:ilvl w:val="0"/>
          <w:numId w:val="30"/>
        </w:numPr>
        <w:snapToGrid w:val="0"/>
        <w:rPr>
          <w:rFonts w:ascii="宋体" w:hAnsi="宋体"/>
          <w:szCs w:val="21"/>
        </w:rPr>
      </w:pPr>
      <w:r>
        <w:rPr>
          <w:rFonts w:hint="eastAsia" w:ascii="宋体" w:hAnsi="宋体"/>
          <w:szCs w:val="21"/>
        </w:rPr>
        <w:t>加强田间管理。</w:t>
      </w:r>
    </w:p>
    <w:p>
      <w:pPr>
        <w:numPr>
          <w:ilvl w:val="0"/>
          <w:numId w:val="30"/>
        </w:numPr>
        <w:snapToGrid w:val="0"/>
        <w:rPr>
          <w:rFonts w:ascii="宋体" w:hAnsi="宋体"/>
          <w:szCs w:val="21"/>
        </w:rPr>
      </w:pPr>
      <w:r>
        <w:rPr>
          <w:rFonts w:hint="eastAsia" w:ascii="宋体" w:hAnsi="宋体"/>
          <w:szCs w:val="21"/>
        </w:rPr>
        <w:t>选择品种典型性高的种子或营养器官进行繁殖。</w:t>
      </w:r>
    </w:p>
    <w:p>
      <w:pPr>
        <w:snapToGrid w:val="0"/>
        <w:ind w:firstLine="420" w:firstLineChars="200"/>
        <w:rPr>
          <w:rFonts w:ascii="宋体" w:hAnsi="宋体"/>
          <w:szCs w:val="21"/>
        </w:rPr>
      </w:pPr>
      <w:r>
        <w:rPr>
          <w:rFonts w:hint="eastAsia" w:ascii="宋体" w:hAnsi="宋体"/>
          <w:szCs w:val="21"/>
        </w:rPr>
        <w:t>上述退化的原因是相互联系的，如混杂将造成遗传性变劣与分离，从而不能充分表现出品种的典型性，但栽培条件不合适，不能给基因创造良好表达条件，优良性状也得不到发挥，所以防止退化的措施的综合性显得特别重要。</w:t>
      </w:r>
    </w:p>
    <w:p>
      <w:pPr>
        <w:widowControl w:val="0"/>
        <w:numPr>
          <w:ilvl w:val="0"/>
          <w:numId w:val="0"/>
        </w:numPr>
        <w:jc w:val="both"/>
        <w:rPr>
          <w:rFonts w:hint="default"/>
          <w:sz w:val="32"/>
          <w:szCs w:val="32"/>
          <w:lang w:val="en-US" w:eastAsia="zh-CN"/>
        </w:rPr>
      </w:pPr>
    </w:p>
    <w:p>
      <w:pPr>
        <w:widowControl w:val="0"/>
        <w:numPr>
          <w:ilvl w:val="0"/>
          <w:numId w:val="0"/>
        </w:numPr>
        <w:jc w:val="both"/>
        <w:rPr>
          <w:rFonts w:hint="default"/>
          <w:sz w:val="32"/>
          <w:szCs w:val="32"/>
          <w:lang w:val="en-US" w:eastAsia="zh-CN"/>
        </w:rPr>
      </w:pPr>
    </w:p>
    <w:p>
      <w:pPr>
        <w:widowControl w:val="0"/>
        <w:numPr>
          <w:ilvl w:val="0"/>
          <w:numId w:val="0"/>
        </w:numPr>
        <w:jc w:val="both"/>
        <w:rPr>
          <w:rFonts w:hint="default"/>
          <w:sz w:val="32"/>
          <w:szCs w:val="32"/>
          <w:lang w:val="en-US" w:eastAsia="zh-CN"/>
        </w:rPr>
      </w:pPr>
    </w:p>
    <w:p>
      <w:pPr>
        <w:widowControl w:val="0"/>
        <w:numPr>
          <w:ilvl w:val="0"/>
          <w:numId w:val="0"/>
        </w:numPr>
        <w:jc w:val="both"/>
        <w:rPr>
          <w:rFonts w:hint="default"/>
          <w:b/>
          <w:bCs/>
          <w:color w:val="auto"/>
          <w:sz w:val="32"/>
          <w:szCs w:val="32"/>
          <w:lang w:val="en-US" w:eastAsia="zh-CN"/>
        </w:rPr>
      </w:pPr>
      <w:r>
        <w:rPr>
          <w:rFonts w:hint="eastAsia"/>
          <w:b/>
          <w:bCs/>
          <w:color w:val="auto"/>
          <w:sz w:val="32"/>
          <w:szCs w:val="32"/>
          <w:lang w:val="en-US" w:eastAsia="zh-CN"/>
        </w:rPr>
        <w:t>试卷</w:t>
      </w:r>
    </w:p>
    <w:p>
      <w:pPr>
        <w:rPr>
          <w:rFonts w:hint="eastAsia" w:ascii="宋体" w:hAnsi="宋体"/>
          <w:color w:val="auto"/>
          <w:szCs w:val="21"/>
        </w:rPr>
      </w:pPr>
      <w:r>
        <w:rPr>
          <w:rFonts w:hint="eastAsia" w:ascii="宋体" w:hAnsi="宋体"/>
          <w:color w:val="0000FF"/>
          <w:szCs w:val="21"/>
        </w:rPr>
        <w:t>一）</w:t>
      </w:r>
      <w:r>
        <w:rPr>
          <w:rFonts w:hint="eastAsia" w:ascii="宋体" w:hAnsi="宋体"/>
          <w:color w:val="auto"/>
          <w:szCs w:val="21"/>
        </w:rPr>
        <w:t>名词解释（20分）</w:t>
      </w:r>
    </w:p>
    <w:p>
      <w:pPr>
        <w:rPr>
          <w:rFonts w:hint="eastAsia" w:ascii="宋体" w:hAnsi="宋体"/>
          <w:color w:val="auto"/>
          <w:szCs w:val="21"/>
        </w:rPr>
      </w:pPr>
      <w:r>
        <w:rPr>
          <w:rFonts w:hint="eastAsia" w:ascii="宋体" w:hAnsi="宋体"/>
          <w:color w:val="auto"/>
          <w:szCs w:val="21"/>
        </w:rPr>
        <w:t>1、 园艺植物育种学2、 品种3、 种质资源4、 向心引种5、 芽变6、 扇型嵌合体</w:t>
      </w:r>
    </w:p>
    <w:p>
      <w:pPr>
        <w:rPr>
          <w:rFonts w:hint="eastAsia" w:ascii="宋体" w:hAnsi="宋体"/>
          <w:color w:val="auto"/>
          <w:szCs w:val="21"/>
        </w:rPr>
      </w:pPr>
      <w:r>
        <w:rPr>
          <w:rFonts w:hint="eastAsia" w:ascii="宋体" w:hAnsi="宋体"/>
          <w:color w:val="auto"/>
          <w:szCs w:val="21"/>
        </w:rPr>
        <w:t>7、 远缘杂交不育8、 诱变育种9、 杂种优势10、同源多倍体</w:t>
      </w:r>
    </w:p>
    <w:p>
      <w:pPr>
        <w:rPr>
          <w:rFonts w:hint="eastAsia" w:ascii="宋体" w:hAnsi="宋体"/>
          <w:color w:val="auto"/>
          <w:szCs w:val="21"/>
        </w:rPr>
      </w:pPr>
      <w:r>
        <w:rPr>
          <w:rFonts w:hint="eastAsia" w:ascii="宋体" w:hAnsi="宋体"/>
          <w:color w:val="auto"/>
          <w:szCs w:val="21"/>
        </w:rPr>
        <w:t>二）填空（30分）</w:t>
      </w:r>
    </w:p>
    <w:p>
      <w:pPr>
        <w:rPr>
          <w:rFonts w:hint="eastAsia" w:ascii="宋体" w:hAnsi="宋体"/>
          <w:color w:val="auto"/>
          <w:szCs w:val="21"/>
        </w:rPr>
      </w:pPr>
      <w:r>
        <w:rPr>
          <w:rFonts w:hint="eastAsia" w:ascii="宋体" w:hAnsi="宋体"/>
          <w:color w:val="auto"/>
          <w:szCs w:val="21"/>
        </w:rPr>
        <w:t xml:space="preserve">1、同型纯合类品种包括（               ）、（                ）；同型杂合类品种包括（             ）、（                ）。 </w:t>
      </w:r>
    </w:p>
    <w:p>
      <w:pPr>
        <w:rPr>
          <w:rFonts w:hint="eastAsia" w:ascii="宋体" w:hAnsi="宋体"/>
          <w:color w:val="auto"/>
          <w:szCs w:val="21"/>
        </w:rPr>
      </w:pPr>
      <w:r>
        <w:rPr>
          <w:rFonts w:hint="eastAsia" w:ascii="宋体" w:hAnsi="宋体"/>
          <w:color w:val="auto"/>
          <w:szCs w:val="21"/>
        </w:rPr>
        <w:t>2、异型纯合类品种包括（       ）、（      ）；异型杂合类品种包括（             ）、（              ）。</w:t>
      </w:r>
    </w:p>
    <w:p>
      <w:pPr>
        <w:rPr>
          <w:rFonts w:hint="eastAsia" w:ascii="宋体" w:hAnsi="宋体"/>
          <w:color w:val="auto"/>
          <w:szCs w:val="21"/>
        </w:rPr>
      </w:pPr>
      <w:r>
        <w:rPr>
          <w:rFonts w:hint="eastAsia" w:ascii="宋体" w:hAnsi="宋体"/>
          <w:color w:val="auto"/>
          <w:szCs w:val="21"/>
        </w:rPr>
        <w:t>3、按育种利用特点分类，将种质资源分为（        ）、（         ）、（            ）、（            ）四类。</w:t>
      </w:r>
    </w:p>
    <w:p>
      <w:pPr>
        <w:rPr>
          <w:rFonts w:hint="eastAsia" w:ascii="宋体" w:hAnsi="宋体"/>
          <w:color w:val="auto"/>
          <w:szCs w:val="21"/>
        </w:rPr>
      </w:pPr>
      <w:r>
        <w:rPr>
          <w:rFonts w:hint="eastAsia" w:ascii="宋体" w:hAnsi="宋体"/>
          <w:color w:val="auto"/>
          <w:szCs w:val="21"/>
        </w:rPr>
        <w:t>4、H=[F1—（P1+P2）/2]/[（P1+P2）/2] 叫（         ）优势。H=（F1—Ph）/Ph叫 （         ）优势。H=（F1—CK）/CK 叫（         ）优势。H=h/d 叫（         ）优势。（上式H：杂种优势；F1：杂种一代平均值；P1、P2：第一亲本、第一亲本的平均值；h：显性效应；d：加性效应。）</w:t>
      </w:r>
    </w:p>
    <w:p>
      <w:pPr>
        <w:rPr>
          <w:rFonts w:hint="eastAsia" w:ascii="宋体" w:hAnsi="宋体"/>
          <w:color w:val="auto"/>
          <w:szCs w:val="21"/>
        </w:rPr>
      </w:pPr>
      <w:r>
        <w:rPr>
          <w:rFonts w:hint="eastAsia" w:ascii="宋体" w:hAnsi="宋体"/>
          <w:color w:val="auto"/>
          <w:szCs w:val="21"/>
        </w:rPr>
        <w:t>5、秋水仙素诱变多倍体的原理是（                                ）。</w:t>
      </w:r>
    </w:p>
    <w:p>
      <w:pPr>
        <w:rPr>
          <w:rFonts w:hint="eastAsia" w:ascii="宋体" w:hAnsi="宋体"/>
          <w:color w:val="auto"/>
          <w:szCs w:val="21"/>
        </w:rPr>
      </w:pPr>
      <w:r>
        <w:rPr>
          <w:rFonts w:hint="eastAsia" w:ascii="宋体" w:hAnsi="宋体"/>
          <w:color w:val="auto"/>
          <w:szCs w:val="21"/>
        </w:rPr>
        <w:t>6、对无性繁殖植物突变体分离的技术有（                 ）、（                  ）、（                   ）、（                    ）。</w:t>
      </w:r>
    </w:p>
    <w:p>
      <w:pPr>
        <w:rPr>
          <w:rFonts w:hint="eastAsia" w:ascii="宋体" w:hAnsi="宋体"/>
          <w:color w:val="auto"/>
          <w:szCs w:val="21"/>
        </w:rPr>
      </w:pPr>
      <w:r>
        <w:rPr>
          <w:rFonts w:hint="eastAsia" w:ascii="宋体" w:hAnsi="宋体"/>
          <w:color w:val="auto"/>
          <w:szCs w:val="21"/>
        </w:rPr>
        <w:t>7、1935年瓦维洛夫将世界作物起源划分为8大（        ）和3个（        ）。</w:t>
      </w:r>
    </w:p>
    <w:p>
      <w:pPr>
        <w:rPr>
          <w:rFonts w:hint="eastAsia" w:ascii="宋体" w:hAnsi="宋体"/>
          <w:color w:val="auto"/>
          <w:szCs w:val="21"/>
        </w:rPr>
      </w:pPr>
      <w:r>
        <w:rPr>
          <w:rFonts w:hint="eastAsia" w:ascii="宋体" w:hAnsi="宋体"/>
          <w:color w:val="auto"/>
          <w:szCs w:val="21"/>
        </w:rPr>
        <w:t>8、隐性质量性状在（   ）代表现，（   ）代纯合，（   ）代能选出纯合的基因型。</w:t>
      </w:r>
    </w:p>
    <w:p>
      <w:pPr>
        <w:rPr>
          <w:rFonts w:hint="eastAsia" w:ascii="宋体" w:hAnsi="宋体"/>
          <w:color w:val="auto"/>
          <w:szCs w:val="21"/>
        </w:rPr>
      </w:pPr>
      <w:r>
        <w:rPr>
          <w:rFonts w:hint="eastAsia" w:ascii="宋体" w:hAnsi="宋体"/>
          <w:color w:val="auto"/>
          <w:szCs w:val="21"/>
        </w:rPr>
        <w:t>9、请画图表现如下嵌合体类型：</w:t>
      </w:r>
    </w:p>
    <w:p>
      <w:pPr>
        <w:rPr>
          <w:rFonts w:hint="eastAsia" w:ascii="宋体" w:hAnsi="宋体"/>
          <w:color w:val="auto"/>
          <w:szCs w:val="21"/>
        </w:rPr>
      </w:pPr>
      <w:r>
        <w:rPr>
          <w:rFonts w:ascii="宋体" w:hAnsi="宋体"/>
          <w:color w:val="auto"/>
          <w:szCs w:val="21"/>
        </w:rPr>
        <w:t xml:space="preserve">         m-o-m                             o«m-m«o-o</w:t>
      </w:r>
    </w:p>
    <w:p>
      <w:pPr>
        <w:rPr>
          <w:rFonts w:hint="eastAsia" w:ascii="宋体" w:hAnsi="宋体"/>
          <w:color w:val="auto"/>
          <w:szCs w:val="21"/>
        </w:rPr>
      </w:pPr>
      <w:r>
        <w:rPr>
          <w:rFonts w:hint="eastAsia" w:ascii="宋体" w:hAnsi="宋体"/>
          <w:color w:val="auto"/>
          <w:szCs w:val="21"/>
        </w:rPr>
        <w:t xml:space="preserve">       （            ）                     （            ）</w:t>
      </w:r>
    </w:p>
    <w:p>
      <w:pPr>
        <w:rPr>
          <w:rFonts w:hint="eastAsia" w:ascii="宋体" w:hAnsi="宋体"/>
          <w:color w:val="auto"/>
          <w:szCs w:val="21"/>
        </w:rPr>
      </w:pPr>
      <w:r>
        <w:rPr>
          <w:rFonts w:hint="eastAsia" w:ascii="宋体" w:hAnsi="宋体"/>
          <w:color w:val="auto"/>
          <w:szCs w:val="21"/>
        </w:rPr>
        <w:t>10、回交的亲本选配特点：</w:t>
      </w:r>
    </w:p>
    <w:p>
      <w:pPr>
        <w:rPr>
          <w:rFonts w:hint="eastAsia" w:ascii="宋体" w:hAnsi="宋体"/>
          <w:color w:val="auto"/>
          <w:szCs w:val="21"/>
        </w:rPr>
      </w:pPr>
      <w:r>
        <w:rPr>
          <w:rFonts w:hint="eastAsia" w:ascii="宋体" w:hAnsi="宋体"/>
          <w:color w:val="auto"/>
          <w:szCs w:val="21"/>
        </w:rPr>
        <w:t>（1）轮回亲本：（                                              ）</w:t>
      </w:r>
    </w:p>
    <w:p>
      <w:pPr>
        <w:rPr>
          <w:rFonts w:hint="eastAsia" w:ascii="宋体" w:hAnsi="宋体"/>
          <w:color w:val="auto"/>
          <w:szCs w:val="21"/>
        </w:rPr>
      </w:pPr>
      <w:r>
        <w:rPr>
          <w:rFonts w:hint="eastAsia" w:ascii="宋体" w:hAnsi="宋体"/>
          <w:color w:val="auto"/>
          <w:szCs w:val="21"/>
        </w:rPr>
        <w:t>（2）非轮回亲本：（                                           ）</w:t>
      </w:r>
    </w:p>
    <w:p>
      <w:pPr>
        <w:rPr>
          <w:rFonts w:hint="eastAsia" w:ascii="宋体" w:hAnsi="宋体"/>
          <w:color w:val="auto"/>
          <w:szCs w:val="21"/>
        </w:rPr>
      </w:pPr>
      <w:r>
        <w:rPr>
          <w:rFonts w:hint="eastAsia" w:ascii="宋体" w:hAnsi="宋体"/>
          <w:color w:val="auto"/>
          <w:szCs w:val="21"/>
        </w:rPr>
        <w:t>三）简答题（35分）</w:t>
      </w:r>
    </w:p>
    <w:p>
      <w:pPr>
        <w:rPr>
          <w:rFonts w:hint="eastAsia" w:ascii="宋体" w:hAnsi="宋体"/>
          <w:color w:val="auto"/>
          <w:szCs w:val="21"/>
        </w:rPr>
      </w:pPr>
      <w:r>
        <w:rPr>
          <w:rFonts w:hint="eastAsia" w:ascii="宋体" w:hAnsi="宋体"/>
          <w:color w:val="auto"/>
          <w:szCs w:val="21"/>
        </w:rPr>
        <w:t>1、园艺植物育种目标的特点有哪些？2、简图示一次单株选择法的选育过程。</w:t>
      </w:r>
    </w:p>
    <w:p>
      <w:pPr>
        <w:rPr>
          <w:rFonts w:hint="eastAsia" w:ascii="宋体" w:hAnsi="宋体"/>
          <w:color w:val="auto"/>
          <w:szCs w:val="21"/>
        </w:rPr>
      </w:pPr>
      <w:r>
        <w:rPr>
          <w:rFonts w:hint="eastAsia" w:ascii="宋体" w:hAnsi="宋体"/>
          <w:color w:val="auto"/>
          <w:szCs w:val="21"/>
        </w:rPr>
        <w:t>3、图示“三系两田”制种过程。4、异源多倍体形成的途径有那些？</w:t>
      </w:r>
    </w:p>
    <w:p>
      <w:pPr>
        <w:rPr>
          <w:rFonts w:hint="eastAsia" w:ascii="宋体" w:hAnsi="宋体"/>
          <w:color w:val="auto"/>
          <w:szCs w:val="21"/>
        </w:rPr>
      </w:pPr>
      <w:r>
        <w:rPr>
          <w:rFonts w:hint="eastAsia" w:ascii="宋体" w:hAnsi="宋体"/>
          <w:color w:val="auto"/>
          <w:szCs w:val="21"/>
        </w:rPr>
        <w:t>5、杂种种子生产中常用的制种方法有哪些？</w:t>
      </w:r>
    </w:p>
    <w:p>
      <w:pPr>
        <w:rPr>
          <w:rFonts w:hint="eastAsia" w:ascii="宋体" w:hAnsi="宋体"/>
          <w:color w:val="auto"/>
          <w:szCs w:val="21"/>
        </w:rPr>
      </w:pPr>
      <w:r>
        <w:rPr>
          <w:rFonts w:hint="eastAsia" w:ascii="宋体" w:hAnsi="宋体"/>
          <w:color w:val="auto"/>
          <w:szCs w:val="21"/>
        </w:rPr>
        <w:t>四）综合题（15分，任选一题）</w:t>
      </w:r>
    </w:p>
    <w:p>
      <w:pPr>
        <w:rPr>
          <w:rFonts w:hint="eastAsia" w:ascii="宋体" w:hAnsi="宋体"/>
          <w:color w:val="auto"/>
          <w:szCs w:val="21"/>
        </w:rPr>
      </w:pPr>
      <w:r>
        <w:rPr>
          <w:rFonts w:hint="eastAsia" w:ascii="宋体" w:hAnsi="宋体"/>
          <w:color w:val="auto"/>
          <w:szCs w:val="21"/>
        </w:rPr>
        <w:t>1、常规杂交育种一直是传统的重要的育种方式，如何通过常规杂交育种获得新品种？试述各步骤的关键部分</w:t>
      </w:r>
    </w:p>
    <w:p>
      <w:pPr>
        <w:rPr>
          <w:rFonts w:hint="eastAsia" w:ascii="宋体" w:hAnsi="宋体"/>
          <w:color w:val="auto"/>
          <w:szCs w:val="21"/>
        </w:rPr>
      </w:pPr>
      <w:r>
        <w:rPr>
          <w:rFonts w:hint="eastAsia" w:ascii="宋体" w:hAnsi="宋体"/>
          <w:color w:val="auto"/>
          <w:szCs w:val="21"/>
        </w:rPr>
        <w:t>2、现有N（MsMs）、S（ms ms）两种材料，请设计人工合成保持系N（msms）的遗传模式。</w:t>
      </w:r>
    </w:p>
    <w:p>
      <w:pPr>
        <w:widowControl w:val="0"/>
        <w:numPr>
          <w:ilvl w:val="0"/>
          <w:numId w:val="0"/>
        </w:numPr>
        <w:jc w:val="both"/>
        <w:rPr>
          <w:rFonts w:hint="default"/>
          <w:sz w:val="32"/>
          <w:szCs w:val="32"/>
          <w:lang w:val="en-US" w:eastAsia="zh-CN"/>
        </w:rPr>
      </w:pPr>
    </w:p>
    <w:p>
      <w:pPr>
        <w:widowControl w:val="0"/>
        <w:numPr>
          <w:ilvl w:val="0"/>
          <w:numId w:val="0"/>
        </w:numPr>
        <w:jc w:val="both"/>
        <w:rPr>
          <w:rFonts w:hint="default"/>
          <w:sz w:val="32"/>
          <w:szCs w:val="32"/>
          <w:lang w:val="en-US" w:eastAsia="zh-CN"/>
        </w:rPr>
      </w:pPr>
    </w:p>
    <w:p>
      <w:pPr>
        <w:rPr>
          <w:rFonts w:hint="eastAsia" w:ascii="宋体" w:hAnsi="宋体"/>
          <w:b/>
          <w:szCs w:val="21"/>
        </w:rPr>
      </w:pPr>
      <w:r>
        <w:rPr>
          <w:rFonts w:hint="eastAsia" w:ascii="宋体" w:hAnsi="宋体"/>
          <w:b/>
          <w:szCs w:val="21"/>
        </w:rPr>
        <w:t>《园林植物育种学》复习思考题</w:t>
      </w:r>
    </w:p>
    <w:p>
      <w:pPr>
        <w:numPr>
          <w:ilvl w:val="2"/>
          <w:numId w:val="31"/>
        </w:numPr>
        <w:rPr>
          <w:rFonts w:hint="eastAsia" w:ascii="宋体" w:hAnsi="宋体"/>
          <w:bCs/>
          <w:szCs w:val="21"/>
        </w:rPr>
      </w:pPr>
      <w:r>
        <w:rPr>
          <w:rFonts w:hint="eastAsia" w:ascii="宋体" w:hAnsi="宋体"/>
          <w:bCs/>
          <w:szCs w:val="21"/>
        </w:rPr>
        <w:t>园林植物品种与良种的异同点；园林植物品种改良的主要途径；</w:t>
      </w:r>
    </w:p>
    <w:p>
      <w:pPr>
        <w:numPr>
          <w:ilvl w:val="2"/>
          <w:numId w:val="31"/>
        </w:numPr>
        <w:rPr>
          <w:rFonts w:hint="eastAsia" w:ascii="宋体" w:hAnsi="宋体"/>
          <w:bCs/>
          <w:szCs w:val="21"/>
        </w:rPr>
      </w:pPr>
      <w:r>
        <w:rPr>
          <w:rFonts w:hint="eastAsia" w:ascii="宋体" w:hAnsi="宋体"/>
          <w:bCs/>
          <w:szCs w:val="21"/>
        </w:rPr>
        <w:t>简述优新品种培育的基本程序。</w:t>
      </w:r>
    </w:p>
    <w:p>
      <w:pPr>
        <w:numPr>
          <w:ilvl w:val="2"/>
          <w:numId w:val="31"/>
        </w:numPr>
        <w:rPr>
          <w:rFonts w:hint="eastAsia" w:ascii="宋体" w:hAnsi="宋体"/>
          <w:bCs/>
          <w:szCs w:val="21"/>
        </w:rPr>
      </w:pPr>
      <w:r>
        <w:rPr>
          <w:rFonts w:hint="eastAsia" w:ascii="宋体" w:hAnsi="宋体"/>
          <w:bCs/>
          <w:szCs w:val="21"/>
        </w:rPr>
        <w:t>园林植物育种目标的定义；制定园林植物育种目标时的原则；</w:t>
      </w:r>
    </w:p>
    <w:p>
      <w:pPr>
        <w:numPr>
          <w:ilvl w:val="2"/>
          <w:numId w:val="31"/>
        </w:numPr>
        <w:rPr>
          <w:rFonts w:hint="eastAsia" w:ascii="宋体" w:hAnsi="宋体"/>
          <w:szCs w:val="21"/>
        </w:rPr>
      </w:pPr>
      <w:r>
        <w:rPr>
          <w:rFonts w:hint="eastAsia" w:ascii="宋体" w:hAnsi="宋体"/>
          <w:szCs w:val="21"/>
        </w:rPr>
        <w:t>种质资源的概念；种质资源的范围；</w:t>
      </w:r>
    </w:p>
    <w:p>
      <w:pPr>
        <w:numPr>
          <w:ilvl w:val="2"/>
          <w:numId w:val="31"/>
        </w:numPr>
        <w:rPr>
          <w:rFonts w:hint="eastAsia" w:ascii="宋体" w:hAnsi="宋体"/>
          <w:szCs w:val="21"/>
        </w:rPr>
      </w:pPr>
      <w:r>
        <w:rPr>
          <w:rFonts w:hint="eastAsia" w:ascii="宋体" w:hAnsi="宋体"/>
          <w:szCs w:val="21"/>
        </w:rPr>
        <w:t>各类种质资源的特点；简述世界范围内各种质资源起源中心的植物的特点；</w:t>
      </w:r>
    </w:p>
    <w:p>
      <w:pPr>
        <w:numPr>
          <w:ilvl w:val="2"/>
          <w:numId w:val="31"/>
        </w:numPr>
        <w:rPr>
          <w:rFonts w:hint="eastAsia" w:ascii="宋体" w:hAnsi="宋体"/>
          <w:szCs w:val="21"/>
        </w:rPr>
      </w:pPr>
      <w:r>
        <w:rPr>
          <w:rFonts w:hint="eastAsia" w:ascii="宋体" w:hAnsi="宋体"/>
          <w:szCs w:val="21"/>
        </w:rPr>
        <w:t>简述我国8个植被区域的主要特点；简述我国观赏植物种质资源的特点及其形成原因;</w:t>
      </w:r>
    </w:p>
    <w:p>
      <w:pPr>
        <w:numPr>
          <w:ilvl w:val="2"/>
          <w:numId w:val="31"/>
        </w:numPr>
        <w:rPr>
          <w:rFonts w:hint="eastAsia" w:ascii="宋体" w:hAnsi="宋体"/>
          <w:szCs w:val="21"/>
        </w:rPr>
      </w:pPr>
      <w:r>
        <w:rPr>
          <w:rFonts w:hint="eastAsia" w:ascii="宋体" w:hAnsi="宋体"/>
          <w:szCs w:val="21"/>
        </w:rPr>
        <w:t>如何保护我国花卉种质资源；种质资源考察应注意哪些问题；</w:t>
      </w:r>
    </w:p>
    <w:p>
      <w:pPr>
        <w:numPr>
          <w:ilvl w:val="2"/>
          <w:numId w:val="31"/>
        </w:numPr>
        <w:rPr>
          <w:rFonts w:hint="eastAsia" w:ascii="宋体" w:hAnsi="宋体"/>
          <w:szCs w:val="21"/>
        </w:rPr>
      </w:pPr>
      <w:r>
        <w:rPr>
          <w:rFonts w:hint="eastAsia" w:ascii="宋体" w:hAnsi="宋体"/>
          <w:szCs w:val="21"/>
        </w:rPr>
        <w:t>种质资源保存的方法有哪些。</w:t>
      </w:r>
    </w:p>
    <w:p>
      <w:pPr>
        <w:rPr>
          <w:rFonts w:hint="eastAsia" w:ascii="宋体" w:hAnsi="宋体"/>
          <w:szCs w:val="21"/>
        </w:rPr>
      </w:pPr>
      <w:r>
        <w:rPr>
          <w:rFonts w:hint="eastAsia" w:ascii="宋体" w:hAnsi="宋体"/>
          <w:szCs w:val="21"/>
        </w:rPr>
        <w:t>1 试述简单引种与驯化引种的区别。2 引种驯化时应注意些什么问题？</w:t>
      </w:r>
    </w:p>
    <w:p>
      <w:pPr>
        <w:rPr>
          <w:rFonts w:hint="eastAsia" w:ascii="宋体" w:hAnsi="宋体"/>
          <w:szCs w:val="21"/>
        </w:rPr>
      </w:pPr>
      <w:r>
        <w:rPr>
          <w:rFonts w:hint="eastAsia" w:ascii="宋体" w:hAnsi="宋体"/>
          <w:szCs w:val="21"/>
        </w:rPr>
        <w:t>3 南树北移与北树南移在栽培上应采取和措施？4 为什么要对引入的种或品种进行评价？</w:t>
      </w:r>
    </w:p>
    <w:p>
      <w:pPr>
        <w:rPr>
          <w:rFonts w:hint="eastAsia" w:ascii="宋体" w:hAnsi="宋体"/>
          <w:szCs w:val="21"/>
        </w:rPr>
      </w:pPr>
      <w:r>
        <w:rPr>
          <w:rFonts w:hint="eastAsia" w:ascii="宋体" w:hAnsi="宋体"/>
          <w:szCs w:val="21"/>
        </w:rPr>
        <w:t>1 为什么说选种是育种的中心环节？2 试述选择的创造性作用？</w:t>
      </w:r>
    </w:p>
    <w:p>
      <w:pPr>
        <w:rPr>
          <w:rFonts w:hint="eastAsia" w:ascii="宋体" w:hAnsi="宋体"/>
          <w:szCs w:val="21"/>
        </w:rPr>
      </w:pPr>
      <w:r>
        <w:rPr>
          <w:rFonts w:hint="eastAsia" w:ascii="宋体" w:hAnsi="宋体"/>
          <w:szCs w:val="21"/>
        </w:rPr>
        <w:t>3 芽变选种应注意些什么问题？4 怎样提高选种的效果？</w:t>
      </w:r>
    </w:p>
    <w:p>
      <w:pPr>
        <w:numPr>
          <w:ilvl w:val="2"/>
          <w:numId w:val="31"/>
        </w:numPr>
        <w:rPr>
          <w:rFonts w:hint="eastAsia" w:ascii="宋体" w:hAnsi="宋体"/>
          <w:szCs w:val="21"/>
        </w:rPr>
      </w:pPr>
      <w:r>
        <w:rPr>
          <w:rFonts w:hint="eastAsia" w:ascii="宋体" w:hAnsi="宋体"/>
          <w:szCs w:val="21"/>
        </w:rPr>
        <w:t>芽变的概念；芽变的特点；如何利用芽变进行品种培育。</w:t>
      </w:r>
    </w:p>
    <w:p>
      <w:pPr>
        <w:rPr>
          <w:rFonts w:hint="eastAsia" w:ascii="宋体" w:hAnsi="宋体"/>
          <w:szCs w:val="21"/>
        </w:rPr>
      </w:pPr>
      <w:r>
        <w:rPr>
          <w:rFonts w:hint="eastAsia" w:ascii="宋体" w:hAnsi="宋体"/>
          <w:szCs w:val="21"/>
        </w:rPr>
        <w:t>1 杂交不亲和的机理是什么？如何克服？2 如何鉴别是真杂种还是假杂种？</w:t>
      </w:r>
    </w:p>
    <w:p>
      <w:pPr>
        <w:rPr>
          <w:rFonts w:hint="eastAsia" w:ascii="宋体" w:hAnsi="宋体"/>
          <w:szCs w:val="21"/>
        </w:rPr>
      </w:pPr>
      <w:r>
        <w:rPr>
          <w:rFonts w:hint="eastAsia" w:ascii="宋体" w:hAnsi="宋体"/>
          <w:szCs w:val="21"/>
        </w:rPr>
        <w:t>3 试提出蓝色月季杂交育种计划？4 怎样减少杂种后代的分离，很快形成纯系？</w:t>
      </w:r>
    </w:p>
    <w:p>
      <w:pPr>
        <w:numPr>
          <w:ilvl w:val="2"/>
          <w:numId w:val="31"/>
        </w:numPr>
        <w:tabs>
          <w:tab w:val="left" w:pos="900"/>
          <w:tab w:val="clear" w:pos="1200"/>
        </w:tabs>
        <w:ind w:left="900" w:hanging="540"/>
        <w:rPr>
          <w:rFonts w:hint="eastAsia" w:ascii="宋体" w:hAnsi="宋体"/>
          <w:szCs w:val="21"/>
        </w:rPr>
      </w:pPr>
      <w:r>
        <w:rPr>
          <w:rFonts w:hint="eastAsia" w:ascii="宋体" w:hAnsi="宋体"/>
          <w:szCs w:val="21"/>
        </w:rPr>
        <w:t>远缘杂交的主要特点；简述杂交不亲和的可能原因；</w:t>
      </w:r>
    </w:p>
    <w:p>
      <w:pPr>
        <w:numPr>
          <w:ilvl w:val="2"/>
          <w:numId w:val="31"/>
        </w:numPr>
        <w:tabs>
          <w:tab w:val="left" w:pos="900"/>
          <w:tab w:val="clear" w:pos="1200"/>
        </w:tabs>
        <w:ind w:left="900" w:hanging="540"/>
        <w:rPr>
          <w:rFonts w:hint="eastAsia" w:ascii="宋体" w:hAnsi="宋体"/>
          <w:szCs w:val="21"/>
        </w:rPr>
      </w:pPr>
      <w:r>
        <w:rPr>
          <w:rFonts w:hint="eastAsia" w:ascii="宋体" w:hAnsi="宋体"/>
          <w:szCs w:val="21"/>
        </w:rPr>
        <w:t>如何克服远缘杂交的技术困难。</w:t>
      </w:r>
    </w:p>
    <w:p>
      <w:pPr>
        <w:rPr>
          <w:rFonts w:hint="eastAsia" w:ascii="宋体" w:hAnsi="宋体"/>
          <w:szCs w:val="21"/>
        </w:rPr>
      </w:pPr>
      <w:r>
        <w:rPr>
          <w:rFonts w:hint="eastAsia" w:ascii="宋体" w:hAnsi="宋体"/>
          <w:szCs w:val="21"/>
        </w:rPr>
        <w:t>1 在花卉中如何利用杂种优势？2 产生杂种优势的主要机理是什么？</w:t>
      </w:r>
    </w:p>
    <w:p>
      <w:pPr>
        <w:rPr>
          <w:rFonts w:hint="eastAsia" w:ascii="宋体" w:hAnsi="宋体"/>
          <w:szCs w:val="21"/>
        </w:rPr>
      </w:pPr>
      <w:r>
        <w:rPr>
          <w:rFonts w:hint="eastAsia" w:ascii="宋体" w:hAnsi="宋体"/>
          <w:szCs w:val="21"/>
        </w:rPr>
        <w:t>3 试述花卉制种的主要步骤？4 在花卉制种中应注意哪些问题？</w:t>
      </w:r>
    </w:p>
    <w:p>
      <w:pPr>
        <w:rPr>
          <w:rFonts w:hint="eastAsia" w:ascii="宋体" w:hAnsi="宋体"/>
          <w:szCs w:val="21"/>
        </w:rPr>
      </w:pPr>
      <w:r>
        <w:rPr>
          <w:rFonts w:hint="eastAsia" w:ascii="宋体" w:hAnsi="宋体"/>
          <w:szCs w:val="21"/>
        </w:rPr>
        <w:t>1 化学诱变的机理是什么？与辐射诱变有什么不同？2 常用的化学诱变剂有哪些？</w:t>
      </w:r>
    </w:p>
    <w:p>
      <w:pPr>
        <w:rPr>
          <w:rFonts w:hint="eastAsia" w:ascii="宋体" w:hAnsi="宋体"/>
          <w:szCs w:val="21"/>
        </w:rPr>
      </w:pPr>
      <w:r>
        <w:rPr>
          <w:rFonts w:hint="eastAsia" w:ascii="宋体" w:hAnsi="宋体"/>
          <w:szCs w:val="21"/>
        </w:rPr>
        <w:t>3 诱变剂的剂量如何选择？4 诱变剂处理时应注意什么问题？</w:t>
      </w:r>
    </w:p>
    <w:p>
      <w:pPr>
        <w:rPr>
          <w:rFonts w:hint="eastAsia" w:ascii="宋体" w:hAnsi="宋体"/>
          <w:szCs w:val="21"/>
        </w:rPr>
      </w:pPr>
      <w:r>
        <w:rPr>
          <w:rFonts w:hint="eastAsia" w:ascii="宋体" w:hAnsi="宋体"/>
          <w:szCs w:val="21"/>
        </w:rPr>
        <w:t>1 试述多倍体在生物进化中的意义。2 自然界多倍体是怎样形成的？</w:t>
      </w:r>
    </w:p>
    <w:p>
      <w:pPr>
        <w:rPr>
          <w:rFonts w:hint="eastAsia" w:ascii="宋体" w:hAnsi="宋体"/>
          <w:szCs w:val="21"/>
        </w:rPr>
      </w:pPr>
      <w:r>
        <w:rPr>
          <w:rFonts w:hint="eastAsia" w:ascii="宋体" w:hAnsi="宋体"/>
          <w:szCs w:val="21"/>
        </w:rPr>
        <w:t>3 用什么植物材料诱导多倍体效果较好？4多倍体诱导时应注意什么问题？</w:t>
      </w:r>
    </w:p>
    <w:p>
      <w:pPr>
        <w:rPr>
          <w:rFonts w:hint="eastAsia" w:ascii="宋体" w:hAnsi="宋体"/>
          <w:szCs w:val="21"/>
        </w:rPr>
      </w:pPr>
      <w:r>
        <w:rPr>
          <w:rFonts w:ascii="宋体" w:hAnsi="宋体"/>
          <w:szCs w:val="21"/>
        </w:rPr>
        <w:t xml:space="preserve">1 </w:t>
      </w:r>
      <w:r>
        <w:rPr>
          <w:rFonts w:hint="eastAsia" w:ascii="宋体" w:hAnsi="宋体"/>
          <w:szCs w:val="21"/>
        </w:rPr>
        <w:t>分子育种与常规育种、非常规育种有和异同？</w:t>
      </w:r>
    </w:p>
    <w:p>
      <w:pPr>
        <w:rPr>
          <w:rFonts w:hint="eastAsia" w:ascii="宋体" w:hAnsi="宋体"/>
          <w:szCs w:val="21"/>
        </w:rPr>
      </w:pPr>
      <w:r>
        <w:rPr>
          <w:rFonts w:hint="eastAsia" w:ascii="宋体" w:hAnsi="宋体"/>
          <w:szCs w:val="21"/>
        </w:rPr>
        <w:t>2 在基因工程中常用的工具酶有哪些？其作用机理是什么？</w:t>
      </w:r>
    </w:p>
    <w:p>
      <w:pPr>
        <w:rPr>
          <w:rFonts w:hint="eastAsia" w:ascii="宋体" w:hAnsi="宋体"/>
          <w:szCs w:val="21"/>
        </w:rPr>
      </w:pPr>
      <w:r>
        <w:rPr>
          <w:rFonts w:hint="eastAsia" w:ascii="宋体" w:hAnsi="宋体"/>
          <w:szCs w:val="21"/>
        </w:rPr>
        <w:t>3 把目的基因导入受体细胞常用的方法有哪些？</w:t>
      </w:r>
    </w:p>
    <w:p>
      <w:pPr>
        <w:rPr>
          <w:rFonts w:hint="eastAsia" w:ascii="宋体" w:hAnsi="宋体"/>
          <w:szCs w:val="21"/>
        </w:rPr>
      </w:pPr>
      <w:r>
        <w:rPr>
          <w:rFonts w:hint="eastAsia" w:ascii="宋体" w:hAnsi="宋体"/>
          <w:szCs w:val="21"/>
        </w:rPr>
        <w:t xml:space="preserve">4 解释下列名词：克隆  载体  转化  转导  感受态  转染  探针  核酸分子杂交 </w:t>
      </w:r>
    </w:p>
    <w:p>
      <w:pPr>
        <w:numPr>
          <w:ilvl w:val="2"/>
          <w:numId w:val="31"/>
        </w:numPr>
        <w:tabs>
          <w:tab w:val="left" w:pos="720"/>
          <w:tab w:val="clear" w:pos="1200"/>
        </w:tabs>
        <w:ind w:left="720"/>
        <w:rPr>
          <w:rFonts w:hint="eastAsia" w:ascii="宋体" w:hAnsi="宋体"/>
          <w:szCs w:val="21"/>
        </w:rPr>
      </w:pPr>
      <w:r>
        <w:rPr>
          <w:rFonts w:hint="eastAsia" w:ascii="宋体" w:hAnsi="宋体"/>
          <w:szCs w:val="21"/>
        </w:rPr>
        <w:t>外植体 胚状体 原生质体 人工种子；简述植物离体分化的类型；</w:t>
      </w:r>
    </w:p>
    <w:p>
      <w:pPr>
        <w:numPr>
          <w:ilvl w:val="2"/>
          <w:numId w:val="31"/>
        </w:numPr>
        <w:tabs>
          <w:tab w:val="left" w:pos="720"/>
          <w:tab w:val="clear" w:pos="1200"/>
        </w:tabs>
        <w:ind w:left="720"/>
        <w:rPr>
          <w:rFonts w:hint="eastAsia" w:ascii="宋体" w:hAnsi="宋体"/>
          <w:szCs w:val="21"/>
        </w:rPr>
      </w:pPr>
      <w:r>
        <w:rPr>
          <w:rFonts w:hint="eastAsia" w:ascii="宋体" w:hAnsi="宋体"/>
          <w:szCs w:val="21"/>
        </w:rPr>
        <w:t>简述植物组织培养从外植体到组培苗的主要过程；</w:t>
      </w:r>
    </w:p>
    <w:p>
      <w:pPr>
        <w:numPr>
          <w:ilvl w:val="2"/>
          <w:numId w:val="31"/>
        </w:numPr>
        <w:tabs>
          <w:tab w:val="left" w:pos="720"/>
          <w:tab w:val="clear" w:pos="1200"/>
        </w:tabs>
        <w:ind w:left="720"/>
        <w:rPr>
          <w:rFonts w:hint="eastAsia" w:ascii="宋体" w:hAnsi="宋体"/>
          <w:szCs w:val="21"/>
        </w:rPr>
      </w:pPr>
      <w:r>
        <w:rPr>
          <w:rFonts w:hint="eastAsia" w:ascii="宋体" w:hAnsi="宋体"/>
          <w:szCs w:val="21"/>
        </w:rPr>
        <w:t>简述植物组织培养在育种上应用的主要方面。</w:t>
      </w:r>
    </w:p>
    <w:p>
      <w:pPr>
        <w:rPr>
          <w:rFonts w:hint="eastAsia" w:ascii="宋体" w:hAnsi="宋体"/>
          <w:szCs w:val="21"/>
        </w:rPr>
      </w:pPr>
      <w:r>
        <w:rPr>
          <w:rFonts w:hint="eastAsia" w:ascii="宋体" w:hAnsi="宋体"/>
          <w:szCs w:val="21"/>
        </w:rPr>
        <w:t>1 品种登录、审定与保护的区别、联系及作用何在？2 如何进行品种登录、审定或保护工作？</w:t>
      </w:r>
    </w:p>
    <w:p>
      <w:pPr>
        <w:rPr>
          <w:rFonts w:hint="eastAsia" w:ascii="宋体" w:hAnsi="宋体"/>
          <w:szCs w:val="21"/>
        </w:rPr>
      </w:pPr>
      <w:r>
        <w:rPr>
          <w:rFonts w:hint="eastAsia" w:ascii="宋体" w:hAnsi="宋体"/>
          <w:szCs w:val="21"/>
        </w:rPr>
        <w:t>1 试述品种退化的原因及其机理。2 防止品种退化有哪些方法？</w:t>
      </w:r>
    </w:p>
    <w:p>
      <w:pPr>
        <w:rPr>
          <w:rFonts w:hint="eastAsia" w:ascii="宋体" w:hAnsi="宋体"/>
          <w:szCs w:val="21"/>
        </w:rPr>
      </w:pPr>
      <w:r>
        <w:rPr>
          <w:rFonts w:hint="eastAsia" w:ascii="宋体" w:hAnsi="宋体"/>
          <w:szCs w:val="21"/>
        </w:rPr>
        <w:t>3 试举例说明建立花卉种子生产基地的必要性及其方法。4 品种审定的任务是什么？</w:t>
      </w:r>
    </w:p>
    <w:p>
      <w:pPr>
        <w:numPr>
          <w:ilvl w:val="2"/>
          <w:numId w:val="31"/>
        </w:numPr>
        <w:rPr>
          <w:rFonts w:hint="eastAsia" w:ascii="宋体" w:hAnsi="宋体"/>
          <w:szCs w:val="21"/>
        </w:rPr>
      </w:pPr>
      <w:r>
        <w:rPr>
          <w:rFonts w:hint="eastAsia" w:ascii="宋体" w:hAnsi="宋体"/>
          <w:szCs w:val="21"/>
        </w:rPr>
        <w:t>育种试验设计的主要要求和基本原则；</w:t>
      </w:r>
    </w:p>
    <w:p>
      <w:pPr>
        <w:numPr>
          <w:ilvl w:val="2"/>
          <w:numId w:val="31"/>
        </w:numPr>
        <w:rPr>
          <w:rFonts w:hint="eastAsia" w:ascii="宋体" w:hAnsi="宋体"/>
          <w:szCs w:val="21"/>
        </w:rPr>
      </w:pPr>
      <w:r>
        <w:rPr>
          <w:rFonts w:hint="eastAsia" w:ascii="宋体" w:hAnsi="宋体"/>
          <w:szCs w:val="21"/>
        </w:rPr>
        <w:t>育种试验设计的特点；简述田间误差的来源和克服方法；</w:t>
      </w:r>
    </w:p>
    <w:p>
      <w:pPr>
        <w:numPr>
          <w:ilvl w:val="2"/>
          <w:numId w:val="31"/>
        </w:numPr>
        <w:rPr>
          <w:rFonts w:hint="eastAsia" w:ascii="宋体" w:hAnsi="宋体"/>
          <w:szCs w:val="21"/>
        </w:rPr>
      </w:pPr>
      <w:r>
        <w:rPr>
          <w:rFonts w:hint="eastAsia" w:ascii="宋体" w:hAnsi="宋体"/>
          <w:szCs w:val="21"/>
        </w:rPr>
        <w:t>如何确定试验因子和试验水平；</w:t>
      </w:r>
    </w:p>
    <w:p>
      <w:pPr>
        <w:numPr>
          <w:ilvl w:val="2"/>
          <w:numId w:val="31"/>
        </w:numPr>
        <w:rPr>
          <w:rFonts w:hint="eastAsia" w:ascii="宋体" w:hAnsi="宋体"/>
          <w:szCs w:val="21"/>
        </w:rPr>
      </w:pPr>
      <w:r>
        <w:rPr>
          <w:rFonts w:hint="eastAsia" w:ascii="宋体" w:hAnsi="宋体"/>
          <w:szCs w:val="21"/>
        </w:rPr>
        <w:t>根据你对某一观赏植物的了解</w:t>
      </w:r>
      <w:r>
        <w:rPr>
          <w:rFonts w:hint="eastAsia" w:ascii="宋体" w:hAnsi="宋体" w:cs="Arial"/>
          <w:szCs w:val="21"/>
        </w:rPr>
        <w:t>，</w:t>
      </w:r>
      <w:r>
        <w:rPr>
          <w:rFonts w:hint="eastAsia" w:ascii="宋体" w:hAnsi="宋体"/>
          <w:szCs w:val="21"/>
        </w:rPr>
        <w:t>设计一个试验对其品种特性进行分析</w:t>
      </w:r>
      <w:r>
        <w:rPr>
          <w:rFonts w:hint="eastAsia" w:ascii="宋体" w:hAnsi="宋体" w:cs="Arial"/>
          <w:szCs w:val="21"/>
        </w:rPr>
        <w:t>。</w:t>
      </w:r>
    </w:p>
    <w:p>
      <w:pPr>
        <w:widowControl w:val="0"/>
        <w:numPr>
          <w:ilvl w:val="0"/>
          <w:numId w:val="0"/>
        </w:numPr>
        <w:jc w:val="both"/>
        <w:rPr>
          <w:rFonts w:hint="default"/>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32B65A"/>
    <w:multiLevelType w:val="singleLevel"/>
    <w:tmpl w:val="8032B65A"/>
    <w:lvl w:ilvl="0" w:tentative="0">
      <w:start w:val="1"/>
      <w:numFmt w:val="chineseCounting"/>
      <w:suff w:val="space"/>
      <w:lvlText w:val="第%1章"/>
      <w:lvlJc w:val="left"/>
      <w:rPr>
        <w:rFonts w:hint="eastAsia"/>
      </w:rPr>
    </w:lvl>
  </w:abstractNum>
  <w:abstractNum w:abstractNumId="1">
    <w:nsid w:val="8AB1950D"/>
    <w:multiLevelType w:val="singleLevel"/>
    <w:tmpl w:val="8AB1950D"/>
    <w:lvl w:ilvl="0" w:tentative="0">
      <w:start w:val="1"/>
      <w:numFmt w:val="decimal"/>
      <w:lvlText w:val="%1."/>
      <w:lvlJc w:val="left"/>
      <w:pPr>
        <w:ind w:left="425" w:hanging="425"/>
      </w:pPr>
      <w:rPr>
        <w:rFonts w:hint="default"/>
      </w:rPr>
    </w:lvl>
  </w:abstractNum>
  <w:abstractNum w:abstractNumId="2">
    <w:nsid w:val="941D4375"/>
    <w:multiLevelType w:val="singleLevel"/>
    <w:tmpl w:val="941D4375"/>
    <w:lvl w:ilvl="0" w:tentative="0">
      <w:start w:val="1"/>
      <w:numFmt w:val="decimal"/>
      <w:lvlText w:val="%1."/>
      <w:lvlJc w:val="left"/>
      <w:pPr>
        <w:tabs>
          <w:tab w:val="left" w:pos="312"/>
        </w:tabs>
      </w:pPr>
    </w:lvl>
  </w:abstractNum>
  <w:abstractNum w:abstractNumId="3">
    <w:nsid w:val="96DED0D9"/>
    <w:multiLevelType w:val="singleLevel"/>
    <w:tmpl w:val="96DED0D9"/>
    <w:lvl w:ilvl="0" w:tentative="0">
      <w:start w:val="5"/>
      <w:numFmt w:val="chineseCounting"/>
      <w:suff w:val="nothing"/>
      <w:lvlText w:val="%1、"/>
      <w:lvlJc w:val="left"/>
      <w:rPr>
        <w:rFonts w:hint="eastAsia"/>
      </w:rPr>
    </w:lvl>
  </w:abstractNum>
  <w:abstractNum w:abstractNumId="4">
    <w:nsid w:val="A4B770A0"/>
    <w:multiLevelType w:val="singleLevel"/>
    <w:tmpl w:val="A4B770A0"/>
    <w:lvl w:ilvl="0" w:tentative="0">
      <w:start w:val="2"/>
      <w:numFmt w:val="decimal"/>
      <w:suff w:val="nothing"/>
      <w:lvlText w:val="%1、"/>
      <w:lvlJc w:val="left"/>
      <w:pPr>
        <w:ind w:left="420" w:leftChars="0" w:firstLine="0" w:firstLineChars="0"/>
      </w:pPr>
    </w:lvl>
  </w:abstractNum>
  <w:abstractNum w:abstractNumId="5">
    <w:nsid w:val="AEDF1B39"/>
    <w:multiLevelType w:val="singleLevel"/>
    <w:tmpl w:val="AEDF1B39"/>
    <w:lvl w:ilvl="0" w:tentative="0">
      <w:start w:val="1"/>
      <w:numFmt w:val="decimal"/>
      <w:lvlText w:val="%1."/>
      <w:lvlJc w:val="left"/>
      <w:pPr>
        <w:ind w:left="425" w:hanging="425"/>
      </w:pPr>
      <w:rPr>
        <w:rFonts w:hint="default"/>
      </w:rPr>
    </w:lvl>
  </w:abstractNum>
  <w:abstractNum w:abstractNumId="6">
    <w:nsid w:val="BAF2AD69"/>
    <w:multiLevelType w:val="singleLevel"/>
    <w:tmpl w:val="BAF2AD69"/>
    <w:lvl w:ilvl="0" w:tentative="0">
      <w:start w:val="1"/>
      <w:numFmt w:val="decimal"/>
      <w:lvlText w:val="%1."/>
      <w:lvlJc w:val="left"/>
      <w:pPr>
        <w:tabs>
          <w:tab w:val="left" w:pos="312"/>
        </w:tabs>
      </w:pPr>
    </w:lvl>
  </w:abstractNum>
  <w:abstractNum w:abstractNumId="7">
    <w:nsid w:val="E019A666"/>
    <w:multiLevelType w:val="singleLevel"/>
    <w:tmpl w:val="E019A666"/>
    <w:lvl w:ilvl="0" w:tentative="0">
      <w:start w:val="1"/>
      <w:numFmt w:val="decimal"/>
      <w:lvlText w:val="%1."/>
      <w:lvlJc w:val="left"/>
      <w:pPr>
        <w:ind w:left="425" w:hanging="425"/>
      </w:pPr>
      <w:rPr>
        <w:rFonts w:hint="default"/>
      </w:rPr>
    </w:lvl>
  </w:abstractNum>
  <w:abstractNum w:abstractNumId="8">
    <w:nsid w:val="EB8E5B50"/>
    <w:multiLevelType w:val="singleLevel"/>
    <w:tmpl w:val="EB8E5B50"/>
    <w:lvl w:ilvl="0" w:tentative="0">
      <w:start w:val="3"/>
      <w:numFmt w:val="chineseCounting"/>
      <w:suff w:val="nothing"/>
      <w:lvlText w:val="%1、"/>
      <w:lvlJc w:val="left"/>
      <w:rPr>
        <w:rFonts w:hint="eastAsia"/>
      </w:rPr>
    </w:lvl>
  </w:abstractNum>
  <w:abstractNum w:abstractNumId="9">
    <w:nsid w:val="F35B4798"/>
    <w:multiLevelType w:val="singleLevel"/>
    <w:tmpl w:val="F35B4798"/>
    <w:lvl w:ilvl="0" w:tentative="0">
      <w:start w:val="7"/>
      <w:numFmt w:val="chineseCounting"/>
      <w:suff w:val="space"/>
      <w:lvlText w:val="第%1章"/>
      <w:lvlJc w:val="left"/>
      <w:rPr>
        <w:rFonts w:hint="eastAsia"/>
      </w:rPr>
    </w:lvl>
  </w:abstractNum>
  <w:abstractNum w:abstractNumId="10">
    <w:nsid w:val="F8562423"/>
    <w:multiLevelType w:val="singleLevel"/>
    <w:tmpl w:val="F8562423"/>
    <w:lvl w:ilvl="0" w:tentative="0">
      <w:start w:val="1"/>
      <w:numFmt w:val="decimal"/>
      <w:lvlText w:val="%1."/>
      <w:lvlJc w:val="left"/>
      <w:pPr>
        <w:ind w:left="425" w:hanging="425"/>
      </w:pPr>
      <w:rPr>
        <w:rFonts w:hint="default"/>
      </w:rPr>
    </w:lvl>
  </w:abstractNum>
  <w:abstractNum w:abstractNumId="11">
    <w:nsid w:val="F9CED793"/>
    <w:multiLevelType w:val="singleLevel"/>
    <w:tmpl w:val="F9CED793"/>
    <w:lvl w:ilvl="0" w:tentative="0">
      <w:start w:val="1"/>
      <w:numFmt w:val="upperLetter"/>
      <w:suff w:val="nothing"/>
      <w:lvlText w:val="%1、"/>
      <w:lvlJc w:val="left"/>
    </w:lvl>
  </w:abstractNum>
  <w:abstractNum w:abstractNumId="12">
    <w:nsid w:val="FEB43940"/>
    <w:multiLevelType w:val="singleLevel"/>
    <w:tmpl w:val="FEB43940"/>
    <w:lvl w:ilvl="0" w:tentative="0">
      <w:start w:val="1"/>
      <w:numFmt w:val="decimal"/>
      <w:lvlText w:val="%1."/>
      <w:lvlJc w:val="left"/>
      <w:pPr>
        <w:ind w:left="425" w:hanging="425"/>
      </w:pPr>
      <w:rPr>
        <w:rFonts w:hint="default"/>
      </w:rPr>
    </w:lvl>
  </w:abstractNum>
  <w:abstractNum w:abstractNumId="13">
    <w:nsid w:val="0BC66437"/>
    <w:multiLevelType w:val="multilevel"/>
    <w:tmpl w:val="0BC66437"/>
    <w:lvl w:ilvl="0" w:tentative="0">
      <w:start w:val="1"/>
      <w:numFmt w:val="japaneseCounting"/>
      <w:lvlText w:val="第%1章"/>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C45076E"/>
    <w:multiLevelType w:val="singleLevel"/>
    <w:tmpl w:val="0C45076E"/>
    <w:lvl w:ilvl="0" w:tentative="0">
      <w:start w:val="4"/>
      <w:numFmt w:val="chineseCounting"/>
      <w:suff w:val="space"/>
      <w:lvlText w:val="第%1章"/>
      <w:lvlJc w:val="left"/>
      <w:rPr>
        <w:rFonts w:hint="eastAsia"/>
      </w:rPr>
    </w:lvl>
  </w:abstractNum>
  <w:abstractNum w:abstractNumId="15">
    <w:nsid w:val="12007CFA"/>
    <w:multiLevelType w:val="singleLevel"/>
    <w:tmpl w:val="12007CFA"/>
    <w:lvl w:ilvl="0" w:tentative="0">
      <w:start w:val="1"/>
      <w:numFmt w:val="decimal"/>
      <w:lvlText w:val="%1."/>
      <w:lvlJc w:val="left"/>
      <w:pPr>
        <w:ind w:left="425" w:hanging="425"/>
      </w:pPr>
      <w:rPr>
        <w:rFonts w:hint="default"/>
      </w:rPr>
    </w:lvl>
  </w:abstractNum>
  <w:abstractNum w:abstractNumId="16">
    <w:nsid w:val="1946F869"/>
    <w:multiLevelType w:val="singleLevel"/>
    <w:tmpl w:val="1946F869"/>
    <w:lvl w:ilvl="0" w:tentative="0">
      <w:start w:val="1"/>
      <w:numFmt w:val="decimal"/>
      <w:lvlText w:val="%1."/>
      <w:lvlJc w:val="left"/>
      <w:pPr>
        <w:ind w:left="425" w:hanging="425"/>
      </w:pPr>
      <w:rPr>
        <w:rFonts w:hint="default"/>
      </w:rPr>
    </w:lvl>
  </w:abstractNum>
  <w:abstractNum w:abstractNumId="17">
    <w:nsid w:val="1F3614AD"/>
    <w:multiLevelType w:val="singleLevel"/>
    <w:tmpl w:val="1F3614AD"/>
    <w:lvl w:ilvl="0" w:tentative="0">
      <w:start w:val="1"/>
      <w:numFmt w:val="decimal"/>
      <w:suff w:val="nothing"/>
      <w:lvlText w:val="%1．"/>
      <w:lvlJc w:val="left"/>
      <w:pPr>
        <w:ind w:left="0" w:firstLine="400"/>
      </w:pPr>
      <w:rPr>
        <w:rFonts w:hint="default"/>
      </w:rPr>
    </w:lvl>
  </w:abstractNum>
  <w:abstractNum w:abstractNumId="18">
    <w:nsid w:val="35A0FC57"/>
    <w:multiLevelType w:val="singleLevel"/>
    <w:tmpl w:val="35A0FC57"/>
    <w:lvl w:ilvl="0" w:tentative="0">
      <w:start w:val="1"/>
      <w:numFmt w:val="decimal"/>
      <w:lvlText w:val="%1."/>
      <w:lvlJc w:val="left"/>
      <w:pPr>
        <w:ind w:left="425" w:hanging="425"/>
      </w:pPr>
      <w:rPr>
        <w:rFonts w:hint="default"/>
      </w:rPr>
    </w:lvl>
  </w:abstractNum>
  <w:abstractNum w:abstractNumId="19">
    <w:nsid w:val="37082A17"/>
    <w:multiLevelType w:val="singleLevel"/>
    <w:tmpl w:val="37082A17"/>
    <w:lvl w:ilvl="0" w:tentative="0">
      <w:start w:val="7"/>
      <w:numFmt w:val="decimal"/>
      <w:lvlText w:val="%1."/>
      <w:lvlJc w:val="left"/>
      <w:pPr>
        <w:tabs>
          <w:tab w:val="left" w:pos="312"/>
        </w:tabs>
      </w:pPr>
    </w:lvl>
  </w:abstractNum>
  <w:abstractNum w:abstractNumId="20">
    <w:nsid w:val="393F6F10"/>
    <w:multiLevelType w:val="multilevel"/>
    <w:tmpl w:val="393F6F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360"/>
        </w:tabs>
        <w:ind w:left="36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3C51E9F1"/>
    <w:multiLevelType w:val="singleLevel"/>
    <w:tmpl w:val="3C51E9F1"/>
    <w:lvl w:ilvl="0" w:tentative="0">
      <w:start w:val="1"/>
      <w:numFmt w:val="decimal"/>
      <w:lvlText w:val="%1."/>
      <w:lvlJc w:val="left"/>
      <w:pPr>
        <w:ind w:left="425" w:hanging="425"/>
      </w:pPr>
      <w:rPr>
        <w:rFonts w:hint="default"/>
      </w:rPr>
    </w:lvl>
  </w:abstractNum>
  <w:abstractNum w:abstractNumId="22">
    <w:nsid w:val="48681DB1"/>
    <w:multiLevelType w:val="singleLevel"/>
    <w:tmpl w:val="48681DB1"/>
    <w:lvl w:ilvl="0" w:tentative="0">
      <w:start w:val="1"/>
      <w:numFmt w:val="decimal"/>
      <w:lvlText w:val="%1."/>
      <w:lvlJc w:val="left"/>
      <w:pPr>
        <w:tabs>
          <w:tab w:val="left" w:pos="312"/>
        </w:tabs>
      </w:pPr>
    </w:lvl>
  </w:abstractNum>
  <w:abstractNum w:abstractNumId="23">
    <w:nsid w:val="49836AFB"/>
    <w:multiLevelType w:val="multilevel"/>
    <w:tmpl w:val="49836AFB"/>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4FE17B8B"/>
    <w:multiLevelType w:val="singleLevel"/>
    <w:tmpl w:val="4FE17B8B"/>
    <w:lvl w:ilvl="0" w:tentative="0">
      <w:start w:val="12"/>
      <w:numFmt w:val="chineseCounting"/>
      <w:suff w:val="space"/>
      <w:lvlText w:val="第%1章"/>
      <w:lvlJc w:val="left"/>
      <w:rPr>
        <w:rFonts w:hint="eastAsia"/>
      </w:rPr>
    </w:lvl>
  </w:abstractNum>
  <w:abstractNum w:abstractNumId="25">
    <w:nsid w:val="5C5AC81F"/>
    <w:multiLevelType w:val="singleLevel"/>
    <w:tmpl w:val="5C5AC81F"/>
    <w:lvl w:ilvl="0" w:tentative="0">
      <w:start w:val="4"/>
      <w:numFmt w:val="chineseCounting"/>
      <w:suff w:val="nothing"/>
      <w:lvlText w:val="%1．"/>
      <w:lvlJc w:val="left"/>
      <w:rPr>
        <w:rFonts w:hint="eastAsia"/>
      </w:rPr>
    </w:lvl>
  </w:abstractNum>
  <w:abstractNum w:abstractNumId="26">
    <w:nsid w:val="5CA160A3"/>
    <w:multiLevelType w:val="multilevel"/>
    <w:tmpl w:val="5CA160A3"/>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63481EC8"/>
    <w:multiLevelType w:val="multilevel"/>
    <w:tmpl w:val="63481EC8"/>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6ABE4A51"/>
    <w:multiLevelType w:val="multilevel"/>
    <w:tmpl w:val="6ABE4A5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9">
    <w:nsid w:val="70A77B97"/>
    <w:multiLevelType w:val="multilevel"/>
    <w:tmpl w:val="70A77B97"/>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0">
    <w:nsid w:val="71EB1EA6"/>
    <w:multiLevelType w:val="multilevel"/>
    <w:tmpl w:val="71EB1EA6"/>
    <w:lvl w:ilvl="0" w:tentative="0">
      <w:start w:val="1"/>
      <w:numFmt w:val="decimal"/>
      <w:lvlText w:val="%1)"/>
      <w:lvlJc w:val="left"/>
      <w:pPr>
        <w:tabs>
          <w:tab w:val="left" w:pos="780"/>
        </w:tabs>
        <w:ind w:left="78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6"/>
  </w:num>
  <w:num w:numId="3">
    <w:abstractNumId w:val="12"/>
  </w:num>
  <w:num w:numId="4">
    <w:abstractNumId w:val="18"/>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7"/>
  </w:num>
  <w:num w:numId="9">
    <w:abstractNumId w:val="14"/>
  </w:num>
  <w:num w:numId="10">
    <w:abstractNumId w:val="21"/>
  </w:num>
  <w:num w:numId="11">
    <w:abstractNumId w:val="1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9"/>
  </w:num>
  <w:num w:numId="17">
    <w:abstractNumId w:val="5"/>
  </w:num>
  <w:num w:numId="18">
    <w:abstractNumId w:val="15"/>
  </w:num>
  <w:num w:numId="19">
    <w:abstractNumId w:val="19"/>
  </w:num>
  <w:num w:numId="20">
    <w:abstractNumId w:val="8"/>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
  </w:num>
  <w:num w:numId="24">
    <w:abstractNumId w:val="24"/>
  </w:num>
  <w:num w:numId="25">
    <w:abstractNumId w:val="22"/>
  </w:num>
  <w:num w:numId="26">
    <w:abstractNumId w:val="7"/>
  </w:num>
  <w:num w:numId="27">
    <w:abstractNumId w:val="4"/>
  </w:num>
  <w:num w:numId="28">
    <w:abstractNumId w:val="25"/>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604477"/>
    <w:rsid w:val="24604477"/>
    <w:rsid w:val="3A607E1D"/>
    <w:rsid w:val="52CA6A59"/>
    <w:rsid w:val="697C5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 w:type="character" w:customStyle="1" w:styleId="6">
    <w:name w:val="ca-1"/>
    <w:basedOn w:val="4"/>
    <w:qFormat/>
    <w:uiPriority w:val="0"/>
  </w:style>
  <w:style w:type="paragraph" w:customStyle="1" w:styleId="7">
    <w:name w:val="pa-1"/>
    <w:basedOn w:val="1"/>
    <w:uiPriority w:val="0"/>
    <w:pPr>
      <w:widowControl/>
      <w:spacing w:before="150" w:after="15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2020-11-13T15:24:00Z</dcterms:created>
  <dc:creator>LesleyChing</dc:creator>
  <cp:lastModifiedBy>LesleyChing</cp:lastModifiedBy>
  <dcterms:modified xsi:type="dcterms:W3CDTF">2020-11-23T12:05:42Z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