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7B3DEE" w14:textId="155BAD7C" w:rsidR="00B50263" w:rsidRPr="00A52D79" w:rsidRDefault="00B50263" w:rsidP="00B50263">
      <w:pPr>
        <w:pStyle w:val="ac"/>
        <w:rPr>
          <w:rFonts w:ascii="仿宋_GB2312" w:eastAsia="仿宋_GB2312"/>
          <w:b/>
          <w:sz w:val="28"/>
          <w:szCs w:val="28"/>
        </w:rPr>
      </w:pPr>
      <w:r w:rsidRPr="00A52D79">
        <w:rPr>
          <w:rFonts w:ascii="仿宋_GB2312" w:eastAsia="仿宋_GB2312" w:hint="eastAsia"/>
          <w:b/>
          <w:sz w:val="28"/>
          <w:szCs w:val="28"/>
        </w:rPr>
        <w:t>附件</w:t>
      </w:r>
      <w:r>
        <w:rPr>
          <w:rFonts w:ascii="仿宋_GB2312" w:eastAsia="仿宋_GB2312" w:hint="eastAsia"/>
          <w:b/>
          <w:sz w:val="28"/>
          <w:szCs w:val="28"/>
        </w:rPr>
        <w:t>2：</w:t>
      </w:r>
      <w:r w:rsidRPr="00A52D79">
        <w:rPr>
          <w:rFonts w:ascii="仿宋_GB2312" w:eastAsia="仿宋_GB2312" w:hint="eastAsia"/>
          <w:b/>
          <w:sz w:val="28"/>
          <w:szCs w:val="28"/>
        </w:rPr>
        <w:t>《</w:t>
      </w:r>
      <w:r>
        <w:rPr>
          <w:rFonts w:ascii="仿宋_GB2312" w:eastAsia="仿宋_GB2312" w:hAnsi="华文中宋" w:hint="eastAsia"/>
          <w:b/>
          <w:sz w:val="28"/>
          <w:szCs w:val="28"/>
        </w:rPr>
        <w:t>获奖省中心登记表</w:t>
      </w:r>
      <w:r w:rsidRPr="00A52D79">
        <w:rPr>
          <w:rFonts w:ascii="仿宋_GB2312" w:eastAsia="仿宋_GB2312" w:hint="eastAsia"/>
          <w:b/>
          <w:sz w:val="28"/>
          <w:szCs w:val="28"/>
        </w:rPr>
        <w:t>》</w:t>
      </w:r>
    </w:p>
    <w:p w14:paraId="58037A46" w14:textId="2AB8BCEE" w:rsidR="00B50263" w:rsidRPr="00BD5C9E" w:rsidRDefault="00B50263" w:rsidP="00B50263">
      <w:pPr>
        <w:jc w:val="center"/>
        <w:rPr>
          <w:rFonts w:ascii="华文中宋" w:eastAsia="华文中宋" w:hAnsi="华文中宋" w:hint="eastAsia"/>
          <w:sz w:val="32"/>
          <w:szCs w:val="32"/>
        </w:rPr>
      </w:pPr>
      <w:r>
        <w:rPr>
          <w:rFonts w:ascii="华文中宋" w:eastAsia="华文中宋" w:hAnsi="华文中宋" w:hint="eastAsia"/>
          <w:sz w:val="32"/>
          <w:szCs w:val="32"/>
        </w:rPr>
        <w:t>2025</w:t>
      </w:r>
      <w:r w:rsidRPr="00435D88">
        <w:rPr>
          <w:rFonts w:ascii="华文中宋" w:eastAsia="华文中宋" w:hAnsi="华文中宋" w:hint="eastAsia"/>
          <w:sz w:val="32"/>
          <w:szCs w:val="32"/>
        </w:rPr>
        <w:t>年度全</w:t>
      </w:r>
      <w:r>
        <w:rPr>
          <w:rFonts w:ascii="华文中宋" w:eastAsia="华文中宋" w:hAnsi="华文中宋" w:hint="eastAsia"/>
          <w:sz w:val="32"/>
          <w:szCs w:val="32"/>
        </w:rPr>
        <w:t>年</w:t>
      </w:r>
      <w:proofErr w:type="gramStart"/>
      <w:r>
        <w:rPr>
          <w:rFonts w:ascii="华文中宋" w:eastAsia="华文中宋" w:hAnsi="华文中宋" w:hint="eastAsia"/>
          <w:sz w:val="32"/>
          <w:szCs w:val="32"/>
        </w:rPr>
        <w:t>易班优课平台</w:t>
      </w:r>
      <w:proofErr w:type="gramEnd"/>
      <w:r>
        <w:rPr>
          <w:rFonts w:ascii="华文中宋" w:eastAsia="华文中宋" w:hAnsi="华文中宋" w:hint="eastAsia"/>
          <w:sz w:val="32"/>
          <w:szCs w:val="32"/>
        </w:rPr>
        <w:t>推广建设</w:t>
      </w: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2912"/>
        <w:gridCol w:w="2671"/>
        <w:gridCol w:w="4271"/>
      </w:tblGrid>
      <w:tr w:rsidR="00B50263" w14:paraId="1A196C06" w14:textId="77777777" w:rsidTr="00CE24CE">
        <w:tc>
          <w:tcPr>
            <w:tcW w:w="2912" w:type="dxa"/>
            <w:shd w:val="clear" w:color="auto" w:fill="DAEEF3" w:themeFill="accent5" w:themeFillTint="33"/>
          </w:tcPr>
          <w:p w14:paraId="1876ACB8" w14:textId="77777777" w:rsidR="00B50263" w:rsidRPr="00CA499E" w:rsidRDefault="00B50263" w:rsidP="00CE24CE">
            <w:pPr>
              <w:spacing w:line="360" w:lineRule="auto"/>
              <w:jc w:val="center"/>
              <w:rPr>
                <w:rFonts w:ascii="宋体" w:hAnsi="宋体" w:hint="eastAsia"/>
                <w:b/>
                <w:sz w:val="24"/>
                <w:szCs w:val="24"/>
              </w:rPr>
            </w:pPr>
            <w:r w:rsidRPr="00CA499E">
              <w:rPr>
                <w:rFonts w:ascii="宋体" w:hAnsi="宋体" w:hint="eastAsia"/>
                <w:b/>
                <w:sz w:val="24"/>
                <w:szCs w:val="24"/>
              </w:rPr>
              <w:t>活动名称</w:t>
            </w:r>
          </w:p>
        </w:tc>
        <w:tc>
          <w:tcPr>
            <w:tcW w:w="6942" w:type="dxa"/>
            <w:gridSpan w:val="2"/>
          </w:tcPr>
          <w:p w14:paraId="1BCCC7CB" w14:textId="2E801CCA" w:rsidR="00B50263" w:rsidRPr="00CA499E" w:rsidRDefault="00B50263" w:rsidP="00CE24CE">
            <w:pPr>
              <w:spacing w:line="360" w:lineRule="auto"/>
              <w:jc w:val="left"/>
              <w:rPr>
                <w:rFonts w:ascii="宋体" w:hAnsi="宋体" w:hint="eastAsia"/>
                <w:sz w:val="24"/>
                <w:szCs w:val="24"/>
              </w:rPr>
            </w:pPr>
            <w:r w:rsidRPr="00B50263">
              <w:rPr>
                <w:rFonts w:ascii="宋体" w:hAnsi="宋体" w:hint="eastAsia"/>
                <w:sz w:val="24"/>
                <w:szCs w:val="24"/>
              </w:rPr>
              <w:t>2025年度全年</w:t>
            </w:r>
            <w:proofErr w:type="gramStart"/>
            <w:r w:rsidRPr="00B50263">
              <w:rPr>
                <w:rFonts w:ascii="宋体" w:hAnsi="宋体" w:hint="eastAsia"/>
                <w:sz w:val="24"/>
                <w:szCs w:val="24"/>
              </w:rPr>
              <w:t>易班优课平台</w:t>
            </w:r>
            <w:proofErr w:type="gramEnd"/>
            <w:r w:rsidRPr="00B50263">
              <w:rPr>
                <w:rFonts w:ascii="宋体" w:hAnsi="宋体" w:hint="eastAsia"/>
                <w:sz w:val="24"/>
                <w:szCs w:val="24"/>
              </w:rPr>
              <w:t>推广建设</w:t>
            </w:r>
          </w:p>
        </w:tc>
      </w:tr>
      <w:tr w:rsidR="00B50263" w14:paraId="3BCB5B95" w14:textId="77777777" w:rsidTr="00CE24CE">
        <w:tc>
          <w:tcPr>
            <w:tcW w:w="2912" w:type="dxa"/>
            <w:shd w:val="clear" w:color="auto" w:fill="DAEEF3" w:themeFill="accent5" w:themeFillTint="33"/>
          </w:tcPr>
          <w:p w14:paraId="5C51DB46" w14:textId="2A04AFDF" w:rsidR="00B50263" w:rsidRPr="00CA499E" w:rsidRDefault="00B50263" w:rsidP="00CE24CE">
            <w:pPr>
              <w:spacing w:line="360" w:lineRule="auto"/>
              <w:jc w:val="center"/>
              <w:rPr>
                <w:rFonts w:ascii="宋体" w:hAnsi="宋体" w:hint="eastAsia"/>
                <w:b/>
                <w:sz w:val="24"/>
                <w:szCs w:val="24"/>
              </w:rPr>
            </w:pPr>
            <w:r>
              <w:rPr>
                <w:rFonts w:ascii="宋体" w:hAnsi="宋体" w:hint="eastAsia"/>
                <w:b/>
                <w:sz w:val="24"/>
                <w:szCs w:val="24"/>
              </w:rPr>
              <w:t>省中心单位全称</w:t>
            </w:r>
          </w:p>
        </w:tc>
        <w:tc>
          <w:tcPr>
            <w:tcW w:w="6942" w:type="dxa"/>
            <w:gridSpan w:val="2"/>
          </w:tcPr>
          <w:p w14:paraId="4B55F601" w14:textId="77777777" w:rsidR="00B50263" w:rsidRPr="00B207E3" w:rsidRDefault="00B50263" w:rsidP="00CE24CE">
            <w:pPr>
              <w:spacing w:line="360" w:lineRule="auto"/>
              <w:jc w:val="left"/>
              <w:rPr>
                <w:rFonts w:ascii="宋体" w:hAnsi="宋体" w:hint="eastAsia"/>
                <w:sz w:val="24"/>
                <w:szCs w:val="24"/>
              </w:rPr>
            </w:pPr>
          </w:p>
        </w:tc>
      </w:tr>
      <w:tr w:rsidR="00B50263" w14:paraId="042BBB86" w14:textId="77777777" w:rsidTr="00CE24CE">
        <w:tc>
          <w:tcPr>
            <w:tcW w:w="2912" w:type="dxa"/>
            <w:shd w:val="clear" w:color="auto" w:fill="DAEEF3" w:themeFill="accent5" w:themeFillTint="33"/>
          </w:tcPr>
          <w:p w14:paraId="03852718" w14:textId="4009C20F" w:rsidR="00B50263" w:rsidRPr="00CA499E" w:rsidRDefault="00B50263" w:rsidP="00CE24CE">
            <w:pPr>
              <w:spacing w:line="360" w:lineRule="auto"/>
              <w:jc w:val="center"/>
              <w:rPr>
                <w:rFonts w:ascii="宋体" w:hAnsi="宋体" w:hint="eastAsia"/>
                <w:b/>
                <w:sz w:val="24"/>
                <w:szCs w:val="24"/>
              </w:rPr>
            </w:pPr>
            <w:r>
              <w:rPr>
                <w:rFonts w:ascii="宋体" w:hAnsi="宋体" w:hint="eastAsia"/>
                <w:b/>
                <w:sz w:val="24"/>
                <w:szCs w:val="24"/>
              </w:rPr>
              <w:t>获奖名称</w:t>
            </w:r>
          </w:p>
        </w:tc>
        <w:tc>
          <w:tcPr>
            <w:tcW w:w="6942" w:type="dxa"/>
            <w:gridSpan w:val="2"/>
          </w:tcPr>
          <w:p w14:paraId="26396D88" w14:textId="15A28F11" w:rsidR="00B50263" w:rsidRPr="00CA499E" w:rsidRDefault="00B50263" w:rsidP="00CE24CE">
            <w:pPr>
              <w:spacing w:line="360" w:lineRule="auto"/>
              <w:jc w:val="left"/>
              <w:rPr>
                <w:rFonts w:ascii="宋体" w:hAnsi="宋体" w:hint="eastAsia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优秀组织奖</w:t>
            </w:r>
          </w:p>
        </w:tc>
      </w:tr>
      <w:tr w:rsidR="00B50263" w14:paraId="2C531EF4" w14:textId="77777777" w:rsidTr="00CE24CE">
        <w:tc>
          <w:tcPr>
            <w:tcW w:w="5583" w:type="dxa"/>
            <w:gridSpan w:val="2"/>
          </w:tcPr>
          <w:p w14:paraId="1CC5B13D" w14:textId="77777777" w:rsidR="00B50263" w:rsidRDefault="00B50263" w:rsidP="00CE24CE">
            <w:pPr>
              <w:spacing w:line="360" w:lineRule="auto"/>
              <w:jc w:val="left"/>
              <w:rPr>
                <w:rFonts w:ascii="宋体" w:hAnsi="宋体" w:hint="eastAsia"/>
                <w:b/>
                <w:sz w:val="24"/>
                <w:szCs w:val="24"/>
              </w:rPr>
            </w:pPr>
            <w:r w:rsidRPr="00781DEF">
              <w:rPr>
                <w:rFonts w:ascii="宋体" w:hAnsi="宋体" w:hint="eastAsia"/>
                <w:b/>
                <w:sz w:val="24"/>
                <w:szCs w:val="24"/>
              </w:rPr>
              <w:t>一、</w:t>
            </w:r>
            <w:r>
              <w:rPr>
                <w:rFonts w:ascii="宋体" w:hAnsi="宋体" w:hint="eastAsia"/>
                <w:b/>
                <w:sz w:val="24"/>
                <w:szCs w:val="24"/>
              </w:rPr>
              <w:t>《优秀指导教师》姓名登记</w:t>
            </w:r>
          </w:p>
          <w:p w14:paraId="4C6735EB" w14:textId="327A0203" w:rsidR="00B50263" w:rsidRDefault="00B50263" w:rsidP="00CE24CE">
            <w:pPr>
              <w:spacing w:line="360" w:lineRule="auto"/>
              <w:jc w:val="left"/>
              <w:rPr>
                <w:rFonts w:ascii="宋体" w:hAnsi="宋体" w:hint="eastAsia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备注1：一张证书姓名最多3</w:t>
            </w:r>
            <w:r>
              <w:rPr>
                <w:rFonts w:ascii="宋体" w:hAnsi="宋体"/>
                <w:sz w:val="24"/>
                <w:szCs w:val="24"/>
              </w:rPr>
              <w:t>0</w:t>
            </w:r>
            <w:r>
              <w:rPr>
                <w:rFonts w:ascii="宋体" w:hAnsi="宋体" w:hint="eastAsia"/>
                <w:sz w:val="24"/>
                <w:szCs w:val="24"/>
              </w:rPr>
              <w:t>个汉字，如果超过，</w:t>
            </w:r>
            <w:proofErr w:type="gramStart"/>
            <w:r>
              <w:rPr>
                <w:rFonts w:ascii="宋体" w:hAnsi="宋体" w:hint="eastAsia"/>
                <w:sz w:val="24"/>
                <w:szCs w:val="24"/>
              </w:rPr>
              <w:t>请分为</w:t>
            </w:r>
            <w:proofErr w:type="gramEnd"/>
            <w:r>
              <w:rPr>
                <w:rFonts w:ascii="宋体" w:hAnsi="宋体" w:hint="eastAsia"/>
                <w:sz w:val="24"/>
                <w:szCs w:val="24"/>
              </w:rPr>
              <w:t>多张证书，并请排好序。</w:t>
            </w:r>
          </w:p>
          <w:p w14:paraId="41A27143" w14:textId="7F2757A2" w:rsidR="00B50263" w:rsidRPr="00B50263" w:rsidRDefault="00B50263" w:rsidP="00CE24CE">
            <w:pPr>
              <w:spacing w:line="360" w:lineRule="auto"/>
              <w:jc w:val="left"/>
              <w:rPr>
                <w:rFonts w:ascii="宋体" w:hAnsi="宋体" w:hint="eastAsia"/>
                <w:sz w:val="24"/>
                <w:szCs w:val="24"/>
              </w:rPr>
            </w:pPr>
            <w:r w:rsidRPr="00B50263">
              <w:rPr>
                <w:rFonts w:ascii="宋体" w:hAnsi="宋体" w:hint="eastAsia"/>
                <w:sz w:val="24"/>
                <w:szCs w:val="24"/>
              </w:rPr>
              <w:t>备注2：</w:t>
            </w:r>
            <w:r>
              <w:rPr>
                <w:rFonts w:ascii="宋体" w:hAnsi="宋体" w:hint="eastAsia"/>
                <w:sz w:val="24"/>
                <w:szCs w:val="24"/>
              </w:rPr>
              <w:t>主管负责老师 或 相关领导 可以申请单人证书。</w:t>
            </w:r>
          </w:p>
          <w:p w14:paraId="2E8C4F5D" w14:textId="77777777" w:rsidR="00B50263" w:rsidRPr="00781DEF" w:rsidRDefault="00B50263" w:rsidP="00CE24CE">
            <w:pPr>
              <w:spacing w:line="360" w:lineRule="auto"/>
              <w:jc w:val="left"/>
              <w:rPr>
                <w:rFonts w:ascii="宋体" w:hAnsi="宋体" w:hint="eastAsia"/>
                <w:sz w:val="24"/>
                <w:szCs w:val="24"/>
              </w:rPr>
            </w:pPr>
            <w:r w:rsidRPr="00BD5C9E">
              <w:rPr>
                <w:rFonts w:ascii="宋体" w:hAnsi="宋体" w:hint="eastAsia"/>
                <w:b/>
                <w:bCs/>
                <w:sz w:val="24"/>
                <w:szCs w:val="24"/>
              </w:rPr>
              <w:t>证书</w:t>
            </w:r>
            <w:r w:rsidRPr="00781DEF">
              <w:rPr>
                <w:rFonts w:ascii="宋体" w:hAnsi="宋体" w:hint="eastAsia"/>
                <w:sz w:val="24"/>
                <w:szCs w:val="24"/>
              </w:rPr>
              <w:t>：</w:t>
            </w:r>
            <w:r>
              <w:rPr>
                <w:rFonts w:ascii="宋体" w:hAnsi="宋体" w:hint="eastAsia"/>
                <w:sz w:val="24"/>
                <w:szCs w:val="24"/>
              </w:rPr>
              <w:t>姓名1、姓名2</w:t>
            </w:r>
          </w:p>
          <w:p w14:paraId="57CD7834" w14:textId="77777777" w:rsidR="00B50263" w:rsidRDefault="00B50263" w:rsidP="00CE24CE">
            <w:pPr>
              <w:spacing w:line="360" w:lineRule="auto"/>
              <w:jc w:val="left"/>
              <w:rPr>
                <w:rFonts w:ascii="宋体" w:hAnsi="宋体" w:hint="eastAsia"/>
                <w:b/>
                <w:sz w:val="24"/>
                <w:szCs w:val="24"/>
              </w:rPr>
            </w:pPr>
          </w:p>
        </w:tc>
        <w:tc>
          <w:tcPr>
            <w:tcW w:w="4271" w:type="dxa"/>
          </w:tcPr>
          <w:p w14:paraId="00893F6E" w14:textId="77777777" w:rsidR="00B50263" w:rsidRPr="00781DEF" w:rsidRDefault="00B50263" w:rsidP="00CE24CE">
            <w:pPr>
              <w:spacing w:line="360" w:lineRule="auto"/>
              <w:jc w:val="center"/>
              <w:rPr>
                <w:rFonts w:ascii="宋体" w:hAnsi="宋体" w:hint="eastAsia"/>
                <w:b/>
                <w:sz w:val="24"/>
                <w:szCs w:val="24"/>
              </w:rPr>
            </w:pPr>
            <w:r>
              <w:rPr>
                <w:rFonts w:ascii="宋体" w:hAnsi="宋体" w:hint="eastAsia"/>
                <w:b/>
                <w:noProof/>
                <w:sz w:val="24"/>
                <w:szCs w:val="24"/>
              </w:rPr>
              <w:drawing>
                <wp:inline distT="0" distB="0" distL="0" distR="0" wp14:anchorId="5B9297C0" wp14:editId="49D26837">
                  <wp:extent cx="2358894" cy="3286021"/>
                  <wp:effectExtent l="0" t="0" r="0" b="0"/>
                  <wp:docPr id="99642040" name="图片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9642040" name="图片 2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58894" cy="328602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4664B779" w14:textId="77777777" w:rsidR="00B50263" w:rsidRDefault="00B50263" w:rsidP="00B50263">
      <w:pPr>
        <w:ind w:right="560"/>
        <w:jc w:val="right"/>
        <w:rPr>
          <w:rFonts w:ascii="仿宋_GB2312" w:eastAsia="仿宋_GB2312" w:hAnsi="华文中宋" w:hint="eastAsia"/>
          <w:sz w:val="28"/>
          <w:szCs w:val="28"/>
        </w:rPr>
      </w:pPr>
    </w:p>
    <w:p w14:paraId="20DF7D2B" w14:textId="7A10C400" w:rsidR="00B50263" w:rsidRDefault="00B50263" w:rsidP="00B50263">
      <w:pPr>
        <w:jc w:val="right"/>
        <w:rPr>
          <w:rFonts w:ascii="仿宋_GB2312" w:eastAsia="仿宋_GB2312" w:hAnsi="华文中宋" w:hint="eastAsia"/>
          <w:sz w:val="28"/>
          <w:szCs w:val="28"/>
        </w:rPr>
      </w:pPr>
      <w:r>
        <w:rPr>
          <w:rFonts w:ascii="仿宋_GB2312" w:eastAsia="仿宋_GB2312" w:hAnsi="华文中宋" w:hint="eastAsia"/>
          <w:sz w:val="28"/>
          <w:szCs w:val="28"/>
        </w:rPr>
        <w:t>省中心盖公章</w:t>
      </w:r>
    </w:p>
    <w:p w14:paraId="182AE69E" w14:textId="202CD600" w:rsidR="00B50263" w:rsidRDefault="00B50263" w:rsidP="00B50263">
      <w:pPr>
        <w:jc w:val="right"/>
        <w:rPr>
          <w:rFonts w:ascii="仿宋_GB2312" w:eastAsia="仿宋_GB2312" w:hAnsi="华文中宋" w:hint="eastAsia"/>
          <w:sz w:val="28"/>
          <w:szCs w:val="28"/>
        </w:rPr>
      </w:pPr>
      <w:r>
        <w:rPr>
          <w:rFonts w:ascii="仿宋_GB2312" w:eastAsia="仿宋_GB2312" w:hAnsi="华文中宋" w:hint="eastAsia"/>
          <w:sz w:val="28"/>
          <w:szCs w:val="28"/>
        </w:rPr>
        <w:t>日期</w:t>
      </w:r>
    </w:p>
    <w:p w14:paraId="578E4F0B" w14:textId="40DE032E" w:rsidR="00B50263" w:rsidRDefault="00B50263" w:rsidP="00B50263">
      <w:pPr>
        <w:jc w:val="left"/>
        <w:rPr>
          <w:rFonts w:ascii="仿宋_GB2312" w:eastAsia="仿宋_GB2312" w:hAnsi="华文中宋" w:hint="eastAsia"/>
          <w:sz w:val="28"/>
          <w:szCs w:val="28"/>
        </w:rPr>
      </w:pPr>
    </w:p>
    <w:sectPr w:rsidR="00B50263" w:rsidSect="002A78CD">
      <w:footerReference w:type="default" r:id="rId9"/>
      <w:pgSz w:w="11906" w:h="16838"/>
      <w:pgMar w:top="1134" w:right="1134" w:bottom="1134" w:left="1134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C1C21F8" w14:textId="77777777" w:rsidR="00D341A0" w:rsidRDefault="00D341A0" w:rsidP="00E16175">
      <w:r>
        <w:separator/>
      </w:r>
    </w:p>
  </w:endnote>
  <w:endnote w:type="continuationSeparator" w:id="0">
    <w:p w14:paraId="1E18644F" w14:textId="77777777" w:rsidR="00D341A0" w:rsidRDefault="00D341A0" w:rsidP="00E1617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6671937"/>
      <w:docPartObj>
        <w:docPartGallery w:val="Page Numbers (Bottom of Page)"/>
        <w:docPartUnique/>
      </w:docPartObj>
    </w:sdtPr>
    <w:sdtContent>
      <w:p w14:paraId="0DEB8FA5" w14:textId="77777777" w:rsidR="002A78CD" w:rsidRDefault="002A78CD" w:rsidP="002A78CD">
        <w:pPr>
          <w:pStyle w:val="a5"/>
          <w:jc w:val="center"/>
        </w:pPr>
        <w:r>
          <w:rPr>
            <w:rFonts w:hint="eastAsia"/>
          </w:rPr>
          <w:t>第</w:t>
        </w: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3F6C61" w:rsidRPr="003F6C61">
          <w:rPr>
            <w:noProof/>
            <w:lang w:val="zh-CN"/>
          </w:rPr>
          <w:t>5</w:t>
        </w:r>
        <w:r>
          <w:rPr>
            <w:noProof/>
            <w:lang w:val="zh-CN"/>
          </w:rPr>
          <w:fldChar w:fldCharType="end"/>
        </w:r>
        <w:r>
          <w:rPr>
            <w:rFonts w:hint="eastAsia"/>
          </w:rPr>
          <w:t>页</w:t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3BDE0D2" w14:textId="77777777" w:rsidR="00D341A0" w:rsidRDefault="00D341A0" w:rsidP="00E16175">
      <w:r>
        <w:separator/>
      </w:r>
    </w:p>
  </w:footnote>
  <w:footnote w:type="continuationSeparator" w:id="0">
    <w:p w14:paraId="308C8277" w14:textId="77777777" w:rsidR="00D341A0" w:rsidRDefault="00D341A0" w:rsidP="00E1617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6B6923"/>
    <w:multiLevelType w:val="hybridMultilevel"/>
    <w:tmpl w:val="D5548E76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39301880"/>
    <w:multiLevelType w:val="hybridMultilevel"/>
    <w:tmpl w:val="FC388EDA"/>
    <w:lvl w:ilvl="0" w:tplc="9C7A77DE">
      <w:start w:val="1"/>
      <w:numFmt w:val="decimal"/>
      <w:lvlText w:val="%1."/>
      <w:lvlJc w:val="left"/>
      <w:pPr>
        <w:ind w:left="360" w:hanging="360"/>
      </w:pPr>
      <w:rPr>
        <w:rFonts w:hAnsi="宋体" w:cs="宋体"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" w15:restartNumberingAfterBreak="0">
    <w:nsid w:val="74680A79"/>
    <w:multiLevelType w:val="hybridMultilevel"/>
    <w:tmpl w:val="CBDA2180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" w15:restartNumberingAfterBreak="0">
    <w:nsid w:val="7A100779"/>
    <w:multiLevelType w:val="hybridMultilevel"/>
    <w:tmpl w:val="C01CAAC2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num w:numId="1" w16cid:durableId="1637292880">
    <w:abstractNumId w:val="0"/>
  </w:num>
  <w:num w:numId="2" w16cid:durableId="1379471745">
    <w:abstractNumId w:val="3"/>
  </w:num>
  <w:num w:numId="3" w16cid:durableId="1658612694">
    <w:abstractNumId w:val="2"/>
  </w:num>
  <w:num w:numId="4" w16cid:durableId="189866774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16175"/>
    <w:rsid w:val="0000056B"/>
    <w:rsid w:val="00004AF9"/>
    <w:rsid w:val="00044F3F"/>
    <w:rsid w:val="000540B6"/>
    <w:rsid w:val="0006496B"/>
    <w:rsid w:val="00065B3C"/>
    <w:rsid w:val="00092D85"/>
    <w:rsid w:val="000B5275"/>
    <w:rsid w:val="000B5714"/>
    <w:rsid w:val="000B7D6D"/>
    <w:rsid w:val="000C64B4"/>
    <w:rsid w:val="000E04FA"/>
    <w:rsid w:val="001023F1"/>
    <w:rsid w:val="00122C1B"/>
    <w:rsid w:val="00134A19"/>
    <w:rsid w:val="00137D3F"/>
    <w:rsid w:val="0015209C"/>
    <w:rsid w:val="0015408E"/>
    <w:rsid w:val="001646C3"/>
    <w:rsid w:val="0016529C"/>
    <w:rsid w:val="00165CC3"/>
    <w:rsid w:val="001825BC"/>
    <w:rsid w:val="001B5970"/>
    <w:rsid w:val="001B61D5"/>
    <w:rsid w:val="001C2B51"/>
    <w:rsid w:val="001C5750"/>
    <w:rsid w:val="001E2585"/>
    <w:rsid w:val="001F6B6B"/>
    <w:rsid w:val="002220CF"/>
    <w:rsid w:val="002220EC"/>
    <w:rsid w:val="00231C86"/>
    <w:rsid w:val="002328E7"/>
    <w:rsid w:val="00232F75"/>
    <w:rsid w:val="0024267F"/>
    <w:rsid w:val="00266E7F"/>
    <w:rsid w:val="002707F1"/>
    <w:rsid w:val="0027181D"/>
    <w:rsid w:val="00284DB4"/>
    <w:rsid w:val="002A0F51"/>
    <w:rsid w:val="002A78CD"/>
    <w:rsid w:val="002C0023"/>
    <w:rsid w:val="002C0B14"/>
    <w:rsid w:val="002F2E78"/>
    <w:rsid w:val="00307034"/>
    <w:rsid w:val="00316AEA"/>
    <w:rsid w:val="0033674D"/>
    <w:rsid w:val="003648AE"/>
    <w:rsid w:val="003706CA"/>
    <w:rsid w:val="0039269B"/>
    <w:rsid w:val="00394E98"/>
    <w:rsid w:val="003B4100"/>
    <w:rsid w:val="003D59EC"/>
    <w:rsid w:val="003E0594"/>
    <w:rsid w:val="003F6176"/>
    <w:rsid w:val="003F6C61"/>
    <w:rsid w:val="00402046"/>
    <w:rsid w:val="00414C77"/>
    <w:rsid w:val="00432F93"/>
    <w:rsid w:val="00435D88"/>
    <w:rsid w:val="00444A04"/>
    <w:rsid w:val="00450C2B"/>
    <w:rsid w:val="004536BA"/>
    <w:rsid w:val="0045629E"/>
    <w:rsid w:val="00476A47"/>
    <w:rsid w:val="00485DDE"/>
    <w:rsid w:val="0048653D"/>
    <w:rsid w:val="004A092C"/>
    <w:rsid w:val="004B7DA0"/>
    <w:rsid w:val="004D6AE0"/>
    <w:rsid w:val="004E34C7"/>
    <w:rsid w:val="004F74CF"/>
    <w:rsid w:val="00502747"/>
    <w:rsid w:val="0051102B"/>
    <w:rsid w:val="00517D98"/>
    <w:rsid w:val="00522930"/>
    <w:rsid w:val="005264BC"/>
    <w:rsid w:val="00526CAF"/>
    <w:rsid w:val="0053020F"/>
    <w:rsid w:val="00532972"/>
    <w:rsid w:val="005334D1"/>
    <w:rsid w:val="00553313"/>
    <w:rsid w:val="00557C6E"/>
    <w:rsid w:val="00571977"/>
    <w:rsid w:val="00575B59"/>
    <w:rsid w:val="00577E03"/>
    <w:rsid w:val="00583498"/>
    <w:rsid w:val="00593287"/>
    <w:rsid w:val="00595684"/>
    <w:rsid w:val="005B36A3"/>
    <w:rsid w:val="00603370"/>
    <w:rsid w:val="006150D7"/>
    <w:rsid w:val="00641F92"/>
    <w:rsid w:val="006717C1"/>
    <w:rsid w:val="00682D95"/>
    <w:rsid w:val="0069556C"/>
    <w:rsid w:val="006B364C"/>
    <w:rsid w:val="006B4CDB"/>
    <w:rsid w:val="006B7C97"/>
    <w:rsid w:val="006C5CBB"/>
    <w:rsid w:val="006C6CF2"/>
    <w:rsid w:val="006D1E10"/>
    <w:rsid w:val="006D63D9"/>
    <w:rsid w:val="006D72F8"/>
    <w:rsid w:val="006F673A"/>
    <w:rsid w:val="007132D5"/>
    <w:rsid w:val="00747C69"/>
    <w:rsid w:val="00753C3B"/>
    <w:rsid w:val="00764D92"/>
    <w:rsid w:val="007807A4"/>
    <w:rsid w:val="00781DEF"/>
    <w:rsid w:val="007841BE"/>
    <w:rsid w:val="007864BE"/>
    <w:rsid w:val="007D48C8"/>
    <w:rsid w:val="007F1518"/>
    <w:rsid w:val="007F1DF0"/>
    <w:rsid w:val="0081282B"/>
    <w:rsid w:val="00815170"/>
    <w:rsid w:val="00815E79"/>
    <w:rsid w:val="00820A2F"/>
    <w:rsid w:val="00825F18"/>
    <w:rsid w:val="008273DF"/>
    <w:rsid w:val="00852730"/>
    <w:rsid w:val="008700EB"/>
    <w:rsid w:val="00871D09"/>
    <w:rsid w:val="00886C85"/>
    <w:rsid w:val="008B7A21"/>
    <w:rsid w:val="008E56D5"/>
    <w:rsid w:val="008E6263"/>
    <w:rsid w:val="00911498"/>
    <w:rsid w:val="009144B7"/>
    <w:rsid w:val="009145C9"/>
    <w:rsid w:val="00915DA7"/>
    <w:rsid w:val="009210B2"/>
    <w:rsid w:val="00921206"/>
    <w:rsid w:val="00922B99"/>
    <w:rsid w:val="0094264B"/>
    <w:rsid w:val="0095167B"/>
    <w:rsid w:val="00951FD1"/>
    <w:rsid w:val="00955F58"/>
    <w:rsid w:val="009738A9"/>
    <w:rsid w:val="009920B4"/>
    <w:rsid w:val="0099382C"/>
    <w:rsid w:val="009B0ABB"/>
    <w:rsid w:val="009E3502"/>
    <w:rsid w:val="009F4E3B"/>
    <w:rsid w:val="00A0509D"/>
    <w:rsid w:val="00A101D5"/>
    <w:rsid w:val="00A16F14"/>
    <w:rsid w:val="00A20978"/>
    <w:rsid w:val="00A35326"/>
    <w:rsid w:val="00A426C4"/>
    <w:rsid w:val="00A514B0"/>
    <w:rsid w:val="00A52D79"/>
    <w:rsid w:val="00A65241"/>
    <w:rsid w:val="00A661C2"/>
    <w:rsid w:val="00A849FB"/>
    <w:rsid w:val="00AA242F"/>
    <w:rsid w:val="00AB24D5"/>
    <w:rsid w:val="00B15F10"/>
    <w:rsid w:val="00B207E3"/>
    <w:rsid w:val="00B33B1B"/>
    <w:rsid w:val="00B50263"/>
    <w:rsid w:val="00B528A6"/>
    <w:rsid w:val="00B659AE"/>
    <w:rsid w:val="00B81494"/>
    <w:rsid w:val="00BC09DA"/>
    <w:rsid w:val="00BC20BF"/>
    <w:rsid w:val="00BC69B5"/>
    <w:rsid w:val="00BC6D72"/>
    <w:rsid w:val="00BD4995"/>
    <w:rsid w:val="00BD5C9E"/>
    <w:rsid w:val="00C064E7"/>
    <w:rsid w:val="00C14CDD"/>
    <w:rsid w:val="00C21E9A"/>
    <w:rsid w:val="00C24476"/>
    <w:rsid w:val="00C31FE4"/>
    <w:rsid w:val="00C320BC"/>
    <w:rsid w:val="00C3344C"/>
    <w:rsid w:val="00C410CC"/>
    <w:rsid w:val="00C52144"/>
    <w:rsid w:val="00C70EEB"/>
    <w:rsid w:val="00C93FB8"/>
    <w:rsid w:val="00CA499E"/>
    <w:rsid w:val="00CA56BD"/>
    <w:rsid w:val="00CA6C55"/>
    <w:rsid w:val="00CA7F52"/>
    <w:rsid w:val="00CB5BE2"/>
    <w:rsid w:val="00CB6955"/>
    <w:rsid w:val="00CE59D8"/>
    <w:rsid w:val="00D05A58"/>
    <w:rsid w:val="00D115EE"/>
    <w:rsid w:val="00D12A56"/>
    <w:rsid w:val="00D31FF1"/>
    <w:rsid w:val="00D341A0"/>
    <w:rsid w:val="00D4150D"/>
    <w:rsid w:val="00D42A5F"/>
    <w:rsid w:val="00D5037D"/>
    <w:rsid w:val="00D54705"/>
    <w:rsid w:val="00DB0FCE"/>
    <w:rsid w:val="00DB5D61"/>
    <w:rsid w:val="00DC5470"/>
    <w:rsid w:val="00DD2314"/>
    <w:rsid w:val="00DD6553"/>
    <w:rsid w:val="00E10A0D"/>
    <w:rsid w:val="00E16175"/>
    <w:rsid w:val="00E161F1"/>
    <w:rsid w:val="00E20F20"/>
    <w:rsid w:val="00E30559"/>
    <w:rsid w:val="00E319C3"/>
    <w:rsid w:val="00E41D0E"/>
    <w:rsid w:val="00E4739A"/>
    <w:rsid w:val="00E649EE"/>
    <w:rsid w:val="00E9072B"/>
    <w:rsid w:val="00E930DE"/>
    <w:rsid w:val="00E9789C"/>
    <w:rsid w:val="00EA44DE"/>
    <w:rsid w:val="00EA7E37"/>
    <w:rsid w:val="00EC2A48"/>
    <w:rsid w:val="00EF3A11"/>
    <w:rsid w:val="00EF416B"/>
    <w:rsid w:val="00F07B96"/>
    <w:rsid w:val="00F47CEF"/>
    <w:rsid w:val="00F660A8"/>
    <w:rsid w:val="00F83244"/>
    <w:rsid w:val="00F900E0"/>
    <w:rsid w:val="00F929B6"/>
    <w:rsid w:val="00FA1B68"/>
    <w:rsid w:val="00FB30EE"/>
    <w:rsid w:val="00FB6F91"/>
    <w:rsid w:val="00FC7507"/>
    <w:rsid w:val="00FD5678"/>
    <w:rsid w:val="00FE24F7"/>
    <w:rsid w:val="00FF49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3055BD4"/>
  <w15:docId w15:val="{7AF6FE56-6CA9-42FC-8887-4733CC7FC4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220EC"/>
    <w:pPr>
      <w:widowControl w:val="0"/>
      <w:jc w:val="both"/>
    </w:pPr>
  </w:style>
  <w:style w:type="paragraph" w:styleId="2">
    <w:name w:val="heading 2"/>
    <w:basedOn w:val="a"/>
    <w:next w:val="a"/>
    <w:link w:val="20"/>
    <w:uiPriority w:val="9"/>
    <w:unhideWhenUsed/>
    <w:qFormat/>
    <w:rsid w:val="00A52D79"/>
    <w:pPr>
      <w:keepNext/>
      <w:keepLines/>
      <w:spacing w:line="416" w:lineRule="auto"/>
      <w:outlineLvl w:val="1"/>
    </w:pPr>
    <w:rPr>
      <w:rFonts w:asciiTheme="majorHAnsi" w:eastAsia="仿宋_GB2312" w:hAnsiTheme="majorHAnsi" w:cstheme="majorBidi"/>
      <w:b/>
      <w:bCs/>
      <w:sz w:val="28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1617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E16175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E1617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E16175"/>
    <w:rPr>
      <w:sz w:val="18"/>
      <w:szCs w:val="18"/>
    </w:rPr>
  </w:style>
  <w:style w:type="character" w:styleId="a7">
    <w:name w:val="Hyperlink"/>
    <w:basedOn w:val="a0"/>
    <w:uiPriority w:val="99"/>
    <w:unhideWhenUsed/>
    <w:rsid w:val="00CE59D8"/>
    <w:rPr>
      <w:color w:val="0000FF" w:themeColor="hyperlink"/>
      <w:u w:val="single"/>
    </w:rPr>
  </w:style>
  <w:style w:type="paragraph" w:styleId="a8">
    <w:name w:val="Balloon Text"/>
    <w:basedOn w:val="a"/>
    <w:link w:val="a9"/>
    <w:uiPriority w:val="99"/>
    <w:semiHidden/>
    <w:unhideWhenUsed/>
    <w:rsid w:val="00CE59D8"/>
    <w:rPr>
      <w:sz w:val="18"/>
      <w:szCs w:val="18"/>
    </w:rPr>
  </w:style>
  <w:style w:type="character" w:customStyle="1" w:styleId="a9">
    <w:name w:val="批注框文本 字符"/>
    <w:basedOn w:val="a0"/>
    <w:link w:val="a8"/>
    <w:uiPriority w:val="99"/>
    <w:semiHidden/>
    <w:rsid w:val="00CE59D8"/>
    <w:rPr>
      <w:sz w:val="18"/>
      <w:szCs w:val="18"/>
    </w:rPr>
  </w:style>
  <w:style w:type="paragraph" w:styleId="aa">
    <w:name w:val="List Paragraph"/>
    <w:basedOn w:val="a"/>
    <w:uiPriority w:val="34"/>
    <w:qFormat/>
    <w:rsid w:val="00BC20BF"/>
    <w:pPr>
      <w:ind w:firstLineChars="200" w:firstLine="420"/>
    </w:pPr>
  </w:style>
  <w:style w:type="character" w:customStyle="1" w:styleId="20">
    <w:name w:val="标题 2 字符"/>
    <w:basedOn w:val="a0"/>
    <w:link w:val="2"/>
    <w:uiPriority w:val="9"/>
    <w:rsid w:val="00A52D79"/>
    <w:rPr>
      <w:rFonts w:asciiTheme="majorHAnsi" w:eastAsia="仿宋_GB2312" w:hAnsiTheme="majorHAnsi" w:cstheme="majorBidi"/>
      <w:b/>
      <w:bCs/>
      <w:sz w:val="28"/>
      <w:szCs w:val="32"/>
    </w:rPr>
  </w:style>
  <w:style w:type="table" w:styleId="ab">
    <w:name w:val="Table Grid"/>
    <w:basedOn w:val="a1"/>
    <w:uiPriority w:val="59"/>
    <w:rsid w:val="00A52D79"/>
    <w:rPr>
      <w:rFonts w:ascii="Times New Roman" w:eastAsia="宋体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No Spacing"/>
    <w:uiPriority w:val="1"/>
    <w:qFormat/>
    <w:rsid w:val="00A52D79"/>
    <w:pPr>
      <w:widowControl w:val="0"/>
      <w:jc w:val="both"/>
    </w:pPr>
  </w:style>
  <w:style w:type="character" w:styleId="ad">
    <w:name w:val="Strong"/>
    <w:basedOn w:val="a0"/>
    <w:uiPriority w:val="22"/>
    <w:qFormat/>
    <w:rsid w:val="00575B5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84194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326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3A47D0E-8FF6-4AF9-809D-5A1D8A266E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988</TotalTime>
  <Pages>1</Pages>
  <Words>28</Words>
  <Characters>161</Characters>
  <Application>Microsoft Office Word</Application>
  <DocSecurity>0</DocSecurity>
  <Lines>1</Lines>
  <Paragraphs>1</Paragraphs>
  <ScaleCrop>false</ScaleCrop>
  <Company/>
  <LinksUpToDate>false</LinksUpToDate>
  <CharactersWithSpaces>188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10000873</dc:creator>
  <cp:keywords/>
  <dc:description/>
  <cp:lastModifiedBy>海 忻</cp:lastModifiedBy>
  <cp:revision>128</cp:revision>
  <cp:lastPrinted>2021-03-16T09:06:00Z</cp:lastPrinted>
  <dcterms:created xsi:type="dcterms:W3CDTF">2021-01-18T06:14:00Z</dcterms:created>
  <dcterms:modified xsi:type="dcterms:W3CDTF">2025-12-12T03:02:00Z</dcterms:modified>
</cp:coreProperties>
</file>