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A3383">
      <w:r>
        <w:drawing>
          <wp:inline distT="0" distB="0" distL="114300" distR="114300">
            <wp:extent cx="5272405" cy="24853265"/>
            <wp:effectExtent l="0" t="0" r="1079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5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4947245"/>
            <wp:effectExtent l="0" t="0" r="190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4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5471755"/>
            <wp:effectExtent l="0" t="0" r="63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4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B6414"/>
    <w:rsid w:val="414A7B75"/>
    <w:rsid w:val="704F0993"/>
    <w:rsid w:val="7906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1265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2025-12-01T15:16:00Z</dcterms:created>
  <dc:creator>Vtt</dc:creator>
  <cp:lastModifiedBy>蔡奕彤</cp:lastModifiedBy>
  <dcterms:modified xsi:type="dcterms:W3CDTF">2025-12-04T14:42:20Z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B1E297E051BE44859AE80F7AB6FB01C8_12</vt:lpwstr>
  </property>
</Properties>
</file>