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01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drawing>
          <wp:inline distT="0" distB="0" distL="114300" distR="114300">
            <wp:extent cx="5687695" cy="4115435"/>
            <wp:effectExtent l="0" t="0" r="12065" b="14605"/>
            <wp:docPr id="3" name="图片 3" descr="effbea4d0e5eeef5dd8b8a092ca2ab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ffbea4d0e5eeef5dd8b8a092ca2ab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40"/>
          <w:szCs w:val="40"/>
          <w:lang w:val="en-US" w:eastAsia="zh-CN"/>
        </w:rPr>
        <w:t>高考后的味蕾盛宴：五道菜承载的青春与</w:t>
      </w:r>
      <w:r>
        <w:rPr>
          <w:rFonts w:hint="eastAsia"/>
          <w:b/>
          <w:bCs/>
          <w:sz w:val="40"/>
          <w:szCs w:val="40"/>
          <w:lang w:val="en-US" w:eastAsia="zh-CN"/>
        </w:rPr>
        <w:t>自由</w:t>
      </w:r>
    </w:p>
    <w:p w14:paraId="3954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当最后一门考试的收卷铃声响起，我知道，一个时代结束了。父母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早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已在考场外等候多时，没有追问考得如何，只是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微笑地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轻轻拍了拍我的肩膀：“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终于解放了，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走，带你去吃顿好的。”</w:t>
      </w:r>
    </w:p>
    <w:p w14:paraId="7A164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走进这家老字号粤菜馆，熟悉的茶香扑面而来。六道菜很快上齐，它们不仅构成了一桌丰盛的庆功宴，更像是一本厚重的青春纪念册，每一道都在诉说着不同的故事。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                </w:t>
      </w:r>
    </w:p>
    <w:p w14:paraId="75A28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第一道是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油焖大虾——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是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十二年苦读的圆满句点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红亮的大虾整齐排列，油润的酱汁在灯光下闪着诱人的光泽。父亲仔细地为我剥开一只，露出饱满的虾肉。虾肉入口弹牙，鲜甜的滋味瞬间盈满口腔。这道菜就像为我的十二年寒窗画上了一个圆满的句号——外壳的酥脆是经历的磨砺，内里的鲜嫩是收获的成长。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179695" cy="3448050"/>
            <wp:effectExtent l="0" t="0" r="1905" b="11430"/>
            <wp:docPr id="8" name="图片 8" descr="1210e0066a004af98dd1d935c71417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210e0066a004af98dd1d935c71417c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7D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第二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道是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红烧茄子煲——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是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时光沉淀的温柔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深紫色的茄块在砂锅中微微颤动，用筷子轻夹即断，入口绵软。茄子需要文火慢炖才能入味，正如成长需要时光的沉淀。此刻品尝，仿佛把十二年的点滴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努力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都化作了舌尖的温柔。</w:t>
      </w:r>
    </w:p>
    <w:p w14:paraId="32C70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046345" cy="3325495"/>
            <wp:effectExtent l="0" t="0" r="13335" b="12065"/>
            <wp:docPr id="12" name="图片 12" descr="be0257e7fe0c8bdb981614106c383e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e0257e7fe0c8bdb981614106c383e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0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4C769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第三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道是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爆炒花甲——压力释放的酣畅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爆炒花甲的香辣气息适时加入这场味觉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的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交响。花甲在辣椒与蒜蓉的簇拥下绽放，轻轻一吸，咸鲜的汁水在口中迸发。每颗花甲都要经过爆炒才能开口，就像人总要经历磨练才能成长。辛辣过后是回甘，恰似卸下重担后的轻松畅快。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085715" cy="2577465"/>
            <wp:effectExtent l="0" t="0" r="4445" b="13335"/>
            <wp:docPr id="15" name="图片 15" descr="b266da1ba7c619a3fc702f5ed4a8e2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266da1ba7c619a3fc702f5ed4a8e2d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5715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F7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第四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道是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明炉烧鹅——金灿灿的全新起点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琥珀色的明炉烧鹅上桌时，清脆的皮裂声令人食指大动。酥脆的鹅皮与细嫩的鹅肉在齿间交融，秘制卤汁的香气久久不散。烧鹅需要精准的火候，正如高考需要恰到好处的准备。金黄的色泽，恰似我们此刻的心情——明亮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充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满希望。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    </w:t>
      </w:r>
    </w:p>
    <w:p w14:paraId="19E5F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789170" cy="2390140"/>
            <wp:effectExtent l="0" t="0" r="11430" b="2540"/>
            <wp:docPr id="14" name="图片 14" descr="cb79678bbde795ae77f1e5a1862f22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b79678bbde795ae77f1e5a1862f22c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917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</w:p>
    <w:p w14:paraId="161B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第五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道是蒜蓉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菜心——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面对未知的从容。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最后上桌的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蒜蓉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菜心，如清泉般洗涤味蕾。翠绿的菜心保持着最本真的清甜，简单的烹饪方式恰似人生真谛——在经历浓墨重彩后，终要回归平淡本真。就像这道菜，往后的人生，也要保持这份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从容。                </w:t>
      </w:r>
    </w:p>
    <w:p w14:paraId="5E78C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313045" cy="3928110"/>
            <wp:effectExtent l="0" t="0" r="5715" b="3810"/>
            <wp:docPr id="25" name="图片 25" descr="e9150b2195c629617dfe8e64cd1d6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9150b2195c629617dfe8e64cd1d63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3045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EF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这五道菜循序渐进，从浓烈到清淡，恰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似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人生的不同阶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段，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它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们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不仅慰藉了我的胃，更温暖了我的心。这桌菜不仅是为我庆功，更是对父母十二年来默默付出的犒赏。</w:t>
      </w:r>
    </w:p>
    <w:p w14:paraId="15333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如今，我吃过更多更昂贵的宴席，但味蕾记忆里最欢畅、最放松的一餐，永远定格在那个夜晚。它治愈了长期备考带来的所有精神内耗，宣告了高压状态的终结。它让我明白，生活不止有背水一战的紧张，更有苦尽甘来的畅快。那顿饭，是我成年之际，与过去郑重告别、与家人举杯相庆的仪式，是我青春里最明亮、最温暖的一个逗号。</w:t>
      </w:r>
    </w:p>
    <w:p w14:paraId="65383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4C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69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2025-11-29T13:00:31Z</dcterms:created>
  <dc:creator>HONOR</dc:creator>
  <cp:lastModifiedBy>Daytime Star River</cp:lastModifiedBy>
  <dcterms:modified xsi:type="dcterms:W3CDTF">2025-11-29T14:11:05Z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eyJoZGlkIjoiYTc2YWM1NDY3ZTA5NmQ3OTFkMzY4YjdiNDZmMTQwYjgiLCJ1c2VySWQiOiI5MzU0MjU0OTYifQ==</vt:lpwstr>
  </property>
  <property fmtid="{D5CDD505-2E9C-101B-9397-08002B2CF9AE}" pid="4" name="ICV">
    <vt:lpwstr>0A555348BE9D4607BB4123D514B5168A_13</vt:lpwstr>
  </property>
</Properties>
</file>