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94499">
      <w:pPr>
        <w:jc w:val="center"/>
      </w:pPr>
      <w:r>
        <w:rPr>
          <w:sz w:val="24"/>
          <w:szCs w:val="24"/>
        </w:rPr>
        <w:t>南宁味：久别重逢最对味</w:t>
      </w:r>
    </w:p>
    <w:p w14:paraId="313142E8">
      <w:pPr>
        <w:jc w:val="left"/>
      </w:pPr>
      <w:r>
        <w:rPr>
          <w:sz w:val="24"/>
          <w:szCs w:val="24"/>
        </w:rPr>
        <w:t xml:space="preserve">       隔了大半年没见，这是我与老友的一次聚会。在南宁街头碰面，没多余客套，先拽着彼此往小吃巷冲，连脚步都带着藏不住的雀跃——太久没见，连并肩走都觉得亲切，话没说几句，先笑了好几回。</w:t>
      </w:r>
    </w:p>
    <w:p w14:paraId="5497A432">
      <w:pPr>
        <w:ind w:firstLineChars="200"/>
        <w:jc w:val="left"/>
      </w:pPr>
      <w:r>
        <w:rPr>
          <w:sz w:val="24"/>
          <w:szCs w:val="24"/>
        </w:rPr>
        <w:t>先买了心心念念的南宁奶茶，杯身印着青秀山，碰杯时指尖都轻颤，甜奶沫溅在嘴角也不管，只顾着猛嘬一口，俩人异口同声说“比线上看馋多了”。这大半年各自忙着学业，偶尔深夜发消息说“想凑一起吃点好的”，总被琐事耽搁，如今真捧着同一款奶茶，才懂隔着屏幕的想念，远不及身边碰杯的实在。</w:t>
      </w:r>
    </w:p>
    <w:p w14:paraId="D57EE5C1">
      <w:pPr>
        <w:jc w:val="left"/>
      </w:pPr>
      <w:r>
        <w:rPr>
          <w:sz w:val="24"/>
          <w:szCs w:val="24"/>
        </w:rPr>
        <w:t>拐进小摊买糯米饭，老板裹了黄豆粉和脆油条，递来还冒热气。她咬一口，粉沾得嘴角发白，我笑着递纸巾，恍惚间像回到以前凑一起吃饭的日子，哪怕久没见，熟悉感一点没少。她塞半团给我，含糊道：“之前刷到就想拍给你，这下终于能分着吃了。”</w:t>
      </w:r>
    </w:p>
    <w:p w14:paraId="FAAE45E9">
      <w:pPr>
        <w:jc w:val="left"/>
      </w:pPr>
      <w:r>
        <w:rPr>
          <w:sz w:val="24"/>
          <w:szCs w:val="24"/>
        </w:rPr>
        <w:t xml:space="preserve">       螺蛳鸭脚煲端上来时，汤咕嘟冒泡，鸭脚煮得一抿脱骨，酸笋香裹着辣意钻鼻。我俩边吸溜边抢锅里的腐竹，她被烫得嘶嘶吸气，却还不忘夹个鸭脚塞我碗里，聊着这大半年的琐碎，吐槽学业的忙乱，说着没来得及分享的小事。没聊几句眼眶有点热，其实哪是馋这口煲，是太久没这样坐在一起，不用赶时间，不用隔着屏幕，就安安稳稳吃顿饭、唠唠嗑。</w:t>
      </w:r>
    </w:p>
    <w:p w14:paraId="E12F554C">
      <w:pPr>
        <w:jc w:val="left"/>
      </w:pPr>
      <w:r>
        <w:rPr>
          <w:sz w:val="24"/>
          <w:szCs w:val="24"/>
        </w:rPr>
        <w:t>奶茶续了一杯，糯米饭吃完了，鸭脚煲还剩着汤底，可心里满当当的。久别重逢的治愈，从不是美食多惊艳，是终于能和想念的人坐在一起，哪怕只是抢根腐竹、蹭口奶茶，那些没说出口的牵挂，都被这烟火气悄悄填满，踏实又温暖。</w:t>
      </w:r>
    </w:p>
    <w:p w14:paraId="28DA29C5">
      <w:r>
        <w:br w:type="textWrapping"/>
      </w:r>
      <w:r>
        <w:drawing>
          <wp:inline distT="0" distB="0" distL="114300" distR="114300">
            <wp:extent cx="2628900" cy="2628900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931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vanish w:val="0"/>
          <w:color w:val="auto"/>
        </w:rPr>
      </w:pPr>
      <w:r>
        <w:rPr>
          <w:vanish w:val="0"/>
          <w:color w:val="auto"/>
        </w:rPr>
        <w:br w:type="textWrapping"/>
      </w:r>
    </w:p>
    <w:p w14:paraId="D9D806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vanish w:val="0"/>
        </w:rPr>
      </w:pPr>
      <w:bookmarkStart w:id="0" w:name="_GoBack"/>
      <w:bookmarkEnd w:id="0"/>
    </w:p>
    <w:p w14:paraId="4873451E">
      <w:r>
        <w:br w:type="textWrapping"/>
      </w:r>
    </w:p>
    <w:sectPr>
      <w:pgSz w:w="11907" w:h="16839"/>
      <w:pgMar w:top="1440" w:right="1800" w:bottom="1440" w:left="1800" w:header="851" w:footer="992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Droid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spaceForUL/>
    <w:doNotBreakWrappedTables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EDFB3C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left"/>
    </w:pPr>
    <w:rPr>
      <w:rFonts w:ascii="Droid Sans" w:hAnsi="Droid Sans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1"/>
    </w:pPr>
    <w:rPr>
      <w:b/>
      <w:snapToGrid/>
      <w:color w:val="auto"/>
      <w:spacing w:val="0"/>
      <w:w w:val="100"/>
      <w:kern w:val="0"/>
      <w:position w:val="0"/>
      <w:sz w:val="36"/>
      <w:u w:val="none" w:color="auto"/>
      <w:shd w:val="clear" w:color="auto" w:fill="auto"/>
      <w:vertAlign w:val="baseline"/>
      <w:lang w:val="en-US" w:eastAsia="zh-CN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603</Words>
  <Characters>604</Characters>
  <Paragraphs>10</Paragraphs>
  <TotalTime>0</TotalTime>
  <ScaleCrop>false</ScaleCrop>
  <LinksUpToDate>false</LinksUpToDate>
  <CharactersWithSpaces>618</CharactersWithSpaces>
  <Application>WPS Office WWO_wpscloud_20251119194033-e37bccecd3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2025-11-25T09:57:00Z</dcterms:created>
  <dc:creator>WPS Office</dc:creator>
  <cp:lastModifiedBy>MAA-AN00</cp:lastModifiedBy>
  <dcterms:modified xsi:type="dcterms:W3CDTF">2025-11-29T01:19:50Z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3C94C68C18C15093B6D929699CF047BD_43</vt:lpwstr>
  </property>
  <property fmtid="{D5CDD505-2E9C-101B-9397-08002B2CF9AE}" pid="3" name="KSOProductBuildVer">
    <vt:lpwstr>2052-12.9.0.24013</vt:lpwstr>
  </property>
</Properties>
</file>