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B8B9C">
      <w:pPr>
        <w:pStyle w:val="12"/>
        <w:jc w:val="left"/>
      </w:pPr>
      <w:bookmarkStart w:id="0" w:name="_GoBack"/>
      <w:bookmarkEnd w:id="0"/>
      <w:r>
        <w:t>农学1254黎美欣  第十周阅读</w:t>
      </w:r>
    </w:p>
    <w:p w14:paraId="66CD6867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1" name="Picture 5" descr="MP7SKDREADQ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MP7SKDREADQF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A5599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2" name="Picture 6" descr="XT7SKDREADA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XT7SKDREADAGK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FC4CD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3" name="Picture 7" descr="5P7SKDREACA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5P7SKDREACAC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CE34B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4" name="Picture 8" descr="QUASMDREADA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QUASMDREADAHU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716CA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5" name="Picture 9" descr="NUASMDREACQ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NUASMDREACQAK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1007C">
      <w:pPr>
        <w:jc w:val="left"/>
      </w:pPr>
      <w:r>
        <w:drawing>
          <wp:inline distT="0" distB="0" distL="0" distR="0">
            <wp:extent cx="990600" cy="2204085"/>
            <wp:effectExtent l="0" t="0" r="0" b="0"/>
            <wp:docPr id="6" name="Picture 10" descr="EYACMDREAAQ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EYACMDREAAQAQ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88B9">
      <w:pPr>
        <w:jc w:val="left"/>
      </w:pPr>
    </w:p>
    <w:sectPr>
      <w:pgSz w:w="11906" w:h="16838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17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744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heading 1"/>
    <w:basedOn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qFormat/>
    <w:uiPriority w:val="0"/>
    <w:pPr>
      <w:spacing w:before="240" w:after="120" w:line="390" w:lineRule="exact"/>
      <w:outlineLvl w:val="4"/>
    </w:pPr>
    <w:rPr>
      <w:b/>
      <w:sz w:val="22"/>
    </w:rPr>
  </w:style>
  <w:style w:type="paragraph" w:styleId="7">
    <w:name w:val="heading 6"/>
    <w:basedOn w:val="1"/>
    <w:qFormat/>
    <w:uiPriority w:val="0"/>
    <w:pPr>
      <w:spacing w:before="240" w:after="120" w:line="390" w:lineRule="exact"/>
      <w:outlineLvl w:val="5"/>
    </w:pPr>
    <w:rPr>
      <w:b/>
      <w:sz w:val="2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1">
    <w:name w:val="Hyperlink"/>
    <w:qFormat/>
    <w:uiPriority w:val="0"/>
    <w:rPr>
      <w:color w:val="0A6CFF"/>
      <w:u w:val="single" w:color="0A6CFF"/>
    </w:rPr>
  </w:style>
  <w:style w:type="paragraph" w:customStyle="1" w:styleId="12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3">
    <w:name w:val="DateTime"/>
    <w:qFormat/>
    <w:uiPriority w:val="0"/>
    <w:rPr>
      <w:color w:val="0A6CFF"/>
    </w:rPr>
  </w:style>
  <w:style w:type="paragraph" w:customStyle="1" w:styleId="14">
    <w:name w:val="Blockquote"/>
    <w:basedOn w:val="1"/>
    <w:qFormat/>
    <w:uiPriority w:val="0"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customStyle="1" w:styleId="15">
    <w:name w:val="Code"/>
    <w:qFormat/>
    <w:uiPriority w:val="0"/>
    <w:rPr>
      <w:bdr w:val="single" w:color="E2E6ED" w:sz="6" w:space="0"/>
    </w:rPr>
  </w:style>
  <w:style w:type="character" w:customStyle="1" w:styleId="16">
    <w:name w:val="Emoji"/>
    <w:qFormat/>
    <w:uiPriority w:val="0"/>
    <w:rPr>
      <w:rFonts w:ascii="Segoe UI Emoji" w:hAnsi="Segoe UI Emoji" w:eastAsia="Segoe UI Emoji" w:cs="Segoe UI Emoji"/>
    </w:rPr>
  </w:style>
  <w:style w:type="paragraph" w:customStyle="1" w:styleId="17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customStyle="1" w:styleId="18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left w:w="108" w:type="dxa"/>
        <w:right w:w="108" w:type="dxa"/>
      </w:tblCellMar>
    </w:tblPr>
  </w:style>
  <w:style w:type="paragraph" w:customStyle="1" w:styleId="19">
    <w:name w:val="Seperate"/>
    <w:basedOn w:val="1"/>
    <w:qFormat/>
    <w:uiPriority w:val="0"/>
    <w:pPr>
      <w:spacing w:before="0" w:after="0" w:line="120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</Words>
  <Characters>14</Characters>
  <TotalTime>1</TotalTime>
  <ScaleCrop>false</ScaleCrop>
  <LinksUpToDate>false</LinksUpToDate>
  <CharactersWithSpaces>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2025-11-28T15:39:00Z</dcterms:created>
  <dc:creator>webotl</dc:creator>
  <cp:lastModifiedBy>WPS_1644745834</cp:lastModifiedBy>
  <dcterms:modified xsi:type="dcterms:W3CDTF">2025-11-28T01:09:07Z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ProductBuildVer">
    <vt:lpwstr>2052-12.1.0.23542</vt:lpwstr>
  </property>
  <property fmtid="{D5CDD505-2E9C-101B-9397-08002B2CF9AE}" pid="4" name="ICV">
    <vt:lpwstr>4E52985E0B694F9EB9683D56B6521EB6_13</vt:lpwstr>
  </property>
</Properties>
</file>