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39952E">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入党积极分子培训心得</w:t>
      </w:r>
    </w:p>
    <w:p w14:paraId="5D44696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怀着无比激动与崇敬的心情，在本周末我参加了本期入党积极分子培训班。这次培训对我而言，是一次深刻的思想洗礼和精神淬炼，使我对党的认识实现了从朴素感性到理性深刻的升华，进一步坚定了我向党组织靠拢、争取早日成为一名光荣的共产党员的信念和决心。</w:t>
      </w:r>
    </w:p>
    <w:p w14:paraId="6833F9FF">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bCs/>
          <w:sz w:val="32"/>
          <w:szCs w:val="32"/>
        </w:rPr>
      </w:pPr>
      <w:r>
        <w:rPr>
          <w:rFonts w:hint="eastAsia" w:ascii="黑体" w:hAnsi="黑体" w:eastAsia="黑体" w:cs="黑体"/>
          <w:bCs/>
          <w:sz w:val="32"/>
          <w:szCs w:val="32"/>
        </w:rPr>
        <w:t>一、学党章明方向，记使命勇担当</w:t>
      </w:r>
    </w:p>
    <w:p w14:paraId="21DC265A">
      <w:pPr>
        <w:pStyle w:val="2"/>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pPr>
      <w:r>
        <w:rPr>
          <w:rFonts w:hint="eastAsia" w:ascii="仿宋" w:hAnsi="仿宋" w:eastAsia="仿宋" w:cs="仿宋"/>
          <w:sz w:val="32"/>
          <w:szCs w:val="32"/>
        </w:rPr>
        <w:t>在第一次课</w:t>
      </w:r>
      <w:r>
        <w:rPr>
          <w:rFonts w:hint="eastAsia" w:ascii="仿宋" w:hAnsi="仿宋" w:eastAsia="仿宋" w:cs="仿宋"/>
          <w:sz w:val="32"/>
          <w:szCs w:val="32"/>
          <w:lang w:val="en-US" w:eastAsia="zh-CN"/>
        </w:rPr>
        <w:t>程中</w:t>
      </w:r>
      <w:r>
        <w:rPr>
          <w:rFonts w:hint="eastAsia" w:ascii="仿宋" w:hAnsi="仿宋" w:eastAsia="仿宋" w:cs="仿宋"/>
          <w:sz w:val="32"/>
          <w:szCs w:val="32"/>
        </w:rPr>
        <w:t>，首先是黄老师给我们系统介绍了入党条件和发展党员的程序，这为我们后面入党奠定了良好的基础。了解了入党条件和程序，后面才会更好减少出错。第二节课是刘书记带我们学习了党的章程了解</w:t>
      </w:r>
      <w:r>
        <w:rPr>
          <w:rFonts w:hint="eastAsia" w:ascii="仿宋" w:hAnsi="仿宋" w:eastAsia="仿宋" w:cs="仿宋"/>
          <w:sz w:val="32"/>
          <w:szCs w:val="32"/>
          <w:lang w:val="en-US" w:eastAsia="zh-CN"/>
        </w:rPr>
        <w:t>党</w:t>
      </w:r>
      <w:r>
        <w:rPr>
          <w:rFonts w:hint="eastAsia" w:ascii="仿宋" w:hAnsi="仿宋" w:eastAsia="仿宋" w:cs="仿宋"/>
          <w:sz w:val="32"/>
          <w:szCs w:val="32"/>
        </w:rPr>
        <w:t>的使命任务。</w:t>
      </w:r>
    </w:p>
    <w:p w14:paraId="00228E78">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通过系统学习党的章程、指导思想、基本理论、基本路线和基本方略，我深刻认识到中国共产党是肩负着实现中华民族伟大复兴历史使命的先进政党。马克思主义及其中国化的系列成果，是指导我们党和国家事业不断从胜利走向新的胜利的强大思想武器和行动指南。特别是对习近平新时代中国特色社会主义思想的学习，让我更加清晰地理解了国家发展的宏伟蓝图、战略部署及其背后的理论逻辑与实践要求。我明白了，作为一名入党积极分子，必须将理论学习摆在首位，不断用党的创新理论武装头脑，深刻领悟“两个确立”的决定性意义，增强“四个意识”、坚定“四个自信”，夯实信仰根基，补足精神之钙。</w:t>
      </w:r>
    </w:p>
    <w:p w14:paraId="17D5D98C">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bCs/>
          <w:sz w:val="32"/>
          <w:szCs w:val="32"/>
        </w:rPr>
      </w:pPr>
      <w:r>
        <w:rPr>
          <w:rFonts w:hint="eastAsia" w:ascii="黑体" w:hAnsi="黑体" w:eastAsia="黑体" w:cs="黑体"/>
          <w:bCs/>
          <w:sz w:val="32"/>
          <w:szCs w:val="32"/>
        </w:rPr>
        <w:t>二、端正入党动机，坚定理想信念</w:t>
      </w:r>
    </w:p>
    <w:p w14:paraId="2564B450">
      <w:pPr>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在下午的课程中，段老师先带我们学习了党员的权利与义务。这让我深刻</w:t>
      </w:r>
      <w:r>
        <w:rPr>
          <w:rFonts w:hint="eastAsia" w:ascii="仿宋" w:hAnsi="仿宋" w:eastAsia="仿宋" w:cs="仿宋"/>
          <w:sz w:val="32"/>
          <w:szCs w:val="32"/>
          <w:lang w:val="en-US" w:eastAsia="zh-CN"/>
        </w:rPr>
        <w:t>地</w:t>
      </w:r>
      <w:r>
        <w:rPr>
          <w:rFonts w:hint="eastAsia" w:ascii="仿宋" w:hAnsi="仿宋" w:eastAsia="仿宋" w:cs="仿宋"/>
          <w:sz w:val="32"/>
          <w:szCs w:val="32"/>
        </w:rPr>
        <w:t>知道了作为一名共产党员要认真学习马克思列宁主义、毛泽东思想、邓小平理论、“三个代表”重要思想、科学发展观、新时代中国特色社会主义思想，学习党的路线、方针、政策和决议，学习党的基本知识，学习科学、文化、法律和业务知识，努力提高为人民服务的本领；要坚持党和人民的利益高于一切，个人利益服从党和人民的利益，吃苦在前，享受在后，克己奉公，多做贡献等。当然党员也有</w:t>
      </w:r>
      <w:r>
        <w:rPr>
          <w:rFonts w:hint="eastAsia" w:ascii="仿宋" w:hAnsi="仿宋" w:eastAsia="仿宋" w:cs="仿宋"/>
          <w:sz w:val="32"/>
          <w:szCs w:val="32"/>
          <w:shd w:val="clear" w:color="auto" w:fill="FFFFFF"/>
        </w:rPr>
        <w:t>在党的会议上和党报党刊上，参加关于党的政策问题的讨论等权利。</w:t>
      </w:r>
    </w:p>
    <w:p w14:paraId="23AB8FF9">
      <w:pPr>
        <w:spacing w:line="560" w:lineRule="exact"/>
        <w:ind w:firstLine="640" w:firstLineChars="200"/>
        <w:rPr>
          <w:rFonts w:ascii="仿宋" w:hAnsi="仿宋" w:eastAsia="仿宋" w:cs="仿宋"/>
          <w:b/>
          <w:sz w:val="32"/>
          <w:szCs w:val="32"/>
        </w:rPr>
      </w:pPr>
      <w:r>
        <w:rPr>
          <w:rFonts w:hint="eastAsia" w:ascii="仿宋" w:hAnsi="仿宋" w:eastAsia="仿宋" w:cs="仿宋"/>
          <w:sz w:val="32"/>
          <w:szCs w:val="32"/>
        </w:rPr>
        <w:t>后面赵老师向我们讲述了入党动机相关问题。我认识到，加入中国共产党，绝不是为了追求个人的荣誉、地位或利益，而是要将为人民服务的宗旨内化于心、外化于行。它意味着更多的责任、奉献和牺牲。正确的入党动机，是基于对党的纲领、宗旨和奋斗目标的深刻认同，是源于内心对党和人民事业的无限忠诚与热爱。</w:t>
      </w:r>
    </w:p>
    <w:p w14:paraId="243969B4">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黑体" w:hAnsi="黑体" w:eastAsia="黑体" w:cs="黑体"/>
          <w:bCs/>
          <w:sz w:val="32"/>
          <w:szCs w:val="32"/>
        </w:rPr>
      </w:pPr>
      <w:r>
        <w:rPr>
          <w:rFonts w:hint="eastAsia" w:ascii="黑体" w:hAnsi="黑体" w:eastAsia="黑体" w:cs="黑体"/>
          <w:bCs/>
          <w:sz w:val="32"/>
          <w:szCs w:val="32"/>
        </w:rPr>
        <w:t>三、铭记光辉历程，汲取奋进力量</w:t>
      </w:r>
    </w:p>
    <w:p w14:paraId="0DBA4A1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培训中，石老师带我们学习习近平新时代中国特色社会主义思想，也深入了解学习了党的二十届四中全会精神。通过这次学习，我知道了在新时代我们党的任务是什么，如何带领我们走向中华民族复兴的伟大胜利。下午我们在王老师的带领下开始了对党波澜壮阔的百年奋斗史的学习。中国共产党的百年历史，是一部矢志不渝践行初心使命、筚路蓝缕奠基立业、创造辉煌开辟未来的壮丽史诗。</w:t>
      </w:r>
    </w:p>
    <w:p w14:paraId="6E11D2B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1921年，中共一大召开，宣告了党的诞生，这是开天辟地的大事变。随后与国民党合作，掀起轰轰烈烈的国民大革命。而后面对国民党反动派的屠杀，党领导南昌起义、秋收起义等，创建工农红军和革命根据地，开辟</w:t>
      </w:r>
      <w:bookmarkStart w:id="0" w:name="_GoBack"/>
      <w:bookmarkEnd w:id="0"/>
      <w:r>
        <w:rPr>
          <w:rFonts w:hint="eastAsia" w:ascii="仿宋" w:hAnsi="仿宋" w:eastAsia="仿宋" w:cs="仿宋"/>
          <w:sz w:val="32"/>
          <w:szCs w:val="32"/>
        </w:rPr>
        <w:t>“农村包围城市，武装夺取政权”的正确革命道路。抗日战争时期，在民族危亡之际，党推动建立抗日民族统一战线，成为全民族抗战的中流砥柱。解放战争时期，在国民党发动全面内战后，领导人民解放军经过三大战役等战略决战，最终推翻国民党反动统治。1949年，新中国成立，彻底结束了旧中国半殖民地半封建社会的历史，彻底废除了列强强加给中国的不平等条约和帝国主义在中国的一切特权，在党的带领下中国人民从此站起来了。直至如今自信自强的新时代，一代又一代共产党人矢志不渝、接力奋斗，书写了中华民族几千年历史上最恢宏的史诗。这段光辉历程深刻揭示了“没有共产党就没有新中国”、“只有社会主义才能救中国”、“只有中国特色社会主义才能发展中国”的历史真理。</w:t>
      </w:r>
    </w:p>
    <w:p w14:paraId="3BABC2A5">
      <w:pPr>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在最后我们也学习了在党的发展过程中诞生的那些美丽乐章，领略了红色音乐的魅力以及他们带给我们的精神力量。</w:t>
      </w:r>
    </w:p>
    <w:p w14:paraId="40C4DB6D">
      <w:pPr>
        <w:pStyle w:val="2"/>
        <w:keepNext w:val="0"/>
        <w:keepLines w:val="0"/>
        <w:pageBreakBefore w:val="0"/>
        <w:widowControl w:val="0"/>
        <w:kinsoku/>
        <w:wordWrap/>
        <w:overflowPunct/>
        <w:topLinePunct w:val="0"/>
        <w:autoSpaceDE/>
        <w:autoSpaceDN/>
        <w:bidi w:val="0"/>
        <w:adjustRightInd/>
        <w:spacing w:line="560" w:lineRule="exact"/>
        <w:ind w:firstLine="640" w:firstLineChars="200"/>
        <w:jc w:val="both"/>
        <w:textAlignment w:val="auto"/>
      </w:pPr>
      <w:r>
        <w:rPr>
          <w:rFonts w:hint="eastAsia" w:ascii="仿宋" w:hAnsi="仿宋" w:eastAsia="仿宋" w:cs="仿宋"/>
          <w:sz w:val="32"/>
          <w:szCs w:val="32"/>
        </w:rPr>
        <w:t>通过此次培训，我更加深刻地认识到中国共产党的伟大、光荣与正确，更加坚定了为共产主义事业奋斗终身的理想信念。我将以此次培训为新的起点，不断完善自我，积极创造条件，争取早日站在党旗下，成为一名名副其实的中国共产党党员，为全面建设社会主义现代化国家、实现中华民族伟大复兴的中国梦贡献自己的全部力量！</w:t>
      </w:r>
    </w:p>
    <w:p w14:paraId="0A7F29B9">
      <w:pPr>
        <w:pStyle w:val="2"/>
        <w:bidi w:val="0"/>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943D05-3329-4144-BE36-310E84A961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EE61203-50A3-406F-B85A-48A872F2851A}"/>
  </w:font>
  <w:font w:name="仿宋">
    <w:panose1 w:val="02010609060101010101"/>
    <w:charset w:val="86"/>
    <w:family w:val="modern"/>
    <w:pitch w:val="default"/>
    <w:sig w:usb0="800002BF" w:usb1="38CF7CFA" w:usb2="00000016" w:usb3="00000000" w:csb0="00040001" w:csb1="00000000"/>
    <w:embedRegular r:id="rId3" w:fontKey="{748040AF-70D7-459A-99A8-27484C7015F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EF92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1752D">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671752D">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27A1C"/>
    <w:rsid w:val="003B7B88"/>
    <w:rsid w:val="009A29BC"/>
    <w:rsid w:val="00DE7F7E"/>
    <w:rsid w:val="04D95E91"/>
    <w:rsid w:val="25D11EA7"/>
    <w:rsid w:val="45127A1C"/>
    <w:rsid w:val="7CC00F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ascii="宋体" w:hAnsi="宋体" w:eastAsia="宋体"/>
      <w:sz w:val="2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156689-ED3A-4D52-95BE-0E429CA6A9BA}">
  <ds:schemaRefs/>
</ds:datastoreItem>
</file>

<file path=docProps/app.xml><?xml version="1.0" encoding="utf-8"?>
<Properties xmlns="http://schemas.openxmlformats.org/officeDocument/2006/extended-properties" xmlns:vt="http://schemas.openxmlformats.org/officeDocument/2006/docPropsVTypes">
  <Template>Normal</Template>
  <Pages>4</Pages>
  <Words>1741</Words>
  <Characters>1747</Characters>
  <Lines>12</Lines>
  <Paragraphs>3</Paragraphs>
  <TotalTime>126</TotalTime>
  <ScaleCrop>false</ScaleCrop>
  <LinksUpToDate>false</LinksUpToDate>
  <CharactersWithSpaces>1747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2025-11-23T15:06:00Z</dcterms:created>
  <dc:creator>WPS_1659535466</dc:creator>
  <cp:lastModifiedBy>绿光森林</cp:lastModifiedBy>
  <dcterms:modified xsi:type="dcterms:W3CDTF">2025-11-25T16:58:53Z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DAE650C57A52421A9B182F941AFB46E1_11</vt:lpwstr>
  </property>
  <property fmtid="{D5CDD505-2E9C-101B-9397-08002B2CF9AE}" pid="4" name="KSOTemplateDocerSaveRecord">
    <vt:lpwstr>eyJoZGlkIjoiYmU2NmJmMWM4YTE2MzQ3NTA1N2QzOWFlMTRiMDNiMDMiLCJ1c2VySWQiOiIxNzQ3ODk3MDM2In0=</vt:lpwstr>
  </property>
</Properties>
</file>