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A68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活动二：“绘防火画面，标安全指引”创作(消防标识设计图＋安全海报）</w:t>
      </w:r>
      <w:r>
        <w:rPr>
          <w:rFonts w:hint="eastAsia"/>
          <w:lang w:val="en-US" w:eastAsia="zh-CN"/>
        </w:rPr>
        <w:t>+期班：2023级公共事业管理本科班+学号：23094105015+姓名：徐欣雨+辅导员姓名：许健</w:t>
      </w:r>
    </w:p>
    <w:p w14:paraId="79C80AA8">
      <w:pPr>
        <w:rPr>
          <w:rFonts w:hint="eastAsia"/>
          <w:lang w:val="en-US" w:eastAsia="zh-CN"/>
        </w:rPr>
      </w:pPr>
      <w:bookmarkStart w:id="0" w:name="_GoBack"/>
      <w:bookmarkEnd w:id="0"/>
    </w:p>
    <w:p w14:paraId="67DAD2A9">
      <w:pPr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85870" cy="3241040"/>
            <wp:effectExtent l="0" t="0" r="5080" b="6985"/>
            <wp:docPr id="1" name="图片 1" descr="9f2daf3f50593707c6f07ef04c8d7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f2daf3f50593707c6f07ef04c8d7c0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587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E799">
      <w:pPr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01440" cy="3183255"/>
            <wp:effectExtent l="0" t="0" r="3810" b="7620"/>
            <wp:docPr id="4" name="图片 4" descr="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8595" cy="4344670"/>
            <wp:effectExtent l="0" t="0" r="8255" b="8255"/>
            <wp:docPr id="3" name="图片 3" descr="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7325" cy="4420870"/>
            <wp:effectExtent l="0" t="0" r="0" b="8255"/>
            <wp:docPr id="2" name="图片 2" descr="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72541"/>
    <w:rsid w:val="443143C1"/>
    <w:rsid w:val="75D7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2025-11-16T10:51:00Z</dcterms:created>
  <dc:creator>25898</dc:creator>
  <cp:lastModifiedBy>25898</cp:lastModifiedBy>
  <dcterms:modified xsi:type="dcterms:W3CDTF">2025-11-16T11:07:32Z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E1CA79EE615744AB976040A1E19EF7AD_13</vt:lpwstr>
  </property>
  <property fmtid="{D5CDD505-2E9C-101B-9397-08002B2CF9AE}" pid="4" name="KSOTemplateDocerSaveRecord">
    <vt:lpwstr>eyJoZGlkIjoiZDBhNWVhZGVlY2Q0MDJmMDczMGNjNmQwZmM2YTgwMTAifQ==</vt:lpwstr>
  </property>
</Properties>
</file>