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538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农学1221黄滔202211342207</w:t>
      </w:r>
    </w:p>
    <w:p w14:paraId="4C6928A0">
      <w:pPr>
        <w:rPr>
          <w:rFonts w:hint="default"/>
          <w:b/>
          <w:bCs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805180" cy="4140200"/>
            <wp:effectExtent l="0" t="0" r="2540" b="5080"/>
            <wp:docPr id="1" name="图片 1" descr="ec6b6c27f3490baeec7b1120a8a246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6b6c27f3490baeec7b1120a8a246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814070" cy="4140200"/>
            <wp:effectExtent l="0" t="0" r="8890" b="5080"/>
            <wp:docPr id="2" name="图片 2" descr="f5433c8da08296dd41f88a64c6bcae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5433c8da08296dd41f88a64c6bcae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lang w:val="en-US" w:eastAsia="zh-CN"/>
        </w:rPr>
        <w:drawing>
          <wp:inline distT="0" distB="0" distL="114300" distR="114300">
            <wp:extent cx="812800" cy="4140200"/>
            <wp:effectExtent l="0" t="0" r="10160" b="5080"/>
            <wp:docPr id="3" name="图片 3" descr="1bc535a7356fa37693b1dee636db5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bc535a7356fa37693b1dee636db52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3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2025-05-25T08:31:37Z</dcterms:created>
  <dc:creator>dip83</dc:creator>
  <cp:lastModifiedBy>不布</cp:lastModifiedBy>
  <dcterms:modified xsi:type="dcterms:W3CDTF">2025-05-25T08:34:54Z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eyJoZGlkIjoiYzdlNzFlZDBiOWE0ODkyY2RjYjZhM2JiOWMwMzM0YWIiLCJ1c2VySWQiOiI2Mjc2OTYyOTcifQ==</vt:lpwstr>
  </property>
  <property fmtid="{D5CDD505-2E9C-101B-9397-08002B2CF9AE}" pid="4" name="ICV">
    <vt:lpwstr>D25F9681E6FA4B20947F1AC9F599ACE0_12</vt:lpwstr>
  </property>
</Properties>
</file>