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7162C"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24传播学（中外合作办学）1班 陈思言</w:t>
      </w:r>
    </w:p>
    <w:bookmarkEnd w:id="0"/>
    <w:p w14:paraId="018A9D07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过去的学习生活中，我通过参与一系列志愿服务活动，深刻领悟并积极践行伟大建党精神。我参与浙江传媒学院钱塘校区文明督察志愿者活动。活动中，我在校园内巡查，对不文明行为进行善意提醒，协助维护校园环境与秩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我始终以高度的责任感坚守岗位，用实际行动践行 “践行初心、担当使命”，为营造文明校园贡献力量。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我很荣幸在西部计划活动中担任记者一职，并且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在校园招聘会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中担任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工作人员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。活动中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，我负责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采访西部计划的参与者，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引导应聘同学、协助信息登记，鼓励大家投身基层、服务社会，这正是 “对党忠诚、不负人民” 精神的体现，希望能助力更多同学找到实现人生价值的方向。在星华幼儿园 “儿童礼仪培训” 志愿服务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我用镜头记录瞬间，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用生动有趣的方式向孩子们传授礼仪知识。看到孩子们逐渐养成良好礼仪习惯，我深刻体会到 “不怕牺牲、英勇斗争” 不仅是面对困难的勇气，也是为了美好目标默默付出的坚持。</w:t>
      </w:r>
    </w:p>
    <w:p w14:paraId="53606FFA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今后的学习和生活中，我将继续弘扬建党精神。学习上，深入钻研专业知识，积极参与学术研究，以专业能力提升服务社会的本领；生活中，主动参与更多志愿服务，关注社会需求，在实践中锤炼党性修养和觉悟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同时，我将主动学习党的理论知识，参加党校培训，向优秀党员看齐，在实践中不断锤炼党性修养，提升党性觉悟，用实际行动诠释青年共青团员的先进性和责任感，为实现中华民族伟大复兴的中国梦添砖加瓦。</w:t>
      </w:r>
    </w:p>
    <w:p w14:paraId="05B1D59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26A584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4031C"/>
    <w:rsid w:val="2284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2025-05-22T02:07:00Z</dcterms:created>
  <dc:creator>草莓味的晚风</dc:creator>
  <cp:lastModifiedBy>草莓味的晚风</cp:lastModifiedBy>
  <dcterms:modified xsi:type="dcterms:W3CDTF">2025-05-22T02:25:41Z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BB5450F44E5C45D0901F4AF31811AC9F_11</vt:lpwstr>
  </property>
  <property fmtid="{D5CDD505-2E9C-101B-9397-08002B2CF9AE}" pid="4" name="KSOTemplateDocerSaveRecord">
    <vt:lpwstr>eyJoZGlkIjoiMDU5Y2I4Njg4ZGQ3MTE1ZDdmNzJjOTE3MjRkODFjMTkiLCJ1c2VySWQiOiIxNTQ0OTQwNDE3In0=</vt:lpwstr>
  </property>
</Properties>
</file>