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0C1A4"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三行情书</w:t>
      </w:r>
    </w:p>
    <w:p w14:paraId="39F2B770">
      <w:pPr>
        <w:rPr>
          <w:rFonts w:hint="eastAsia"/>
        </w:rPr>
      </w:pPr>
      <w:r>
        <w:rPr>
          <w:rFonts w:hint="eastAsia"/>
        </w:rPr>
        <w:t>她放学回家，看到妈妈在厨房忙碌的身影。</w:t>
      </w:r>
    </w:p>
    <w:p w14:paraId="7E647E95">
      <w:pPr>
        <w:rPr>
          <w:rFonts w:hint="eastAsia"/>
        </w:rPr>
      </w:pPr>
      <w:r>
        <w:rPr>
          <w:rFonts w:hint="eastAsia"/>
        </w:rPr>
        <w:t>虽然只是简单的几道菜，但每一口都满是爱的味道。</w:t>
      </w:r>
    </w:p>
    <w:p w14:paraId="1AAF3E2D">
      <w:r>
        <w:rPr>
          <w:rFonts w:hint="eastAsia"/>
        </w:rPr>
        <w:t>感谢妈妈为她付出的每一份爱，让她拥有一个温暖的家。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FF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2025-05-12T13:34:28Z</dcterms:created>
  <dc:creator>32845</dc:creator>
  <cp:lastModifiedBy>Y.</cp:lastModifiedBy>
  <dcterms:modified xsi:type="dcterms:W3CDTF">2025-05-12T13:36:24Z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eyJoZGlkIjoiMzEwNTM5NzYwMDRjMzkwZTVkZjY2ODkwMGIxNGU0OTUiLCJ1c2VySWQiOiI2MDkyMjMzMDEifQ==</vt:lpwstr>
  </property>
  <property fmtid="{D5CDD505-2E9C-101B-9397-08002B2CF9AE}" pid="4" name="ICV">
    <vt:lpwstr>C2163D89C4EE4B2A98584A43B615A3C3_12</vt:lpwstr>
  </property>
</Properties>
</file>