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0952E"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海上生明月，九天揽星河</w:t>
      </w:r>
    </w:p>
    <w:p w14:paraId="3BCAC0D3">
      <w:pPr>
        <w:ind w:firstLine="640" w:firstLineChars="200"/>
        <w:rPr>
          <w:rFonts w:hint="default" w:eastAsiaTheme="minor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</w:rPr>
        <w:t>在时光长河的漫漫流转中，人类对浩瀚宇宙与辽阔海洋</w:t>
      </w:r>
      <w:r>
        <w:rPr>
          <w:rFonts w:hint="eastAsia"/>
          <w:sz w:val="32"/>
          <w:szCs w:val="32"/>
          <w:lang w:val="en-US" w:eastAsia="zh-CN"/>
        </w:rPr>
        <w:t>探索的脚步</w:t>
      </w:r>
      <w:r>
        <w:rPr>
          <w:rFonts w:hint="eastAsia"/>
          <w:sz w:val="32"/>
          <w:szCs w:val="32"/>
        </w:rPr>
        <w:t>，从未</w:t>
      </w:r>
      <w:r>
        <w:rPr>
          <w:rFonts w:hint="eastAsia"/>
          <w:sz w:val="32"/>
          <w:szCs w:val="32"/>
          <w:lang w:val="en-US" w:eastAsia="zh-CN"/>
        </w:rPr>
        <w:t>停歇</w:t>
      </w:r>
      <w:r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“海上生明月，九天揽星河”，这句诗不仅描绘了一幅壮</w:t>
      </w:r>
      <w:r>
        <w:rPr>
          <w:rFonts w:hint="eastAsia"/>
          <w:sz w:val="32"/>
          <w:szCs w:val="32"/>
          <w:lang w:val="en-US" w:eastAsia="zh-CN"/>
        </w:rPr>
        <w:t>丽</w:t>
      </w:r>
      <w:r>
        <w:rPr>
          <w:rFonts w:hint="eastAsia"/>
          <w:sz w:val="32"/>
          <w:szCs w:val="32"/>
        </w:rPr>
        <w:t>的自然图景，更象征着人类对海洋与太空不断探索的伟大征程。在当今时代，空间战略、空间外交、空间政策与空间经济等领域的热点焦点问题，正交织成一曲宏大的发展乐章</w:t>
      </w:r>
      <w:r>
        <w:rPr>
          <w:rFonts w:hint="eastAsia"/>
          <w:sz w:val="32"/>
          <w:szCs w:val="32"/>
          <w:lang w:eastAsia="zh-CN"/>
        </w:rPr>
        <w:t>。</w:t>
      </w:r>
      <w:r>
        <w:rPr>
          <w:rFonts w:hint="eastAsia"/>
          <w:sz w:val="32"/>
          <w:szCs w:val="32"/>
          <w:lang w:val="en-US" w:eastAsia="zh-CN"/>
        </w:rPr>
        <w:t>我们正在迈向更广阔的世界。</w:t>
      </w:r>
      <w:bookmarkStart w:id="0" w:name="_GoBack"/>
      <w:bookmarkEnd w:id="0"/>
    </w:p>
    <w:p w14:paraId="5B275F27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val="en-US" w:eastAsia="zh-CN"/>
        </w:rPr>
        <w:t xml:space="preserve">   </w:t>
      </w:r>
      <w:r>
        <w:rPr>
          <w:rFonts w:hint="eastAsia"/>
          <w:sz w:val="32"/>
          <w:szCs w:val="32"/>
        </w:rPr>
        <w:t>从单细胞生物的到多样复杂生命的蓬勃发展，海洋孕育了最初的生机。它那</w:t>
      </w:r>
      <w:r>
        <w:rPr>
          <w:rFonts w:hint="eastAsia"/>
          <w:sz w:val="32"/>
          <w:szCs w:val="32"/>
          <w:lang w:val="en-US" w:eastAsia="zh-CN"/>
        </w:rPr>
        <w:t>深渊</w:t>
      </w:r>
      <w:r>
        <w:rPr>
          <w:rFonts w:hint="eastAsia"/>
          <w:sz w:val="32"/>
          <w:szCs w:val="32"/>
        </w:rPr>
        <w:t>，藏着数不清的珍稀物种，有</w:t>
      </w:r>
      <w:r>
        <w:rPr>
          <w:rFonts w:hint="eastAsia"/>
          <w:sz w:val="32"/>
          <w:szCs w:val="32"/>
          <w:lang w:val="en-US" w:eastAsia="zh-CN"/>
        </w:rPr>
        <w:t>万千种</w:t>
      </w:r>
      <w:r>
        <w:rPr>
          <w:rFonts w:hint="eastAsia"/>
          <w:sz w:val="32"/>
          <w:szCs w:val="32"/>
        </w:rPr>
        <w:t>生态群落。大马里亚纳海沟那黑暗、高压的深渊，生存着形态奇异的深海鱼类，它们以独特的生存方式，诠释着生命的坚韧与奇妙。</w:t>
      </w:r>
    </w:p>
    <w:p w14:paraId="351DBA8B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海洋不仅是生命的摇篮，更是资源的宝库。波涛之下，蕴藏着丰富的矿产资源。锰结核、可燃冰等，静静沉睡在海底，</w:t>
      </w:r>
      <w:r>
        <w:rPr>
          <w:rFonts w:hint="eastAsia"/>
          <w:sz w:val="32"/>
          <w:szCs w:val="32"/>
        </w:rPr>
        <w:t>是未来高科技产业发展不可或缺的原材料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等待着人类以科学的开启。潮汐能、波浪能等清洁能源，在大海的律动中</w:t>
      </w:r>
      <w:r>
        <w:rPr>
          <w:rFonts w:hint="eastAsia"/>
          <w:sz w:val="32"/>
          <w:szCs w:val="32"/>
          <w:lang w:val="en-US" w:eastAsia="zh-CN"/>
        </w:rPr>
        <w:t>或许</w:t>
      </w:r>
      <w:r>
        <w:rPr>
          <w:rFonts w:hint="eastAsia"/>
          <w:sz w:val="32"/>
          <w:szCs w:val="32"/>
        </w:rPr>
        <w:t>取之不尽、用之不竭，是未来能源可持续发展的</w:t>
      </w:r>
      <w:r>
        <w:rPr>
          <w:rFonts w:hint="eastAsia"/>
          <w:sz w:val="32"/>
          <w:szCs w:val="32"/>
          <w:lang w:val="en-US" w:eastAsia="zh-CN"/>
        </w:rPr>
        <w:t>光芒</w:t>
      </w:r>
      <w:r>
        <w:rPr>
          <w:rFonts w:hint="eastAsia"/>
          <w:sz w:val="32"/>
          <w:szCs w:val="32"/>
        </w:rPr>
        <w:t>。</w:t>
      </w:r>
      <w:r>
        <w:rPr>
          <w:rFonts w:hint="eastAsia"/>
          <w:sz w:val="32"/>
          <w:szCs w:val="32"/>
        </w:rPr>
        <w:t>从海洋战略来看，沿海国家的海洋专属经济区是资源富集地。各国纷纷制定海洋战略，旨在合理开发海洋资源，维护海洋权益。同时，海洋军事战略地位也举足轻重，航母编队等海上力量成为国家主权和安全的重要保障。</w:t>
      </w:r>
    </w:p>
    <w:p w14:paraId="6F67612D">
      <w:pPr>
        <w:ind w:firstLine="640"/>
        <w:rPr>
          <w:rFonts w:hint="eastAsia"/>
          <w:sz w:val="32"/>
          <w:szCs w:val="32"/>
        </w:rPr>
      </w:pPr>
    </w:p>
    <w:p w14:paraId="3E0D9DB3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而当我们将目光从浩渺大海移向苍穹，那九天之上的星河，同样散发着令人难以抗拒的魅力。自古以来，人类便对星空充满敬畏与憧憬。从古老的占星术，试图从星辰轨迹中窥探命运奥秘，到如今借助先进天文望远镜，探索星系演化、黑洞奥秘，我们对宇宙的认知在不断刷新。</w:t>
      </w:r>
    </w:p>
    <w:p w14:paraId="2A3AD301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望远镜，犹如人类置于宇宙边缘的明眸，它捕捉到的遥远星系的影像，让我们目睹宇宙的</w:t>
      </w:r>
      <w:r>
        <w:rPr>
          <w:rFonts w:hint="eastAsia"/>
          <w:sz w:val="32"/>
          <w:szCs w:val="32"/>
          <w:lang w:val="en-US" w:eastAsia="zh-CN"/>
        </w:rPr>
        <w:t>神秘</w:t>
      </w:r>
      <w:r>
        <w:rPr>
          <w:rFonts w:hint="eastAsia"/>
          <w:sz w:val="32"/>
          <w:szCs w:val="32"/>
        </w:rPr>
        <w:t>。而在对太阳系的探索中，火星成为了人类迈向深空的前沿阵地。好奇号、</w:t>
      </w:r>
      <w:r>
        <w:rPr>
          <w:rFonts w:hint="eastAsia"/>
          <w:sz w:val="32"/>
          <w:szCs w:val="32"/>
          <w:lang w:val="en-US" w:eastAsia="zh-CN"/>
        </w:rPr>
        <w:t>祝融号</w:t>
      </w:r>
      <w:r>
        <w:rPr>
          <w:rFonts w:hint="eastAsia"/>
          <w:sz w:val="32"/>
          <w:szCs w:val="32"/>
        </w:rPr>
        <w:t>等火星探测器，在火星那片红色荒原上探寻生命迹象、采集岩石样本，为人类未来登陆火星乃至移民火星铺就道路。</w:t>
      </w:r>
    </w:p>
    <w:p w14:paraId="6874449A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在太空领域，空间战略聚焦于轨道资源与深空探测。地球轨道资源有限，卫星轨道位置成为各国竞争的重要资源。抢占关键轨道位置，不仅能确保通信、导航、气象观测等卫星系统的高效运行，还关乎国家安全与战略利益。深空探测战略则着眼于月球、火星等天体，未来对这些星球的资源开发与基地建设，将为人类拓展新的生存空间与发展机遇。</w:t>
      </w:r>
    </w:p>
    <w:p w14:paraId="446FECF9">
      <w:pPr>
        <w:ind w:firstLine="64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然而，在我们探索海洋与天空的征程中，也面临着诸多挑战。海洋生态因过度捕捞、海洋污染而遭受破坏，许多珍稀物种濒临灭绝，珊瑚礁白化现象日益严重。太空探索则面临着技术瓶颈、高额成本以及太空垃圾等问题。但这些困难，无法阻挡人类前进的脚步。我们正积极推进可持续海洋开发，倡导绿色航运、科学捕捞，建立海洋保护区；在太空领域，国际合作不断加强，新型运载火箭、可重复使用航天器等技术不断取得突破，致力于降低太空探索成本，清理太空垃圾。</w:t>
      </w:r>
    </w:p>
    <w:p w14:paraId="3C3DBDC5"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“海上生明月，九天揽星河”，这不仅是诗意的浪漫表达，更是人类探索精神的生动写照。</w:t>
      </w:r>
      <w:r>
        <w:rPr>
          <w:rFonts w:hint="eastAsia"/>
          <w:sz w:val="32"/>
          <w:szCs w:val="32"/>
        </w:rPr>
        <w:t>在空间战略、空间外交、空间政策与空间经济等领域，我们面临着诸多挑战与机遇。唯有以科学的战略规划、积极的外交合作、合理的政策引导与创新的经济模式，才能在海洋与太空的广阔空间中，书写人类发展的壮丽篇章，向着更加美好的未来不断迈进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eastAsia"/>
          <w:sz w:val="32"/>
          <w:szCs w:val="32"/>
        </w:rPr>
        <w:t>向着无尽的未知，勇毅前行。</w:t>
      </w:r>
    </w:p>
    <w:p w14:paraId="6849B620">
      <w:pPr>
        <w:rPr>
          <w:rFonts w:hint="eastAsia"/>
          <w:sz w:val="32"/>
          <w:szCs w:val="32"/>
        </w:rPr>
      </w:pPr>
    </w:p>
    <w:p w14:paraId="29A4A849">
      <w:pPr>
        <w:rPr>
          <w:rFonts w:hint="eastAsia"/>
          <w:sz w:val="32"/>
          <w:szCs w:val="32"/>
        </w:rPr>
      </w:pPr>
    </w:p>
    <w:p w14:paraId="2689DFE9">
      <w:pPr>
        <w:rPr>
          <w:rFonts w:hint="eastAsia"/>
          <w:sz w:val="32"/>
          <w:szCs w:val="32"/>
        </w:rPr>
      </w:pPr>
    </w:p>
    <w:p w14:paraId="174EF955">
      <w:pPr>
        <w:rPr>
          <w:rFonts w:hint="eastAsia"/>
          <w:sz w:val="32"/>
          <w:szCs w:val="32"/>
        </w:rPr>
      </w:pPr>
    </w:p>
    <w:p w14:paraId="45BB8AA8">
      <w:pPr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AC6338"/>
    <w:rsid w:val="30176275"/>
    <w:rsid w:val="61AC6338"/>
    <w:rsid w:val="7E90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36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2025-05-08T12:49:00Z</dcterms:created>
  <dc:creator>又双叒叕</dc:creator>
  <cp:lastModifiedBy>又双叒叕</cp:lastModifiedBy>
  <dcterms:modified xsi:type="dcterms:W3CDTF">2025-05-08T13:26:13Z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261B6D5B1C5342538A8A04D0F3478161_13</vt:lpwstr>
  </property>
  <property fmtid="{D5CDD505-2E9C-101B-9397-08002B2CF9AE}" pid="4" name="KSOTemplateDocerSaveRecord">
    <vt:lpwstr>eyJoZGlkIjoiMWNkOTkwYjRmODllOGRhMjk5YzRhY2UwMDJlYjJmZmYiLCJ1c2VySWQiOiIxNTU0NzQ3MDU3In0=</vt:lpwstr>
  </property>
</Properties>
</file>