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fontTable.xml" ContentType="application/vnd.openxmlformats-officedocument.wordprocessingml.fontTable+xml"/>
  <Override PartName="/word/media/image1.jpg" ContentType="image/jpeg"/>
  <Override PartName="/word/media/image6.jpg" ContentType="image/jpeg"/>
  <Override PartName="/word/media/image5.jpg" ContentType="image/jpeg"/>
  <Override PartName="/word/theme/theme1.xml" ContentType="application/vnd.openxmlformats-officedocument.theme+xml"/>
  <Override PartName="/word/media/image4.jpg" ContentType="image/jpeg"/>
  <Override PartName="/word/settings.xml" ContentType="application/vnd.openxmlformats-officedocument.wordprocessingml.settings+xml"/>
  <Override PartName="/word/media/image2.jpg" ContentType="image/jpeg"/>
  <Override PartName="/word/media/image3.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4093873" cy="88646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387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1523127" cy="88646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3127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4093873" cy="8864600"/>
            <wp:effectExtent l="0" t="0" r="0" b="0"/>
            <wp:docPr id="3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3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387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1495377" cy="8864600"/>
            <wp:effectExtent l="0" t="0" r="0" b="0"/>
            <wp:docPr id="4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4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377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4093873" cy="8864600"/>
            <wp:effectExtent l="0" t="0" r="0" b="0"/>
            <wp:docPr id="5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5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3873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1521732" cy="8864600"/>
            <wp:effectExtent l="0" t="0" r="0" b="0"/>
            <wp:docPr id="6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6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1732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jpg" /><Relationship Id="rId8" Type="http://schemas.openxmlformats.org/officeDocument/2006/relationships/image" Target="media/image5.jpg" /><Relationship Id="rId5" Type="http://schemas.openxmlformats.org/officeDocument/2006/relationships/image" Target="media/image2.jpg" /><Relationship Id="rId7" Type="http://schemas.openxmlformats.org/officeDocument/2006/relationships/image" Target="media/image4.jpg" /><Relationship Id="rId4" Type="http://schemas.openxmlformats.org/officeDocument/2006/relationships/image" Target="media/image1.jpg" /><Relationship Id="rId6" Type="http://schemas.openxmlformats.org/officeDocument/2006/relationships/image" Target="media/image3.jpg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modified.xml>save:Wed Apr 30 20:49:46 2025

</file>