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DD7C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3810" b="8890"/>
            <wp:docPr id="3" name="图片 3" descr="证书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证书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807200"/>
            <wp:effectExtent l="0" t="0" r="9525" b="0"/>
            <wp:docPr id="2" name="图片 2" descr="证书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证书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865620"/>
            <wp:effectExtent l="0" t="0" r="1270" b="5080"/>
            <wp:docPr id="1" name="图片 1" descr="证书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证书图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6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552AB"/>
    <w:rsid w:val="6145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2025-04-22T04:06:00Z</dcterms:created>
  <dc:creator>Y</dc:creator>
  <cp:lastModifiedBy>Y</cp:lastModifiedBy>
  <dcterms:modified xsi:type="dcterms:W3CDTF">2025-04-22T04:06:51Z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DE24F1E2E94D4440BFAD0EFADF0675ED_11</vt:lpwstr>
  </property>
  <property fmtid="{D5CDD505-2E9C-101B-9397-08002B2CF9AE}" pid="4" name="KSOTemplateDocerSaveRecord">
    <vt:lpwstr>eyJoZGlkIjoiMmUzYmVjZWI3ZmU4ZTM5ZmZkZDkwMDg5NzZkNmYxZGQiLCJ1c2VySWQiOiIxMzkzMjA3MzE3In0=</vt:lpwstr>
  </property>
</Properties>
</file>