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A2E41">
      <w:pPr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农学1222 陈坤庆 202211342302</w:t>
      </w:r>
    </w:p>
    <w:p w14:paraId="2597AC7D">
      <w:pPr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1658620" cy="8223885"/>
            <wp:effectExtent l="0" t="0" r="2540" b="57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82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3326765" cy="7209155"/>
            <wp:effectExtent l="0" t="0" r="10795" b="14605"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A842">
      <w:pPr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1722755" cy="8856345"/>
            <wp:effectExtent l="0" t="0" r="14605" b="1333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3060065" cy="6799580"/>
            <wp:effectExtent l="0" t="0" r="3175" b="12700"/>
            <wp:docPr id="4" name="图片 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679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F4DA">
      <w:pPr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1656715" cy="8835390"/>
            <wp:effectExtent l="0" t="0" r="4445" b="381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88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3077210" cy="6838315"/>
            <wp:effectExtent l="0" t="0" r="1270" b="4445"/>
            <wp:docPr id="6" name="图片 6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7020E"/>
    <w:rsid w:val="1953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2025-04-13T14:03:59Z</dcterms:created>
  <dc:creator>Administrator</dc:creator>
  <cp:lastModifiedBy>十指无沾阳春水</cp:lastModifiedBy>
  <dcterms:modified xsi:type="dcterms:W3CDTF">2025-04-13T14:05:33Z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eyJoZGlkIjoiNjFmYjQ1N2E3MzZiMjUyNDJhZTk5YTliNWVkMGRlOTciLCJ1c2VySWQiOiIxNDAxNTE4MTU4In0=</vt:lpwstr>
  </property>
  <property fmtid="{D5CDD505-2E9C-101B-9397-08002B2CF9AE}" pid="4" name="ICV">
    <vt:lpwstr>B3D8EB544D6B467AA7B6C740FD4D976C_12</vt:lpwstr>
  </property>
</Properties>
</file>