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495CF">
      <w:pPr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《流光溢彩 ，“狮”展技艺——碣石五色狮》</w:t>
      </w:r>
    </w:p>
    <w:p w14:paraId="37C3FADE">
      <w:pPr>
        <w:jc w:val="center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324485</wp:posOffset>
            </wp:positionV>
            <wp:extent cx="5274310" cy="3956050"/>
            <wp:effectExtent l="0" t="0" r="2540" b="6350"/>
            <wp:wrapTopAndBottom/>
            <wp:docPr id="923133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33587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/>
          <w:bCs/>
          <w:sz w:val="28"/>
          <w:szCs w:val="28"/>
        </w:rPr>
        <w:t>24交通工程1班 许凯炀</w:t>
      </w:r>
    </w:p>
    <w:p w14:paraId="533B6C45">
      <w:pPr>
        <w:spacing w:line="240" w:lineRule="atLeast"/>
        <w:ind w:firstLine="560" w:firstLineChars="200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“咚锵，咚咚锵……”随着大锣和大唢呐等乐器的响起，五头高大且威猛的“狮子”踏着整齐的步伐前进，它们生动栩栩如生的狮头令人惊叹，灵活多彩的狮身扭动着，高高翘起的狮尾无拘无束地摇摆，舞动之间节奏感十足，其气势磅礴。这一场由艺人们默契配合、招式连贯的表演，展现了“碣石五色狮”的独特魅力，为观众呈现出一场精彩绝伦的艺术盛宴。</w:t>
      </w:r>
    </w:p>
    <w:p w14:paraId="29B56DCE">
      <w:pPr>
        <w:spacing w:line="240" w:lineRule="atLeast"/>
        <w:ind w:firstLine="560" w:firstLineChars="200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碣石五色狮，也被称为五色狮灯或五色狮灯舞，起源于明代初期，这一传统舞蹈最初由驻扎在碣石卫城的军人传播，并逐渐融入当地的民俗文化，流传至今。它不仅是一种强身健体的运动形式，同时也象征着吉祥如意，深受当地人们的喜爱，成为了历史悠久的民间传统表演之一。目前，这一舞蹈主要在陆丰市碣石镇周边的乡村中流行。</w:t>
      </w:r>
    </w:p>
    <w:p w14:paraId="30425067">
      <w:pPr>
        <w:spacing w:line="240" w:lineRule="atLeast"/>
        <w:ind w:firstLine="560" w:firstLineChars="200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915035</wp:posOffset>
            </wp:positionH>
            <wp:positionV relativeFrom="paragraph">
              <wp:posOffset>871220</wp:posOffset>
            </wp:positionV>
            <wp:extent cx="4645660" cy="3484880"/>
            <wp:effectExtent l="0" t="0" r="2540" b="1270"/>
            <wp:wrapTopAndBottom/>
            <wp:docPr id="2950351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35175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4342765</wp:posOffset>
            </wp:positionV>
            <wp:extent cx="4635500" cy="3476625"/>
            <wp:effectExtent l="0" t="0" r="0" b="9525"/>
            <wp:wrapTopAndBottom/>
            <wp:docPr id="2027381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81345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sz w:val="28"/>
          <w:szCs w:val="28"/>
        </w:rPr>
        <w:t>2009年，碣石五色狮被正式纳入广东省第三批非物质文化遗产名录。</w:t>
      </w:r>
      <w:bookmarkStart w:id="0" w:name="_GoBack"/>
      <w:bookmarkEnd w:id="0"/>
    </w:p>
    <w:p w14:paraId="22DF4555">
      <w:pPr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19"/>
    <w:rsid w:val="00062898"/>
    <w:rsid w:val="00064A7B"/>
    <w:rsid w:val="000706FF"/>
    <w:rsid w:val="00081619"/>
    <w:rsid w:val="002365D6"/>
    <w:rsid w:val="004F3D0D"/>
    <w:rsid w:val="00526FF9"/>
    <w:rsid w:val="005855F2"/>
    <w:rsid w:val="006A11C7"/>
    <w:rsid w:val="00736A3D"/>
    <w:rsid w:val="00762982"/>
    <w:rsid w:val="00891EA1"/>
    <w:rsid w:val="00A044A1"/>
    <w:rsid w:val="00C04777"/>
    <w:rsid w:val="00C772EC"/>
    <w:rsid w:val="00E17640"/>
    <w:rsid w:val="00FA7149"/>
    <w:rsid w:val="6C62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370</Characters>
  <Lines>2</Lines>
  <Paragraphs>1</Paragraphs>
  <TotalTime>19</TotalTime>
  <ScaleCrop>false</ScaleCrop>
  <LinksUpToDate>false</LinksUpToDate>
  <CharactersWithSpaces>372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2024-11-23T07:02:00Z</dcterms:created>
  <dc:creator>凯炀 许</dc:creator>
  <cp:lastModifiedBy>31930</cp:lastModifiedBy>
  <dcterms:modified xsi:type="dcterms:W3CDTF">2025-04-13T10:40:42Z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eyJoZGlkIjoiYzE5Y2IyZjk2NGE2ODk2NGYzM2MzYWMwZDgyYTA1NjUifQ==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3F7B4E24565246F2BFA9C8375497596B_12</vt:lpwstr>
  </property>
</Properties>
</file>