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D0BE7">
      <w:pPr>
        <w:pStyle w:val="2"/>
        <w:bidi w:val="0"/>
        <w:ind w:left="0" w:leftChars="0" w:firstLine="0" w:firstLineChars="0"/>
        <w:jc w:val="center"/>
        <w:rPr>
          <w:rFonts w:hint="eastAsia"/>
          <w:lang w:val="en-US" w:eastAsia="zh-CN"/>
        </w:rPr>
      </w:pPr>
      <w:r>
        <w:rPr>
          <w:rFonts w:hint="eastAsia"/>
          <w:lang w:eastAsia="zh-CN"/>
        </w:rPr>
        <w:t>《</w:t>
      </w:r>
      <w:r>
        <w:rPr>
          <w:rFonts w:hint="eastAsia"/>
          <w:lang w:val="en-US" w:eastAsia="zh-CN"/>
        </w:rPr>
        <w:t>我相信我自己能够在未来找到答案》</w:t>
      </w:r>
    </w:p>
    <w:p w14:paraId="7E7B2586">
      <w:pPr>
        <w:ind w:left="0" w:leftChars="0" w:firstLine="0" w:firstLineChars="0"/>
        <w:rPr>
          <w:rFonts w:hint="default"/>
          <w:lang w:val="en-US" w:eastAsia="zh-CN"/>
        </w:rPr>
      </w:pPr>
      <w:r>
        <w:rPr>
          <w:rFonts w:hint="eastAsia"/>
          <w:lang w:val="en-US" w:eastAsia="zh-CN"/>
        </w:rPr>
        <w:t>二十年后的我</w:t>
      </w:r>
      <w:r>
        <w:rPr>
          <w:rFonts w:hint="default"/>
          <w:lang w:val="en-US" w:eastAsia="zh-CN"/>
        </w:rPr>
        <w:t>:</w:t>
      </w:r>
    </w:p>
    <w:p w14:paraId="3ACA110D">
      <w:pPr>
        <w:rPr>
          <w:rFonts w:hint="default"/>
          <w:lang w:val="en-US" w:eastAsia="zh-CN"/>
        </w:rPr>
      </w:pPr>
      <w:r>
        <w:rPr>
          <w:rFonts w:hint="default"/>
          <w:lang w:val="en-US" w:eastAsia="zh-CN"/>
        </w:rPr>
        <w:t>你好呀</w:t>
      </w:r>
      <w:r>
        <w:rPr>
          <w:rFonts w:hint="eastAsia"/>
          <w:lang w:val="en-US" w:eastAsia="zh-CN"/>
        </w:rPr>
        <w:t>！</w:t>
      </w:r>
      <w:r>
        <w:rPr>
          <w:rFonts w:hint="default"/>
          <w:lang w:val="en-US" w:eastAsia="zh-CN"/>
        </w:rPr>
        <w:t>最近的你过得怎么样呀</w:t>
      </w:r>
      <w:r>
        <w:rPr>
          <w:rFonts w:hint="eastAsia"/>
          <w:lang w:val="en-US" w:eastAsia="zh-CN"/>
        </w:rPr>
        <w:t>？</w:t>
      </w:r>
      <w:r>
        <w:rPr>
          <w:rFonts w:hint="default"/>
          <w:lang w:val="en-US" w:eastAsia="zh-CN"/>
        </w:rPr>
        <w:t>是自己喜欢</w:t>
      </w:r>
      <w:r>
        <w:rPr>
          <w:rFonts w:hint="eastAsia"/>
          <w:lang w:val="en-US" w:eastAsia="zh-CN"/>
        </w:rPr>
        <w:t>、</w:t>
      </w:r>
      <w:r>
        <w:rPr>
          <w:rFonts w:hint="default"/>
          <w:lang w:val="en-US" w:eastAsia="zh-CN"/>
        </w:rPr>
        <w:t>想过的生活吗</w:t>
      </w:r>
      <w:r>
        <w:rPr>
          <w:rFonts w:hint="eastAsia"/>
          <w:lang w:val="en-US" w:eastAsia="zh-CN"/>
        </w:rPr>
        <w:t>？</w:t>
      </w:r>
      <w:r>
        <w:rPr>
          <w:rFonts w:hint="default"/>
          <w:lang w:val="en-US" w:eastAsia="zh-CN"/>
        </w:rPr>
        <w:t>还有你有没有保持天天开心呀</w:t>
      </w:r>
      <w:r>
        <w:rPr>
          <w:rFonts w:hint="eastAsia"/>
          <w:lang w:val="en-US" w:eastAsia="zh-CN"/>
        </w:rPr>
        <w:t>？</w:t>
      </w:r>
      <w:r>
        <w:rPr>
          <w:rFonts w:hint="default"/>
          <w:lang w:val="en-US" w:eastAsia="zh-CN"/>
        </w:rPr>
        <w:t>我无法确定未来会怎样</w:t>
      </w:r>
      <w:r>
        <w:rPr>
          <w:rFonts w:hint="eastAsia"/>
          <w:lang w:val="en-US" w:eastAsia="zh-CN"/>
        </w:rPr>
        <w:t>，</w:t>
      </w:r>
      <w:r>
        <w:rPr>
          <w:rFonts w:hint="default"/>
          <w:lang w:val="en-US" w:eastAsia="zh-CN"/>
        </w:rPr>
        <w:t>但我还是都望你一切安好</w:t>
      </w:r>
      <w:r>
        <w:rPr>
          <w:rFonts w:hint="eastAsia"/>
          <w:lang w:val="en-US" w:eastAsia="zh-CN"/>
        </w:rPr>
        <w:t>！</w:t>
      </w:r>
    </w:p>
    <w:p w14:paraId="5BC5DF10">
      <w:pPr>
        <w:rPr>
          <w:rFonts w:hint="default"/>
          <w:lang w:val="en-US" w:eastAsia="zh-CN"/>
        </w:rPr>
      </w:pPr>
    </w:p>
    <w:p w14:paraId="7B79554F">
      <w:pPr>
        <w:jc w:val="center"/>
        <w:rPr>
          <w:rFonts w:hint="default"/>
          <w:lang w:val="en-US" w:eastAsia="zh-CN"/>
        </w:rPr>
      </w:pPr>
      <w:r>
        <w:rPr>
          <w:rFonts w:hint="default"/>
          <w:lang w:val="en-US" w:eastAsia="zh-CN"/>
        </w:rPr>
        <w:t>一、改变</w:t>
      </w:r>
    </w:p>
    <w:p w14:paraId="7923908A">
      <w:pPr>
        <w:rPr>
          <w:rFonts w:hint="default"/>
          <w:lang w:val="en-US" w:eastAsia="zh-CN"/>
        </w:rPr>
      </w:pPr>
      <w:r>
        <w:rPr>
          <w:rFonts w:hint="default"/>
          <w:lang w:val="en-US" w:eastAsia="zh-CN"/>
        </w:rPr>
        <w:t>你知道吗</w:t>
      </w:r>
      <w:r>
        <w:rPr>
          <w:rFonts w:hint="eastAsia"/>
          <w:lang w:val="en-US" w:eastAsia="zh-CN"/>
        </w:rPr>
        <w:t>？</w:t>
      </w:r>
      <w:r>
        <w:rPr>
          <w:rFonts w:hint="default"/>
          <w:lang w:val="en-US" w:eastAsia="zh-CN"/>
        </w:rPr>
        <w:t>从高考结来的那</w:t>
      </w:r>
      <w:r>
        <w:rPr>
          <w:rFonts w:hint="eastAsia"/>
          <w:lang w:val="en-US" w:eastAsia="zh-CN"/>
        </w:rPr>
        <w:t>一</w:t>
      </w:r>
      <w:r>
        <w:rPr>
          <w:rFonts w:hint="default"/>
          <w:lang w:val="en-US" w:eastAsia="zh-CN"/>
        </w:rPr>
        <w:t>刻起</w:t>
      </w:r>
      <w:r>
        <w:rPr>
          <w:rFonts w:hint="eastAsia"/>
          <w:lang w:val="en-US" w:eastAsia="zh-CN"/>
        </w:rPr>
        <w:t>，</w:t>
      </w:r>
      <w:r>
        <w:rPr>
          <w:rFonts w:hint="default"/>
          <w:lang w:val="en-US" w:eastAsia="zh-CN"/>
        </w:rPr>
        <w:t>我的心态</w:t>
      </w:r>
      <w:r>
        <w:rPr>
          <w:rFonts w:hint="eastAsia"/>
          <w:lang w:val="en-US" w:eastAsia="zh-CN"/>
        </w:rPr>
        <w:t>、</w:t>
      </w:r>
      <w:r>
        <w:rPr>
          <w:rFonts w:hint="default"/>
          <w:lang w:val="en-US" w:eastAsia="zh-CN"/>
        </w:rPr>
        <w:t>状态发生了很明显的改变。我开始想抓住每一个我能把握的机会，有时候有些事情它做的价值意义不大</w:t>
      </w:r>
      <w:r>
        <w:rPr>
          <w:rFonts w:hint="eastAsia"/>
          <w:lang w:val="en-US" w:eastAsia="zh-CN"/>
        </w:rPr>
        <w:t>，</w:t>
      </w:r>
      <w:r>
        <w:rPr>
          <w:rFonts w:hint="default"/>
          <w:lang w:val="en-US" w:eastAsia="zh-CN"/>
        </w:rPr>
        <w:t>但我认为事物的存在必有它的存在意义</w:t>
      </w:r>
      <w:r>
        <w:rPr>
          <w:rFonts w:hint="eastAsia"/>
          <w:lang w:val="en-US" w:eastAsia="zh-CN"/>
        </w:rPr>
        <w:t>，只</w:t>
      </w:r>
      <w:r>
        <w:rPr>
          <w:rFonts w:hint="default"/>
          <w:lang w:val="en-US" w:eastAsia="zh-CN"/>
        </w:rPr>
        <w:t>是有些</w:t>
      </w:r>
      <w:r>
        <w:rPr>
          <w:rFonts w:hint="eastAsia"/>
          <w:lang w:val="en-US" w:eastAsia="zh-CN"/>
        </w:rPr>
        <w:t>时候</w:t>
      </w:r>
      <w:r>
        <w:rPr>
          <w:rFonts w:hint="default"/>
          <w:lang w:val="en-US" w:eastAsia="zh-CN"/>
        </w:rPr>
        <w:t>没那么快显现出来。我想通过点滴努力去促进个人质的飞跃。</w:t>
      </w:r>
    </w:p>
    <w:p w14:paraId="20872669">
      <w:pPr>
        <w:rPr>
          <w:rFonts w:hint="default"/>
          <w:lang w:val="en-US" w:eastAsia="zh-CN"/>
        </w:rPr>
      </w:pPr>
      <w:r>
        <w:rPr>
          <w:rFonts w:hint="default"/>
          <w:lang w:val="en-US" w:eastAsia="zh-CN"/>
        </w:rPr>
        <w:t>高考的前两天，我给自己写了以下一段话</w:t>
      </w:r>
      <w:r>
        <w:rPr>
          <w:rFonts w:hint="eastAsia"/>
          <w:lang w:val="en-US" w:eastAsia="zh-CN"/>
        </w:rPr>
        <w:t>：“</w:t>
      </w:r>
      <w:r>
        <w:rPr>
          <w:rFonts w:hint="default"/>
          <w:lang w:val="en-US" w:eastAsia="zh-CN"/>
        </w:rPr>
        <w:t>不能确定自己的选择</w:t>
      </w:r>
      <w:r>
        <w:rPr>
          <w:rFonts w:hint="eastAsia"/>
          <w:lang w:val="en-US" w:eastAsia="zh-CN"/>
        </w:rPr>
        <w:t>、</w:t>
      </w:r>
      <w:r>
        <w:rPr>
          <w:rFonts w:hint="default"/>
          <w:lang w:val="en-US" w:eastAsia="zh-CN"/>
        </w:rPr>
        <w:t>自己的做法是否正确</w:t>
      </w:r>
      <w:r>
        <w:rPr>
          <w:rFonts w:hint="eastAsia"/>
          <w:lang w:val="en-US" w:eastAsia="zh-CN"/>
        </w:rPr>
        <w:t>，</w:t>
      </w:r>
      <w:r>
        <w:rPr>
          <w:rFonts w:hint="default"/>
          <w:lang w:val="en-US" w:eastAsia="zh-CN"/>
        </w:rPr>
        <w:t>有时候觉得自己很不勇敢</w:t>
      </w:r>
      <w:r>
        <w:rPr>
          <w:rFonts w:hint="eastAsia"/>
          <w:lang w:val="en-US" w:eastAsia="zh-CN"/>
        </w:rPr>
        <w:t>、</w:t>
      </w:r>
      <w:r>
        <w:rPr>
          <w:rFonts w:hint="default"/>
          <w:lang w:val="en-US" w:eastAsia="zh-CN"/>
        </w:rPr>
        <w:t>很犹豫不决</w:t>
      </w:r>
      <w:r>
        <w:rPr>
          <w:rFonts w:hint="eastAsia"/>
          <w:lang w:val="en-US" w:eastAsia="zh-CN"/>
        </w:rPr>
        <w:t>，</w:t>
      </w:r>
      <w:r>
        <w:rPr>
          <w:rFonts w:hint="default"/>
          <w:lang w:val="en-US" w:eastAsia="zh-CN"/>
        </w:rPr>
        <w:t>但这就是现在的我</w:t>
      </w:r>
      <w:r>
        <w:rPr>
          <w:rFonts w:hint="eastAsia"/>
          <w:lang w:val="en-US" w:eastAsia="zh-CN"/>
        </w:rPr>
        <w:t>，</w:t>
      </w:r>
      <w:r>
        <w:rPr>
          <w:rFonts w:hint="default"/>
          <w:lang w:val="en-US" w:eastAsia="zh-CN"/>
        </w:rPr>
        <w:t>很难在短时间改变的我所以，做好自己</w:t>
      </w:r>
      <w:r>
        <w:rPr>
          <w:rFonts w:hint="eastAsia"/>
          <w:lang w:val="en-US" w:eastAsia="zh-CN"/>
        </w:rPr>
        <w:t>、</w:t>
      </w:r>
      <w:r>
        <w:rPr>
          <w:rFonts w:hint="default"/>
          <w:lang w:val="en-US" w:eastAsia="zh-CN"/>
        </w:rPr>
        <w:t>发展自己</w:t>
      </w:r>
      <w:r>
        <w:rPr>
          <w:rFonts w:hint="eastAsia"/>
          <w:lang w:val="en-US" w:eastAsia="zh-CN"/>
        </w:rPr>
        <w:t>、</w:t>
      </w:r>
      <w:r>
        <w:rPr>
          <w:rFonts w:hint="default"/>
          <w:lang w:val="en-US" w:eastAsia="zh-CN"/>
        </w:rPr>
        <w:t>变自信</w:t>
      </w:r>
      <w:r>
        <w:rPr>
          <w:rFonts w:hint="eastAsia"/>
          <w:lang w:val="en-US" w:eastAsia="zh-CN"/>
        </w:rPr>
        <w:t>、</w:t>
      </w:r>
      <w:r>
        <w:rPr>
          <w:rFonts w:hint="default"/>
          <w:lang w:val="en-US" w:eastAsia="zh-CN"/>
        </w:rPr>
        <w:t>变优秀</w:t>
      </w:r>
      <w:r>
        <w:rPr>
          <w:rFonts w:hint="eastAsia"/>
          <w:lang w:val="en-US" w:eastAsia="zh-CN"/>
        </w:rPr>
        <w:t>，</w:t>
      </w:r>
      <w:r>
        <w:rPr>
          <w:rFonts w:hint="default"/>
          <w:lang w:val="en-US" w:eastAsia="zh-CN"/>
        </w:rPr>
        <w:t>不要轻易被外界影响</w:t>
      </w:r>
      <w:r>
        <w:rPr>
          <w:rFonts w:hint="eastAsia"/>
          <w:lang w:val="en-US" w:eastAsia="zh-CN"/>
        </w:rPr>
        <w:t>，</w:t>
      </w:r>
      <w:r>
        <w:rPr>
          <w:rFonts w:hint="default"/>
          <w:lang w:val="en-US" w:eastAsia="zh-CN"/>
        </w:rPr>
        <w:t>心中有火、眼里有光”</w:t>
      </w:r>
    </w:p>
    <w:p w14:paraId="509A9D7F">
      <w:pPr>
        <w:rPr>
          <w:rFonts w:hint="default"/>
          <w:lang w:val="en-US" w:eastAsia="zh-CN"/>
        </w:rPr>
      </w:pPr>
    </w:p>
    <w:p w14:paraId="7B82EB18">
      <w:pPr>
        <w:jc w:val="center"/>
        <w:rPr>
          <w:rFonts w:hint="default"/>
          <w:lang w:val="en-US" w:eastAsia="zh-CN"/>
        </w:rPr>
      </w:pPr>
      <w:r>
        <w:rPr>
          <w:rFonts w:hint="default"/>
          <w:lang w:val="en-US" w:eastAsia="zh-CN"/>
        </w:rPr>
        <w:t>二、探索</w:t>
      </w:r>
    </w:p>
    <w:p w14:paraId="162B8970">
      <w:pPr>
        <w:rPr>
          <w:rFonts w:hint="default"/>
          <w:lang w:val="en-US" w:eastAsia="zh-CN"/>
        </w:rPr>
      </w:pPr>
      <w:r>
        <w:rPr>
          <w:rFonts w:hint="eastAsia"/>
          <w:lang w:val="en-US" w:eastAsia="zh-CN"/>
        </w:rPr>
        <w:t>去</w:t>
      </w:r>
      <w:r>
        <w:rPr>
          <w:rFonts w:hint="default"/>
          <w:lang w:val="en-US" w:eastAsia="zh-CN"/>
        </w:rPr>
        <w:t>年9月份顺利上岸到佛山大学土木与交通学院交通工程专业</w:t>
      </w:r>
      <w:r>
        <w:rPr>
          <w:rFonts w:hint="eastAsia"/>
          <w:lang w:val="en-US" w:eastAsia="zh-CN"/>
        </w:rPr>
        <w:t>，</w:t>
      </w:r>
      <w:r>
        <w:rPr>
          <w:rFonts w:hint="default"/>
          <w:lang w:val="en-US" w:eastAsia="zh-CN"/>
        </w:rPr>
        <w:t>对于即将到</w:t>
      </w:r>
      <w:r>
        <w:rPr>
          <w:rFonts w:hint="eastAsia"/>
          <w:lang w:val="en-US" w:eastAsia="zh-CN"/>
        </w:rPr>
        <w:t>来</w:t>
      </w:r>
      <w:r>
        <w:rPr>
          <w:rFonts w:hint="default"/>
          <w:lang w:val="en-US" w:eastAsia="zh-CN"/>
        </w:rPr>
        <w:t>的大学生活、内心充满无限好奇</w:t>
      </w:r>
      <w:r>
        <w:rPr>
          <w:rFonts w:hint="eastAsia"/>
          <w:lang w:val="en-US" w:eastAsia="zh-CN"/>
        </w:rPr>
        <w:t>，</w:t>
      </w:r>
      <w:r>
        <w:rPr>
          <w:rFonts w:hint="default"/>
          <w:lang w:val="en-US" w:eastAsia="zh-CN"/>
        </w:rPr>
        <w:t>想要探索更多可能性。</w:t>
      </w:r>
    </w:p>
    <w:p w14:paraId="1DF01AA4">
      <w:pPr>
        <w:rPr>
          <w:rFonts w:hint="eastAsia"/>
          <w:lang w:val="en-US" w:eastAsia="zh-CN"/>
        </w:rPr>
      </w:pPr>
      <w:r>
        <w:rPr>
          <w:rFonts w:hint="default"/>
          <w:lang w:val="en-US" w:eastAsia="zh-CN"/>
        </w:rPr>
        <w:t>交通规划畅通未来</w:t>
      </w:r>
      <w:r>
        <w:rPr>
          <w:rFonts w:hint="eastAsia"/>
          <w:lang w:val="en-US" w:eastAsia="zh-CN"/>
        </w:rPr>
        <w:t>——</w:t>
      </w:r>
      <w:r>
        <w:rPr>
          <w:rFonts w:hint="default"/>
          <w:lang w:val="en-US" w:eastAsia="zh-CN"/>
        </w:rPr>
        <w:t>做一名优秀的交通规划师</w:t>
      </w:r>
      <w:r>
        <w:rPr>
          <w:rFonts w:hint="eastAsia"/>
          <w:lang w:val="en-US" w:eastAsia="zh-CN"/>
        </w:rPr>
        <w:t>：</w:t>
      </w:r>
    </w:p>
    <w:p w14:paraId="1AD0D690">
      <w:pPr>
        <w:spacing w:line="240" w:lineRule="atLeast"/>
        <w:ind w:firstLine="480"/>
        <w:rPr>
          <w:rFonts w:hint="eastAsia"/>
          <w:lang w:val="en-US" w:eastAsia="zh-CN"/>
        </w:rPr>
      </w:pPr>
      <w:r>
        <w:rPr>
          <w:rFonts w:hint="eastAsia"/>
          <w:sz w:val="24"/>
          <w:szCs w:val="24"/>
        </w:rPr>
        <w:t>交通规划师的岗位职责有交通需求预测、交通网络规划、交通设施设计等等同时，他的岗位要求有具有相关专业的本科或研究生学历，掌握交通规划的相关知识，熟练使用交通规划软件，具备数据分析能力等等。</w:t>
      </w:r>
    </w:p>
    <w:p w14:paraId="216CD9C8">
      <w:pPr>
        <w:rPr>
          <w:rFonts w:hint="default"/>
          <w:lang w:val="en-US" w:eastAsia="zh-CN"/>
        </w:rPr>
      </w:pPr>
      <w:r>
        <w:rPr>
          <w:rFonts w:hint="default"/>
          <w:lang w:val="en-US" w:eastAsia="zh-CN"/>
        </w:rPr>
        <w:t>随着全球化的推进及城镇化进程加快，城市人口密度不断增加，给城市交通带来了前所未有的挑战。如何高效利用有限的道路资源，缓解交通拥堵问题；怎样促进公共交通发展，减少环境污染；这些问题正是交通规划师需要面对并努力攻克的方向。审时度势，我知道交通规划师不仅是技术专家，更是社会责任的承担者。我希望在工作中能够促进社会的可持续发展，在工作中实现个人价值，获得成就感和满足感。</w:t>
      </w:r>
    </w:p>
    <w:p w14:paraId="546790EF">
      <w:pPr>
        <w:spacing w:line="240" w:lineRule="atLeast"/>
        <w:ind w:firstLine="480"/>
        <w:rPr>
          <w:rFonts w:hint="eastAsia"/>
          <w:sz w:val="24"/>
          <w:szCs w:val="24"/>
        </w:rPr>
      </w:pPr>
      <w:r>
        <w:rPr>
          <w:rFonts w:hint="eastAsia"/>
          <w:sz w:val="24"/>
          <w:szCs w:val="24"/>
        </w:rPr>
        <w:t>环境分析可以帮助个人更好地理解外部因素如何影响其职业选择和发展。</w:t>
      </w:r>
      <w:r>
        <w:rPr>
          <w:rFonts w:hint="eastAsia"/>
          <w:sz w:val="24"/>
          <w:szCs w:val="24"/>
          <w:lang w:val="en-US" w:eastAsia="zh-CN"/>
        </w:rPr>
        <w:t>我了解到</w:t>
      </w:r>
      <w:r>
        <w:rPr>
          <w:rFonts w:hint="eastAsia"/>
          <w:sz w:val="24"/>
          <w:szCs w:val="24"/>
        </w:rPr>
        <w:t>我校交通工程专业立足地方，面向未来交通问题复杂化、交通技术智能化、交通行业专业化发展的需要，培养具备人文精神、扎实知识、实践能力、管理能力、创新能力和创业意识以及广阔视野的高素质应用型人才。而在社会环境下，我国对交通规划师的需求激进，在智能交通和绿色交通等新兴领域为交通规划行业提供了广阔的前景，但同时也存在竞争激烈，需要不断提升自身专业能力和综合素质。</w:t>
      </w:r>
    </w:p>
    <w:p w14:paraId="0E20861D">
      <w:pPr>
        <w:spacing w:line="240" w:lineRule="atLeast"/>
        <w:ind w:firstLine="480"/>
        <w:rPr>
          <w:sz w:val="24"/>
          <w:szCs w:val="24"/>
        </w:rPr>
      </w:pPr>
      <w:r>
        <w:rPr>
          <w:rFonts w:hint="eastAsia"/>
          <w:b w:val="0"/>
          <w:bCs w:val="0"/>
          <w:sz w:val="24"/>
          <w:szCs w:val="24"/>
        </w:rPr>
        <w:t>围绕我的职业目标，我系统的规划了我的实施计划。</w:t>
      </w:r>
      <w:r>
        <w:rPr>
          <w:rFonts w:hint="eastAsia"/>
          <w:sz w:val="24"/>
          <w:szCs w:val="24"/>
        </w:rPr>
        <w:t>首先是短期目标，在大学期间，我将从以下三个方面去发展和完善自我。一是扎实掌握相关专业的基础知识。保持良好的学习成绩，争取获得奖学金或荣誉奖项。二是熟练掌握交通规划软件。学习数据分析和建模技术，掌握编程语言。三是参与校内外的交通规划项目或实习，积累实际工作经验，参与实践活动和竞赛。</w:t>
      </w:r>
    </w:p>
    <w:p w14:paraId="6264664D">
      <w:pPr>
        <w:spacing w:line="240" w:lineRule="atLeast"/>
        <w:ind w:firstLine="480"/>
        <w:rPr>
          <w:rFonts w:hint="eastAsia"/>
          <w:sz w:val="24"/>
          <w:szCs w:val="24"/>
        </w:rPr>
      </w:pPr>
      <w:r>
        <w:rPr>
          <w:rFonts w:hint="eastAsia"/>
          <w:sz w:val="24"/>
          <w:szCs w:val="24"/>
        </w:rPr>
        <w:t>读完本科后，我的下一步计划是读研。所以我的中期目标是在研究生期间。一是持续学习最新的交通规划技术和方法，保持专业知识的更新。二是逐渐承担更多的项目管理职责。三是逐步担任团队领导角色，培养领导能力和团队协作精神</w:t>
      </w:r>
    </w:p>
    <w:p w14:paraId="31B36F62">
      <w:pPr>
        <w:spacing w:line="240" w:lineRule="atLeast"/>
        <w:ind w:firstLine="480"/>
        <w:rPr>
          <w:sz w:val="24"/>
          <w:szCs w:val="24"/>
        </w:rPr>
      </w:pPr>
      <w:r>
        <w:rPr>
          <w:rFonts w:hint="eastAsia"/>
          <w:sz w:val="24"/>
          <w:szCs w:val="24"/>
        </w:rPr>
        <w:t>而我的长期目标是将自己置身于更大的发展环境之中，思考发展的前途和方向，让自己拥有更广阔的发展空间。参与到更多大型城市的综合交通规划当中去，为建设更加绿色、便捷、安全的城市贡献自己的力量。创立自己的工作室，带领团队一起探索未来城市交通发展的新方向。</w:t>
      </w:r>
    </w:p>
    <w:p w14:paraId="7873F215">
      <w:pPr>
        <w:spacing w:line="240" w:lineRule="atLeast"/>
        <w:ind w:firstLine="480"/>
        <w:rPr>
          <w:rFonts w:hint="eastAsia"/>
          <w:sz w:val="24"/>
          <w:szCs w:val="24"/>
        </w:rPr>
      </w:pPr>
    </w:p>
    <w:p w14:paraId="7698F2DA">
      <w:pPr>
        <w:numPr>
          <w:ilvl w:val="0"/>
          <w:numId w:val="1"/>
        </w:numPr>
        <w:jc w:val="center"/>
        <w:rPr>
          <w:rFonts w:hint="eastAsia"/>
          <w:lang w:val="en-US" w:eastAsia="zh-CN"/>
        </w:rPr>
      </w:pPr>
      <w:r>
        <w:rPr>
          <w:rFonts w:hint="eastAsia"/>
          <w:lang w:val="en-US" w:eastAsia="zh-CN"/>
        </w:rPr>
        <w:t>展望</w:t>
      </w:r>
    </w:p>
    <w:p w14:paraId="016B548C">
      <w:pPr>
        <w:bidi w:val="0"/>
        <w:rPr>
          <w:rFonts w:hint="default"/>
          <w:lang w:val="en-US" w:eastAsia="zh-CN"/>
        </w:rPr>
      </w:pPr>
      <w:r>
        <w:rPr>
          <w:rFonts w:hint="default"/>
          <w:lang w:val="en-US" w:eastAsia="zh-CN"/>
        </w:rPr>
        <w:t xml:space="preserve"> </w:t>
      </w:r>
      <w:r>
        <w:rPr>
          <w:rFonts w:hint="eastAsia"/>
          <w:lang w:val="en-US" w:eastAsia="zh-CN"/>
        </w:rPr>
        <w:t>提升演讲和台风能力：</w:t>
      </w:r>
      <w:r>
        <w:rPr>
          <w:rFonts w:hint="default"/>
          <w:lang w:val="en-US" w:eastAsia="zh-CN"/>
        </w:rPr>
        <w:t>不知从何时起，我开始享受在台上输出观点、表达想法的感觉。小时候，由于一些问题，我的发音不清，说话不流利；虽然后来得到了处理，但我依然对在众人面前讲话感到畏惧。或许是在初中、高中学生会的经历中，我一步步打开了畏惧的窗口，逐渐敢于在大家面前大胆地展示自己、表达自我。正因为如此，在高中时期，我获得了许多发言的机会，而我也紧紧抓住了这些机会。我真心热爱并享受这种状态。然而，我深知自己仍有许多不足。台风表现不够出色，说话容易紧张，临场反应不够敏捷等等。因此，立足当下，我决心通过多种渠道提升我的主持演讲能力，改善我的台风表现，在热爱中不断进步，在实干中持续发展。</w:t>
      </w:r>
    </w:p>
    <w:p w14:paraId="5F00AD75">
      <w:pPr>
        <w:rPr>
          <w:rFonts w:hint="default"/>
          <w:lang w:val="en-US" w:eastAsia="zh-CN"/>
        </w:rPr>
      </w:pPr>
      <w:r>
        <w:rPr>
          <w:rFonts w:hint="default"/>
          <w:lang w:val="en-US" w:eastAsia="zh-CN"/>
        </w:rPr>
        <w:t>做有高度、有深度、有厚度的 Leader</w:t>
      </w:r>
      <w:r>
        <w:rPr>
          <w:rFonts w:hint="eastAsia"/>
          <w:lang w:val="en-US" w:eastAsia="zh-CN"/>
        </w:rPr>
        <w:t>：</w:t>
      </w:r>
      <w:r>
        <w:rPr>
          <w:rFonts w:hint="default"/>
          <w:lang w:val="en-US" w:eastAsia="zh-CN"/>
        </w:rPr>
        <w:t>从小我就担任了 Leader 的角色，小学一直是年级的班长，到了初中是组长、学生会部长、团支书；而到了高中，是三年的班长、学生会主席、很多课外活动的负责人。我不敢评判自己做得怎么样，但老师、同学、朋友对我的评价是负责靠谱、细心。班里的同学、学生会的部员都很尊敬我，且学生会的学弟学妹经常说我是优秀学长，要向我学习。我真的受得起这些夸奖吗？我交给时间去证明。或许是因为这些夸奖的声音，所以我也对自己提出了更高的要求。我想做一名有温度的 Leader。保持耐心、鼓励支持，让团队成员感受到温暖与关怀。我想做一名有高度的 Leader。换位思考、形成最大公约数，站在更高的角度去思考和解决问题，带领团队不断前进。我想做一名有厚度的 Leader。严以律己、自重、自警、自省、自励，不断提升自己的能力和素养，成为团队的坚实后盾。</w:t>
      </w:r>
    </w:p>
    <w:p w14:paraId="24BB7D7D">
      <w:pPr>
        <w:rPr>
          <w:rFonts w:hint="default"/>
          <w:lang w:val="en-US" w:eastAsia="zh-CN"/>
        </w:rPr>
      </w:pPr>
      <w:r>
        <w:rPr>
          <w:rFonts w:hint="default"/>
          <w:lang w:val="en-US" w:eastAsia="zh-CN"/>
        </w:rPr>
        <w:t>漫漫人生路，会遇见很多人，处理过很多事。并非每一次的为人处世都尽善尽美，也并非每一次的为人处世都令人满意。会为人、会处事是在这个社会立足的充分条件，也是一个人能力的体现。有时我也很困惑，在与人相处中会小心翼翼，担心自己的言行令人不满、不快；在每一次做事的过程中，会担忧自己做得不够好，让负责人失望。</w:t>
      </w:r>
      <w:r>
        <w:rPr>
          <w:rFonts w:hint="eastAsia"/>
          <w:lang w:val="en-US" w:eastAsia="zh-CN"/>
        </w:rPr>
        <w:t>所以，</w:t>
      </w:r>
      <w:bookmarkStart w:id="0" w:name="_GoBack"/>
      <w:bookmarkEnd w:id="0"/>
      <w:r>
        <w:rPr>
          <w:rFonts w:hint="default"/>
          <w:lang w:val="en-US" w:eastAsia="zh-CN"/>
        </w:rPr>
        <w:t>在一次次经历中脚踏实地地进步，逐步迈向为人处世落落大方的境界。我不知你未来会成为什么样的人，也不知你未来会达成什么样的成就。但我相信你能够在未来找到答案。你要深爱你的家人、你的朋友，他们是你的依靠、你的后盾。还有很多事情，如果一个人解决不了，就要寻求他们的帮助。要做一个懂得感恩的人，将这一路来帮助过你的人铭记于心，也要积极帮助他人，传递正能量。背挺直一点，向前站一点！我相信你，请你也相信自己！</w:t>
      </w:r>
    </w:p>
    <w:p w14:paraId="00224365">
      <w:pPr>
        <w:rPr>
          <w:rFonts w:hint="default"/>
          <w:lang w:val="en-US" w:eastAsia="zh-CN"/>
        </w:rPr>
      </w:pPr>
    </w:p>
    <w:p w14:paraId="0694452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HYQiHei">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E8F3F"/>
    <w:multiLevelType w:val="singleLevel"/>
    <w:tmpl w:val="B02E8F3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6098D"/>
    <w:rsid w:val="36260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jc w:val="both"/>
    </w:pPr>
    <w:rPr>
      <w:rFonts w:eastAsia="宋体"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黑体"/>
      <w:b/>
      <w:kern w:val="44"/>
      <w:sz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2025-04-05T07:06:00Z</dcterms:created>
  <dc:creator>31930</dc:creator>
  <cp:lastModifiedBy>31930</cp:lastModifiedBy>
  <dcterms:modified xsi:type="dcterms:W3CDTF">2025-04-05T07:34:44Z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3290DC7A50C442F081072C8173F2F1CB_11</vt:lpwstr>
  </property>
  <property fmtid="{D5CDD505-2E9C-101B-9397-08002B2CF9AE}" pid="4" name="KSOTemplateDocerSaveRecord">
    <vt:lpwstr>eyJoZGlkIjoiYzE5Y2IyZjk2NGE2ODk2NGYzM2MzYWMwZDgyYTA1NjUifQ==</vt:lpwstr>
  </property>
</Properties>
</file>