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C2ABF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01"/>
        <w:gridCol w:w="2607"/>
        <w:gridCol w:w="1637"/>
        <w:gridCol w:w="2810"/>
      </w:tblGrid>
      <w:tr w14:paraId="2EA0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68" w:type="dxa"/>
            <w:gridSpan w:val="2"/>
            <w:vAlign w:val="top"/>
          </w:tcPr>
          <w:p w14:paraId="65AD52B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054" w:type="dxa"/>
            <w:gridSpan w:val="3"/>
            <w:vAlign w:val="top"/>
          </w:tcPr>
          <w:p w14:paraId="57BA4EC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铸牢中华民族共同体意识,共筑中国梦边疆情</w:t>
            </w:r>
          </w:p>
        </w:tc>
      </w:tr>
      <w:tr w14:paraId="0C35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68" w:type="dxa"/>
            <w:gridSpan w:val="2"/>
            <w:vAlign w:val="top"/>
          </w:tcPr>
          <w:p w14:paraId="26B6C0A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607" w:type="dxa"/>
            <w:vAlign w:val="top"/>
          </w:tcPr>
          <w:p w14:paraId="44D40D9F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韦杏霖</w:t>
            </w:r>
          </w:p>
        </w:tc>
        <w:tc>
          <w:tcPr>
            <w:tcW w:w="1637" w:type="dxa"/>
            <w:vAlign w:val="top"/>
          </w:tcPr>
          <w:p w14:paraId="2F3D6F6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810" w:type="dxa"/>
            <w:vAlign w:val="top"/>
          </w:tcPr>
          <w:p w14:paraId="4D79649A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 w14:paraId="694F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68" w:type="dxa"/>
            <w:gridSpan w:val="2"/>
            <w:vAlign w:val="top"/>
          </w:tcPr>
          <w:p w14:paraId="5E3BF85B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607" w:type="dxa"/>
            <w:vAlign w:val="top"/>
          </w:tcPr>
          <w:p w14:paraId="6870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移动2301、数媒2401、数媒2402、网络2405</w:t>
            </w:r>
          </w:p>
        </w:tc>
        <w:tc>
          <w:tcPr>
            <w:tcW w:w="1637" w:type="dxa"/>
            <w:vAlign w:val="top"/>
          </w:tcPr>
          <w:p w14:paraId="1273AE7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810" w:type="dxa"/>
            <w:vAlign w:val="top"/>
          </w:tcPr>
          <w:p w14:paraId="78FB1363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205</w:t>
            </w:r>
          </w:p>
        </w:tc>
      </w:tr>
      <w:tr w14:paraId="62AF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8" w:type="dxa"/>
            <w:gridSpan w:val="2"/>
            <w:vAlign w:val="top"/>
          </w:tcPr>
          <w:p w14:paraId="50C2058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607" w:type="dxa"/>
            <w:vAlign w:val="top"/>
          </w:tcPr>
          <w:p w14:paraId="528DF19F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2025.3</w:t>
            </w:r>
          </w:p>
        </w:tc>
        <w:tc>
          <w:tcPr>
            <w:tcW w:w="1637" w:type="dxa"/>
            <w:vAlign w:val="top"/>
          </w:tcPr>
          <w:p w14:paraId="590D12A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810" w:type="dxa"/>
            <w:vAlign w:val="top"/>
          </w:tcPr>
          <w:p w14:paraId="4D20F37A">
            <w:pPr>
              <w:jc w:val="both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3-704、706、602</w:t>
            </w:r>
          </w:p>
        </w:tc>
      </w:tr>
      <w:tr w14:paraId="0894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667" w:type="dxa"/>
            <w:vAlign w:val="top"/>
          </w:tcPr>
          <w:p w14:paraId="5F6C367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CD8C91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B14827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74BF752C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5B1B55F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855" w:type="dxa"/>
            <w:gridSpan w:val="4"/>
            <w:vAlign w:val="top"/>
          </w:tcPr>
          <w:p w14:paraId="6D3725C0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一、活动背景与意义‌</w:t>
            </w:r>
          </w:p>
          <w:p w14:paraId="319AEEBA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为深入贯彻落实习近平总书记关于民族团结的重要论述，引导青年学生深刻理解中华民族共同体的历史根基与时代价值，结合边疆地区的文化特色与发展成就，激发学生爱国情怀与责任担当，各班联合开展此次主题班会。</w:t>
            </w:r>
          </w:p>
          <w:p w14:paraId="0B1D9735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二、活动内容与流程‌</w:t>
            </w:r>
          </w:p>
          <w:p w14:paraId="6591A7A5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 理论学习与政策解读‌</w:t>
            </w:r>
          </w:p>
          <w:p w14:paraId="4B356C2E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通过多媒体课件展示中华民族“多元一体”格局，结合广西戍边的警员案例和广西文化艺术案例（如民族动画、传统手工艺），阐释民族文化交融对铸牢共同体意识的意义。</w:t>
            </w:r>
          </w:p>
          <w:p w14:paraId="61BEC51E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以“科技赋能边疆发展”为切入点，分析人工智能、大数据等技术在边疆基础设施建设、生态保护中的应用，强调青年学子在边疆振兴中的使命。</w:t>
            </w:r>
          </w:p>
          <w:p w14:paraId="6560EC77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围绕“网络空间中的民族团结”，探讨新媒体如何传播边疆故事、抵制分裂言论，引导学生争做清朗网络空间的守护者。</w:t>
            </w:r>
          </w:p>
          <w:p w14:paraId="2EEC0086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 案例分享与情感共鸣‌</w:t>
            </w:r>
          </w:p>
          <w:p w14:paraId="05805E65">
            <w:pPr>
              <w:bidi w:val="0"/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边疆发展成就展播‌：播放《大美新疆》《雪域新篇章》等纪录片片段，展现边疆地区脱贫攻坚、交通建设的巨大变化。</w:t>
            </w:r>
          </w:p>
          <w:p w14:paraId="290B0D11">
            <w:pPr>
              <w:tabs>
                <w:tab w:val="center" w:pos="4153"/>
              </w:tabs>
              <w:spacing w:line="360" w:lineRule="auto"/>
              <w:ind w:firstLine="560" w:firstLineChars="200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 集体倡议与签名仪式。</w:t>
            </w:r>
          </w:p>
        </w:tc>
      </w:tr>
      <w:tr w14:paraId="087C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667" w:type="dxa"/>
            <w:vAlign w:val="top"/>
          </w:tcPr>
          <w:p w14:paraId="4490E65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53FE39A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A87E5C5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855" w:type="dxa"/>
            <w:gridSpan w:val="4"/>
            <w:vAlign w:val="top"/>
          </w:tcPr>
          <w:p w14:paraId="4873445B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10FF1C0B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831080" cy="3623310"/>
                  <wp:effectExtent l="0" t="0" r="0" b="3810"/>
                  <wp:docPr id="1" name="图片 1" descr="A144C6FE7BE4D7BC482829A155B564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144C6FE7BE4D7BC482829A155B564A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1080" cy="362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32CCD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96A7B11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831080" cy="3623310"/>
                  <wp:effectExtent l="0" t="0" r="0" b="3810"/>
                  <wp:docPr id="2" name="图片 2" descr="B2EF787CC6D4BB2DE0380AB2101CB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2EF787CC6D4BB2DE0380AB2101CB2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1080" cy="362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CA7D99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850130" cy="3637280"/>
                  <wp:effectExtent l="0" t="0" r="11430" b="5080"/>
                  <wp:docPr id="3" name="图片 3" descr="D42572E0655070E83F8A652BB1C8EC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42572E0655070E83F8A652BB1C8ECB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0130" cy="363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83A7C5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850130" cy="3637280"/>
                  <wp:effectExtent l="0" t="0" r="11430" b="5080"/>
                  <wp:docPr id="4" name="图片 4" descr="F1453744D8C2DE1EF5C66AAA1148EE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453744D8C2DE1EF5C66AAA1148EE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0130" cy="363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304267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zY2YmQ4OTIxYjVhNTlmMzJmMzJiMGZjOTk3YmEifQ=="/>
  </w:docVars>
  <w:rsids>
    <w:rsidRoot w:val="29ED3177"/>
    <w:rsid w:val="013A160E"/>
    <w:rsid w:val="0BF56832"/>
    <w:rsid w:val="14B9638D"/>
    <w:rsid w:val="19615519"/>
    <w:rsid w:val="1ABF660B"/>
    <w:rsid w:val="1B3B7C50"/>
    <w:rsid w:val="1D0E3AA8"/>
    <w:rsid w:val="26B44790"/>
    <w:rsid w:val="29ED3177"/>
    <w:rsid w:val="2A076A06"/>
    <w:rsid w:val="2AC84BEB"/>
    <w:rsid w:val="2FDC4829"/>
    <w:rsid w:val="33B07C6F"/>
    <w:rsid w:val="39410D38"/>
    <w:rsid w:val="3AE64146"/>
    <w:rsid w:val="3F840805"/>
    <w:rsid w:val="421B7A55"/>
    <w:rsid w:val="46A91D55"/>
    <w:rsid w:val="47236543"/>
    <w:rsid w:val="48122A55"/>
    <w:rsid w:val="4969112E"/>
    <w:rsid w:val="4E233999"/>
    <w:rsid w:val="57776ECD"/>
    <w:rsid w:val="58BC3298"/>
    <w:rsid w:val="59B241EC"/>
    <w:rsid w:val="5B5C6B06"/>
    <w:rsid w:val="5BFE3865"/>
    <w:rsid w:val="5DD638E2"/>
    <w:rsid w:val="6A3A7738"/>
    <w:rsid w:val="6C1B195D"/>
    <w:rsid w:val="6CF242DB"/>
    <w:rsid w:val="73075151"/>
    <w:rsid w:val="7377707C"/>
    <w:rsid w:val="754B57C9"/>
    <w:rsid w:val="75B8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paragraph" w:customStyle="1" w:styleId="7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474</Words>
  <Characters>503</Characters>
  <Lines>0</Lines>
  <Paragraphs>0</Paragraphs>
  <TotalTime>5</TotalTime>
  <ScaleCrop>false</ScaleCrop>
  <LinksUpToDate>false</LinksUpToDate>
  <CharactersWithSpaces>506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信陵</cp:lastModifiedBy>
  <cp:lastPrinted>2022-03-28T01:38:00Z</cp:lastPrinted>
  <dcterms:modified xsi:type="dcterms:W3CDTF">2025-03-28T03:34:14Z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AA2E46AAD66F42699C0426D88BAF8A52_13</vt:lpwstr>
  </property>
  <property fmtid="{D5CDD505-2E9C-101B-9397-08002B2CF9AE}" pid="4" name="KSOTemplateDocerSaveRecord">
    <vt:lpwstr>eyJoZGlkIjoiYzNhZWM3NDBiYTVmZWQ3ZThiYzYwOGZlOTIyYjFlNGIiLCJ1c2VySWQiOiI0MjI2OTg4MjEifQ==</vt:lpwstr>
  </property>
</Properties>
</file>