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41FC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5320" cy="5253990"/>
            <wp:effectExtent l="0" t="0" r="3810" b="5080"/>
            <wp:docPr id="9" name="图片 9" descr="微信图片_20250315124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03151245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5320" cy="52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5320" cy="5253990"/>
            <wp:effectExtent l="0" t="0" r="3810" b="5080"/>
            <wp:docPr id="7" name="图片 7" descr="微信图片_20250315124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3151246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5320" cy="52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6985"/>
            <wp:docPr id="6" name="图片 6" descr="微信图片_20250315124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3151246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5320" cy="5253990"/>
            <wp:effectExtent l="0" t="0" r="3810" b="5080"/>
            <wp:docPr id="2" name="图片 2" descr="微信图片_2025031512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3151246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5320" cy="52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微信图片_20250315124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3151246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WYwYTUyNmU2MzE3MDU4ZWNhMGY2MzEwNmQzMGQifQ=="/>
  </w:docVars>
  <w:rsids>
    <w:rsidRoot w:val="00000000"/>
    <w:rsid w:val="1AA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2025-03-15T04:48:12Z</dcterms:created>
  <dc:creator>dyq13</dc:creator>
  <cp:lastModifiedBy>董伊清</cp:lastModifiedBy>
  <dcterms:modified xsi:type="dcterms:W3CDTF">2025-03-15T04:50:27Z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B82CC554BCFD4FF49D4EC4DA8507DB4A_12</vt:lpwstr>
  </property>
</Properties>
</file>