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GoBack"/>
      <w:bookmarkEnd w:id="0"/>
      <w:r>
        <w:rPr>
          <w:rFonts w:hint="eastAsia"/>
        </w:rPr>
        <w:t>一、名词解释：</w:t>
      </w:r>
    </w:p>
    <w:p>
      <w:r>
        <w:rPr>
          <w:rFonts w:hint="eastAsia"/>
        </w:rPr>
        <w:t>1、</w:t>
      </w:r>
      <w:r>
        <w:rPr>
          <w:rFonts w:hint="eastAsia"/>
          <w:b/>
        </w:rPr>
        <w:t>三面正投影图（三视图）</w:t>
      </w:r>
      <w:r>
        <w:rPr>
          <w:rFonts w:hint="eastAsia"/>
        </w:rPr>
        <w:t>：将形体正放入三个互相垂直的平面所形成的投影体系中，分别用三组垂直于三个投影面的投影线对形体进行投影所得到的投影图。</w:t>
      </w:r>
    </w:p>
    <w:p>
      <w:r>
        <w:rPr>
          <w:rFonts w:hint="eastAsia"/>
        </w:rPr>
        <w:t>2、</w:t>
      </w:r>
      <w:r>
        <w:rPr>
          <w:rFonts w:hint="eastAsia"/>
          <w:b/>
        </w:rPr>
        <w:t>定位轴线</w:t>
      </w:r>
      <w:r>
        <w:rPr>
          <w:rFonts w:hint="eastAsia"/>
        </w:rPr>
        <w:t>：施工图中用以定位放线的重要依据，凡主要承重构件都应画上轴线确定位置，并编号。</w:t>
      </w:r>
    </w:p>
    <w:p>
      <w:r>
        <w:rPr>
          <w:rFonts w:hint="eastAsia"/>
        </w:rPr>
        <w:t>3、</w:t>
      </w:r>
      <w:r>
        <w:rPr>
          <w:rFonts w:hint="eastAsia"/>
          <w:b/>
        </w:rPr>
        <w:t>园林绿化种植设计图</w:t>
      </w:r>
      <w:r>
        <w:rPr>
          <w:rFonts w:hint="eastAsia"/>
        </w:rPr>
        <w:t>：是表示设计植物的种类、数量、规格及种植规格和施工要求的图样，是种植施工、定点放线的主要依据。</w:t>
      </w:r>
    </w:p>
    <w:p>
      <w:r>
        <w:rPr>
          <w:rFonts w:hint="eastAsia"/>
        </w:rPr>
        <w:t>4、</w:t>
      </w:r>
      <w:r>
        <w:rPr>
          <w:rFonts w:hint="eastAsia"/>
          <w:b/>
        </w:rPr>
        <w:t>同坡屋面</w:t>
      </w:r>
      <w:r>
        <w:rPr>
          <w:rFonts w:hint="eastAsia"/>
        </w:rPr>
        <w:t>：在通常情况下，屋顶檐口的高度处在同一水平面上，各个坡面的水平倾角又相同，故称同坡屋面。</w:t>
      </w:r>
    </w:p>
    <w:p>
      <w:r>
        <w:rPr>
          <w:rFonts w:hint="eastAsia"/>
        </w:rPr>
        <w:t>5、</w:t>
      </w:r>
      <w:r>
        <w:rPr>
          <w:rFonts w:hint="eastAsia"/>
          <w:b/>
        </w:rPr>
        <w:t>轴向变形系数</w:t>
      </w:r>
      <w:r>
        <w:rPr>
          <w:rFonts w:hint="eastAsia"/>
        </w:rPr>
        <w:t>：一直线与轴测投影面倾斜，其投影长度与实际长度之比。</w:t>
      </w:r>
    </w:p>
    <w:p>
      <w:r>
        <w:rPr>
          <w:rFonts w:hint="eastAsia"/>
        </w:rPr>
        <w:t>6、</w:t>
      </w:r>
      <w:r>
        <w:rPr>
          <w:rFonts w:hint="eastAsia"/>
          <w:b/>
        </w:rPr>
        <w:t>剖面图</w:t>
      </w:r>
      <w:r>
        <w:rPr>
          <w:rFonts w:hint="eastAsia"/>
        </w:rPr>
        <w:t>：假想用一平行于某投影面的平面，沿着形体的对称平面或中心线将其剖开，移去观察者与剖切平面之间的部分，将剩余部分向该投影面进行投影所得到的图形。</w:t>
      </w:r>
    </w:p>
    <w:p>
      <w:r>
        <w:rPr>
          <w:rFonts w:hint="eastAsia"/>
        </w:rPr>
        <w:t>7、</w:t>
      </w:r>
      <w:r>
        <w:rPr>
          <w:rFonts w:hint="eastAsia"/>
          <w:b/>
        </w:rPr>
        <w:t>视线法</w:t>
      </w:r>
      <w:r>
        <w:rPr>
          <w:rFonts w:hint="eastAsia"/>
        </w:rPr>
        <w:t>：是利用视线的基面投影作为辅助线，在直线的全透视上确定点的透视的方法，又称为建筑师法。</w:t>
      </w:r>
    </w:p>
    <w:p>
      <w:r>
        <w:rPr>
          <w:rFonts w:hint="eastAsia"/>
        </w:rPr>
        <w:t>8、</w:t>
      </w:r>
      <w:r>
        <w:rPr>
          <w:rFonts w:hint="eastAsia"/>
          <w:b/>
        </w:rPr>
        <w:t>园林工程施工图</w:t>
      </w:r>
      <w:r>
        <w:rPr>
          <w:rFonts w:hint="eastAsia"/>
        </w:rPr>
        <w:t>：根据园林设计的结果绘制出的施工图，主要用于表达园林工程设计意图，说明工程施工要求与做法，为工程编制预算、施工放线及施工组织规划提供依据。</w:t>
      </w:r>
    </w:p>
    <w:p>
      <w:r>
        <w:rPr>
          <w:rFonts w:hint="eastAsia"/>
        </w:rPr>
        <w:t>9、</w:t>
      </w:r>
      <w:r>
        <w:rPr>
          <w:rFonts w:hint="eastAsia"/>
          <w:b/>
        </w:rPr>
        <w:t>轴向投影图</w:t>
      </w:r>
      <w:r>
        <w:rPr>
          <w:rFonts w:hint="eastAsia"/>
        </w:rPr>
        <w:t>：将形体连同形体上三个互相垂直的坐标轴一起投影到一个投影面上所得到的能同时反映形体三个方向面的投影图。</w:t>
      </w:r>
    </w:p>
    <w:p>
      <w:r>
        <w:rPr>
          <w:rFonts w:hint="eastAsia"/>
        </w:rPr>
        <w:t>10、</w:t>
      </w:r>
      <w:r>
        <w:rPr>
          <w:rFonts w:hint="eastAsia"/>
          <w:b/>
        </w:rPr>
        <w:t>真高线</w:t>
      </w:r>
      <w:r>
        <w:rPr>
          <w:rFonts w:hint="eastAsia"/>
        </w:rPr>
        <w:t>：点在画面上，点的投影高度等于点的真实高度的线。</w:t>
      </w:r>
    </w:p>
    <w:p>
      <w:r>
        <w:rPr>
          <w:rFonts w:hint="eastAsia"/>
        </w:rPr>
        <w:t>11、</w:t>
      </w:r>
      <w:r>
        <w:rPr>
          <w:rFonts w:hint="eastAsia"/>
          <w:b/>
        </w:rPr>
        <w:t>鸟瞰图</w:t>
      </w:r>
      <w:r>
        <w:rPr>
          <w:rFonts w:hint="eastAsia"/>
        </w:rPr>
        <w:t>：在透视图中，视高高于形体高度，能反映大范围景观的透视图。</w:t>
      </w:r>
    </w:p>
    <w:p>
      <w:r>
        <w:rPr>
          <w:rFonts w:hint="eastAsia"/>
        </w:rPr>
        <w:t>12、</w:t>
      </w:r>
      <w:r>
        <w:rPr>
          <w:rFonts w:hint="eastAsia"/>
          <w:b/>
        </w:rPr>
        <w:t>直角定理</w:t>
      </w:r>
      <w:r>
        <w:rPr>
          <w:rFonts w:hint="eastAsia"/>
        </w:rPr>
        <w:t>：空间两直线垂直，如果其中一条直线与投影面平行，那么它们的投影也互相垂直。</w:t>
      </w:r>
    </w:p>
    <w:p>
      <w:r>
        <w:rPr>
          <w:rFonts w:hint="eastAsia"/>
        </w:rPr>
        <w:t>13、</w:t>
      </w:r>
      <w:r>
        <w:rPr>
          <w:rFonts w:hint="eastAsia"/>
          <w:b/>
        </w:rPr>
        <w:t>尺寸线：</w:t>
      </w:r>
      <w:r>
        <w:rPr>
          <w:rFonts w:hint="eastAsia"/>
        </w:rPr>
        <w:t>表示图形尺寸设置方向的线称为尺寸线。</w:t>
      </w:r>
    </w:p>
    <w:p>
      <w:r>
        <w:rPr>
          <w:rFonts w:hint="eastAsia"/>
        </w:rPr>
        <w:t>14、</w:t>
      </w:r>
      <w:r>
        <w:rPr>
          <w:rFonts w:hint="eastAsia"/>
          <w:b/>
        </w:rPr>
        <w:t>尺寸界线</w:t>
      </w:r>
      <w:r>
        <w:rPr>
          <w:rFonts w:hint="eastAsia"/>
        </w:rPr>
        <w:t>：表示图形尺寸范围的界限称为尺寸界限。</w:t>
      </w:r>
    </w:p>
    <w:p>
      <w:r>
        <w:rPr>
          <w:rFonts w:hint="eastAsia"/>
        </w:rPr>
        <w:t>15、</w:t>
      </w:r>
      <w:r>
        <w:rPr>
          <w:rFonts w:hint="eastAsia"/>
          <w:b/>
        </w:rPr>
        <w:t>定形尺寸</w:t>
      </w:r>
      <w:r>
        <w:rPr>
          <w:rFonts w:hint="eastAsia"/>
        </w:rPr>
        <w:t>：确定基本立体大小的尺寸。</w:t>
      </w:r>
    </w:p>
    <w:p>
      <w:r>
        <w:rPr>
          <w:rFonts w:hint="eastAsia"/>
        </w:rPr>
        <w:t>16、</w:t>
      </w:r>
      <w:r>
        <w:rPr>
          <w:rFonts w:hint="eastAsia"/>
          <w:b/>
        </w:rPr>
        <w:t>定位尺寸</w:t>
      </w:r>
      <w:r>
        <w:rPr>
          <w:rFonts w:hint="eastAsia"/>
        </w:rPr>
        <w:t>：用来确定各几何元素之间或几何元素与基准之间的相对位置的尺寸。</w:t>
      </w:r>
    </w:p>
    <w:p>
      <w:r>
        <w:rPr>
          <w:rFonts w:hint="eastAsia"/>
        </w:rPr>
        <w:t>17、</w:t>
      </w:r>
      <w:r>
        <w:rPr>
          <w:rFonts w:hint="eastAsia"/>
          <w:b/>
        </w:rPr>
        <w:t>风向频率玫瑰图（风玫瑰图）</w:t>
      </w:r>
      <w:r>
        <w:rPr>
          <w:rFonts w:hint="eastAsia"/>
        </w:rPr>
        <w:t>:根据当地多年平均统计的各个方位上吹风次数的百分率，以端点到中心的距离按一定比例绘制而成。</w:t>
      </w:r>
    </w:p>
    <w:p>
      <w:r>
        <w:rPr>
          <w:rFonts w:hint="eastAsia"/>
        </w:rPr>
        <w:t>18、</w:t>
      </w:r>
      <w:r>
        <w:rPr>
          <w:rFonts w:hint="eastAsia"/>
          <w:b/>
        </w:rPr>
        <w:t>坡度</w:t>
      </w:r>
      <w:r>
        <w:rPr>
          <w:rFonts w:hint="eastAsia"/>
        </w:rPr>
        <w:t>：直线上任意两点之间的高差与该两点水平距离之比。</w:t>
      </w:r>
    </w:p>
    <w:p>
      <w:r>
        <w:rPr>
          <w:rFonts w:hint="eastAsia"/>
        </w:rPr>
        <w:t>19、</w:t>
      </w:r>
      <w:r>
        <w:rPr>
          <w:rFonts w:hint="eastAsia"/>
          <w:b/>
        </w:rPr>
        <w:t>间距（平距）</w:t>
      </w:r>
      <w:r>
        <w:rPr>
          <w:rFonts w:hint="eastAsia"/>
        </w:rPr>
        <w:t>：直线上任意两点的水平距离与其高度之比。</w:t>
      </w:r>
    </w:p>
    <w:p>
      <w:r>
        <w:rPr>
          <w:rFonts w:hint="eastAsia"/>
        </w:rPr>
        <w:t>20、</w:t>
      </w:r>
      <w:r>
        <w:rPr>
          <w:rFonts w:hint="eastAsia"/>
          <w:b/>
        </w:rPr>
        <w:t>同陂曲面</w:t>
      </w:r>
      <w:r>
        <w:rPr>
          <w:rFonts w:hint="eastAsia"/>
        </w:rPr>
        <w:t>：曲面上各处的最大斜度线的坡度都相等。</w:t>
      </w:r>
    </w:p>
    <w:p>
      <w:r>
        <w:rPr>
          <w:rFonts w:hint="eastAsia"/>
        </w:rPr>
        <w:t>21、</w:t>
      </w:r>
      <w:r>
        <w:rPr>
          <w:rFonts w:hint="eastAsia"/>
          <w:b/>
        </w:rPr>
        <w:t>开挖线</w:t>
      </w:r>
      <w:r>
        <w:rPr>
          <w:rFonts w:hint="eastAsia"/>
        </w:rPr>
        <w:t>：挖方工程中，各坡面与地面的交线。</w:t>
      </w:r>
    </w:p>
    <w:p>
      <w:r>
        <w:rPr>
          <w:rFonts w:hint="eastAsia"/>
        </w:rPr>
        <w:t>22、</w:t>
      </w:r>
      <w:r>
        <w:rPr>
          <w:rFonts w:hint="eastAsia"/>
          <w:b/>
        </w:rPr>
        <w:t>坡脚线</w:t>
      </w:r>
      <w:r>
        <w:rPr>
          <w:rFonts w:hint="eastAsia"/>
        </w:rPr>
        <w:t>：填方工程中，坡面与地面的交线。</w:t>
      </w:r>
    </w:p>
    <w:p>
      <w:r>
        <w:rPr>
          <w:rFonts w:hint="eastAsia"/>
        </w:rPr>
        <w:t>23、</w:t>
      </w:r>
      <w:r>
        <w:rPr>
          <w:rFonts w:hint="eastAsia"/>
          <w:b/>
        </w:rPr>
        <w:t>直线的灭点</w:t>
      </w:r>
      <w:r>
        <w:rPr>
          <w:rFonts w:hint="eastAsia"/>
        </w:rPr>
        <w:t>：直线上无穷远点的透视称为直线的灭点。</w:t>
      </w:r>
    </w:p>
    <w:p>
      <w:r>
        <w:rPr>
          <w:rFonts w:hint="eastAsia"/>
        </w:rPr>
        <w:t>24、</w:t>
      </w:r>
      <w:r>
        <w:rPr>
          <w:rFonts w:hint="eastAsia"/>
          <w:b/>
        </w:rPr>
        <w:t>图形的比例</w:t>
      </w:r>
      <w:r>
        <w:rPr>
          <w:rFonts w:hint="eastAsia"/>
        </w:rPr>
        <w:t>：指图形与实物相对应要素的线性尺寸之比。</w:t>
      </w:r>
    </w:p>
    <w:p>
      <w:r>
        <w:rPr>
          <w:rFonts w:hint="eastAsia"/>
        </w:rPr>
        <w:t>25、</w:t>
      </w:r>
      <w:r>
        <w:rPr>
          <w:rFonts w:hint="eastAsia"/>
          <w:b/>
        </w:rPr>
        <w:t>最大斜度线</w:t>
      </w:r>
      <w:r>
        <w:rPr>
          <w:rFonts w:hint="eastAsia"/>
        </w:rPr>
        <w:t>：即在平面上对投影面的倾角为最大的直线，它是平面上垂直于属于该平面的投影面平行线的直线。</w:t>
      </w:r>
    </w:p>
    <w:p>
      <w:r>
        <w:rPr>
          <w:rFonts w:hint="eastAsia"/>
        </w:rPr>
        <w:t>26、</w:t>
      </w:r>
      <w:r>
        <w:rPr>
          <w:rFonts w:hint="eastAsia"/>
          <w:b/>
        </w:rPr>
        <w:t>绝对标高</w:t>
      </w:r>
      <w:r>
        <w:rPr>
          <w:rFonts w:hint="eastAsia"/>
        </w:rPr>
        <w:t>：我国规定，把我国东部青岛市附近的黄海平均海平面定为绝对标高的零点，其他各点标高均以它为基准。</w:t>
      </w:r>
    </w:p>
    <w:p>
      <w:r>
        <w:rPr>
          <w:rFonts w:hint="eastAsia"/>
        </w:rPr>
        <w:t xml:space="preserve">    </w:t>
      </w:r>
      <w:r>
        <w:rPr>
          <w:rFonts w:hint="eastAsia"/>
          <w:b/>
        </w:rPr>
        <w:t>相对标高:</w:t>
      </w:r>
      <w:r>
        <w:rPr>
          <w:rFonts w:hint="eastAsia"/>
        </w:rPr>
        <w:t>根据工程需要选定标高的基准面，相对于该基准面的标高称为相对标高。</w:t>
      </w:r>
    </w:p>
    <w:p/>
    <w:p/>
    <w:p/>
    <w:p/>
    <w:p>
      <w:r>
        <w:rPr>
          <w:rFonts w:hint="eastAsia"/>
        </w:rPr>
        <w:t>二、填空题：</w:t>
      </w:r>
    </w:p>
    <w:p>
      <w:r>
        <w:rPr>
          <w:rFonts w:hint="eastAsia"/>
        </w:rPr>
        <w:t>1、工程图纸中的汉字，宜采用</w:t>
      </w:r>
      <w:r>
        <w:rPr>
          <w:rFonts w:hint="eastAsia"/>
          <w:b/>
        </w:rPr>
        <w:t>长仿宋体</w:t>
      </w:r>
      <w:r>
        <w:rPr>
          <w:rFonts w:hint="eastAsia"/>
        </w:rPr>
        <w:t>，大标题或图册封面等可写成</w:t>
      </w:r>
      <w:r>
        <w:rPr>
          <w:rFonts w:hint="eastAsia"/>
          <w:b/>
        </w:rPr>
        <w:t>黑体</w:t>
      </w:r>
      <w:r>
        <w:rPr>
          <w:rFonts w:hint="eastAsia"/>
        </w:rPr>
        <w:t>。</w:t>
      </w:r>
    </w:p>
    <w:p>
      <w:r>
        <w:rPr>
          <w:rFonts w:hint="eastAsia"/>
        </w:rPr>
        <w:t>2、尺寸线应用</w:t>
      </w:r>
      <w:r>
        <w:rPr>
          <w:rFonts w:hint="eastAsia"/>
          <w:b/>
        </w:rPr>
        <w:t>细实线</w:t>
      </w:r>
      <w:r>
        <w:rPr>
          <w:rFonts w:hint="eastAsia"/>
        </w:rPr>
        <w:t>绘制，应与被标注长度</w:t>
      </w:r>
      <w:r>
        <w:rPr>
          <w:rFonts w:hint="eastAsia"/>
          <w:b/>
        </w:rPr>
        <w:t>平行</w:t>
      </w:r>
      <w:r>
        <w:rPr>
          <w:rFonts w:hint="eastAsia"/>
        </w:rPr>
        <w:t>，且不宜超出</w:t>
      </w:r>
      <w:r>
        <w:rPr>
          <w:rFonts w:hint="eastAsia"/>
          <w:b/>
        </w:rPr>
        <w:t>尺寸界线</w:t>
      </w:r>
      <w:r>
        <w:rPr>
          <w:rFonts w:hint="eastAsia"/>
        </w:rPr>
        <w:t>，</w:t>
      </w:r>
      <w:r>
        <w:rPr>
          <w:rFonts w:hint="eastAsia"/>
          <w:b/>
        </w:rPr>
        <w:t>中心线和任何图线</w:t>
      </w:r>
      <w:r>
        <w:rPr>
          <w:rFonts w:hint="eastAsia"/>
        </w:rPr>
        <w:t>均不得用作尺寸线。</w:t>
      </w:r>
    </w:p>
    <w:p>
      <w:r>
        <w:rPr>
          <w:rFonts w:hint="eastAsia"/>
        </w:rPr>
        <w:t>3、索引符号的圆及直径均应以</w:t>
      </w:r>
      <w:r>
        <w:rPr>
          <w:rFonts w:hint="eastAsia"/>
          <w:b/>
        </w:rPr>
        <w:t>细实线</w:t>
      </w:r>
      <w:r>
        <w:rPr>
          <w:rFonts w:hint="eastAsia"/>
        </w:rPr>
        <w:t>绘制，圆的直径为</w:t>
      </w:r>
      <w:r>
        <w:rPr>
          <w:rFonts w:hint="eastAsia"/>
          <w:b/>
        </w:rPr>
        <w:t>10</w:t>
      </w:r>
      <w:r>
        <w:rPr>
          <w:rFonts w:hint="eastAsia"/>
        </w:rPr>
        <w:t>mm。</w:t>
      </w:r>
    </w:p>
    <w:p>
      <w:r>
        <w:rPr>
          <w:rFonts w:hint="eastAsia"/>
        </w:rPr>
        <w:t>4、常用的断面图有：</w:t>
      </w:r>
      <w:r>
        <w:rPr>
          <w:rFonts w:hint="eastAsia"/>
          <w:b/>
        </w:rPr>
        <w:t>移出断面</w:t>
      </w:r>
      <w:r>
        <w:rPr>
          <w:rFonts w:hint="eastAsia"/>
        </w:rPr>
        <w:t>、</w:t>
      </w:r>
      <w:r>
        <w:rPr>
          <w:rFonts w:hint="eastAsia"/>
          <w:b/>
        </w:rPr>
        <w:t>中断断面</w:t>
      </w:r>
      <w:r>
        <w:rPr>
          <w:rFonts w:hint="eastAsia"/>
        </w:rPr>
        <w:t>、</w:t>
      </w:r>
      <w:r>
        <w:rPr>
          <w:rFonts w:hint="eastAsia"/>
          <w:b/>
        </w:rPr>
        <w:t>重合断面</w:t>
      </w:r>
      <w:r>
        <w:rPr>
          <w:rFonts w:hint="eastAsia"/>
        </w:rPr>
        <w:t>。</w:t>
      </w:r>
    </w:p>
    <w:p>
      <w:r>
        <w:rPr>
          <w:rFonts w:hint="eastAsia"/>
        </w:rPr>
        <w:t>5、方正平直的形体常用</w:t>
      </w:r>
      <w:r>
        <w:rPr>
          <w:rFonts w:hint="eastAsia"/>
          <w:b/>
        </w:rPr>
        <w:t>正等测</w:t>
      </w:r>
      <w:r>
        <w:rPr>
          <w:rFonts w:hint="eastAsia"/>
        </w:rPr>
        <w:t>作图，平面上有45°线的形体用</w:t>
      </w:r>
      <w:r>
        <w:rPr>
          <w:rFonts w:hint="eastAsia"/>
          <w:b/>
        </w:rPr>
        <w:t>正二测</w:t>
      </w:r>
      <w:r>
        <w:rPr>
          <w:rFonts w:hint="eastAsia"/>
        </w:rPr>
        <w:t>作图，效果较好。（</w:t>
      </w:r>
      <w:r>
        <w:rPr>
          <w:rFonts w:hint="eastAsia"/>
          <w:b/>
        </w:rPr>
        <w:t>，</w:t>
      </w:r>
      <w:r>
        <w:rPr>
          <w:rFonts w:hint="eastAsia"/>
        </w:rPr>
        <w:t>）</w:t>
      </w:r>
    </w:p>
    <w:p>
      <w:r>
        <w:rPr>
          <w:rFonts w:hint="eastAsia"/>
        </w:rPr>
        <w:t>6、垂直于基面的直线透视为</w:t>
      </w:r>
      <w:r>
        <w:rPr>
          <w:rFonts w:hint="eastAsia"/>
          <w:b/>
        </w:rPr>
        <w:t>直线</w:t>
      </w:r>
      <w:r>
        <w:rPr>
          <w:rFonts w:hint="eastAsia"/>
        </w:rPr>
        <w:t>，其基透视为</w:t>
      </w:r>
      <w:r>
        <w:rPr>
          <w:rFonts w:hint="eastAsia"/>
          <w:b/>
        </w:rPr>
        <w:t>点</w:t>
      </w:r>
      <w:r>
        <w:rPr>
          <w:rFonts w:hint="eastAsia"/>
        </w:rPr>
        <w:t>；通过视点的直线透视为</w:t>
      </w:r>
      <w:r>
        <w:rPr>
          <w:rFonts w:hint="eastAsia"/>
          <w:b/>
        </w:rPr>
        <w:t>直线</w:t>
      </w:r>
      <w:r>
        <w:rPr>
          <w:rFonts w:hint="eastAsia"/>
        </w:rPr>
        <w:t>，其基透视为</w:t>
      </w:r>
      <w:r>
        <w:rPr>
          <w:rFonts w:hint="eastAsia"/>
          <w:b/>
        </w:rPr>
        <w:t>点</w:t>
      </w:r>
      <w:r>
        <w:rPr>
          <w:rFonts w:hint="eastAsia"/>
        </w:rPr>
        <w:t>。</w:t>
      </w:r>
    </w:p>
    <w:p>
      <w:r>
        <w:rPr>
          <w:rFonts w:hint="eastAsia"/>
        </w:rPr>
        <w:t>7、园林建筑施工图包括:</w:t>
      </w:r>
      <w:r>
        <w:rPr>
          <w:rFonts w:hint="eastAsia"/>
          <w:b/>
        </w:rPr>
        <w:t>建筑施工图</w:t>
      </w:r>
      <w:r>
        <w:rPr>
          <w:rFonts w:hint="eastAsia"/>
        </w:rPr>
        <w:t>、</w:t>
      </w:r>
      <w:r>
        <w:rPr>
          <w:rFonts w:hint="eastAsia"/>
          <w:b/>
        </w:rPr>
        <w:t>结构施工图</w:t>
      </w:r>
      <w:r>
        <w:rPr>
          <w:rFonts w:hint="eastAsia"/>
        </w:rPr>
        <w:t>、</w:t>
      </w:r>
      <w:r>
        <w:rPr>
          <w:rFonts w:hint="eastAsia"/>
          <w:b/>
        </w:rPr>
        <w:t>设备施工图</w:t>
      </w:r>
      <w:r>
        <w:rPr>
          <w:rFonts w:hint="eastAsia"/>
        </w:rPr>
        <w:t>。</w:t>
      </w:r>
    </w:p>
    <w:p>
      <w:r>
        <w:rPr>
          <w:rFonts w:hint="eastAsia"/>
        </w:rPr>
        <w:t>8、当圆所在的平面与画面相交时，它的透视为椭圆，一般采用</w:t>
      </w:r>
      <w:r>
        <w:rPr>
          <w:rFonts w:hint="eastAsia"/>
          <w:b/>
        </w:rPr>
        <w:t>八点法</w:t>
      </w:r>
      <w:r>
        <w:rPr>
          <w:rFonts w:hint="eastAsia"/>
        </w:rPr>
        <w:t>来求作。</w:t>
      </w:r>
    </w:p>
    <w:p>
      <w:r>
        <w:rPr>
          <w:rFonts w:hint="eastAsia"/>
        </w:rPr>
        <w:t>9、钢筋混凝土结构中的钢筋分为：</w:t>
      </w:r>
      <w:r>
        <w:rPr>
          <w:rFonts w:hint="eastAsia"/>
          <w:b/>
        </w:rPr>
        <w:t>受力筋</w:t>
      </w:r>
      <w:r>
        <w:rPr>
          <w:rFonts w:hint="eastAsia"/>
        </w:rPr>
        <w:t>、</w:t>
      </w:r>
      <w:r>
        <w:rPr>
          <w:rFonts w:hint="eastAsia"/>
          <w:b/>
        </w:rPr>
        <w:t>架力筋</w:t>
      </w:r>
      <w:r>
        <w:rPr>
          <w:rFonts w:hint="eastAsia"/>
        </w:rPr>
        <w:t>、</w:t>
      </w:r>
      <w:r>
        <w:rPr>
          <w:rFonts w:hint="eastAsia"/>
          <w:b/>
        </w:rPr>
        <w:t>箍筋</w:t>
      </w:r>
      <w:r>
        <w:rPr>
          <w:rFonts w:hint="eastAsia"/>
        </w:rPr>
        <w:t>、</w:t>
      </w:r>
      <w:r>
        <w:rPr>
          <w:rFonts w:hint="eastAsia"/>
          <w:b/>
        </w:rPr>
        <w:t>分布筋和构造筋</w:t>
      </w:r>
      <w:r>
        <w:rPr>
          <w:rFonts w:hint="eastAsia"/>
        </w:rPr>
        <w:t>。</w:t>
      </w:r>
    </w:p>
    <w:p>
      <w:r>
        <w:rPr>
          <w:rFonts w:hint="eastAsia"/>
        </w:rPr>
        <w:t>10、制图时，图框线用</w:t>
      </w:r>
      <w:r>
        <w:rPr>
          <w:rFonts w:hint="eastAsia"/>
          <w:b/>
        </w:rPr>
        <w:t>粗实线</w:t>
      </w:r>
      <w:r>
        <w:rPr>
          <w:rFonts w:hint="eastAsia"/>
        </w:rPr>
        <w:t>绘制，标题栏外框线用</w:t>
      </w:r>
      <w:r>
        <w:rPr>
          <w:rFonts w:hint="eastAsia"/>
          <w:b/>
        </w:rPr>
        <w:t>中粗实线</w:t>
      </w:r>
      <w:r>
        <w:rPr>
          <w:rFonts w:hint="eastAsia"/>
        </w:rPr>
        <w:t>绘制，分格线用</w:t>
      </w:r>
      <w:r>
        <w:rPr>
          <w:rFonts w:hint="eastAsia"/>
          <w:b/>
        </w:rPr>
        <w:t>细实线</w:t>
      </w:r>
      <w:r>
        <w:rPr>
          <w:rFonts w:hint="eastAsia"/>
        </w:rPr>
        <w:t>绘制。</w:t>
      </w:r>
    </w:p>
    <w:p>
      <w:r>
        <w:rPr>
          <w:rFonts w:hint="eastAsia"/>
        </w:rPr>
        <w:t>11、详图符号的圆应以</w:t>
      </w:r>
      <w:r>
        <w:rPr>
          <w:rFonts w:hint="eastAsia"/>
          <w:b/>
        </w:rPr>
        <w:t>粗实线</w:t>
      </w:r>
      <w:r>
        <w:rPr>
          <w:rFonts w:hint="eastAsia"/>
        </w:rPr>
        <w:t>绘制，圆的直径为</w:t>
      </w:r>
      <w:r>
        <w:rPr>
          <w:rFonts w:hint="eastAsia"/>
          <w:b/>
        </w:rPr>
        <w:t xml:space="preserve">14 </w:t>
      </w:r>
      <w:r>
        <w:rPr>
          <w:rFonts w:hint="eastAsia"/>
        </w:rPr>
        <w:t>mm。（，</w:t>
      </w:r>
      <w:r>
        <w:rPr>
          <w:rFonts w:hint="eastAsia"/>
          <w:b/>
        </w:rPr>
        <w:t xml:space="preserve"> </w:t>
      </w:r>
      <w:r>
        <w:rPr>
          <w:rFonts w:hint="eastAsia"/>
        </w:rPr>
        <w:t>mm）</w:t>
      </w:r>
    </w:p>
    <w:p>
      <w:r>
        <w:rPr>
          <w:rFonts w:hint="eastAsia"/>
        </w:rPr>
        <w:t>12、剖切位置线是用两段跨越图形的</w:t>
      </w:r>
      <w:r>
        <w:rPr>
          <w:rFonts w:hint="eastAsia"/>
          <w:b/>
        </w:rPr>
        <w:t>粗实线</w:t>
      </w:r>
      <w:r>
        <w:rPr>
          <w:rFonts w:hint="eastAsia"/>
        </w:rPr>
        <w:t>绘制，其长度应为</w:t>
      </w:r>
      <w:r>
        <w:rPr>
          <w:rFonts w:hint="eastAsia"/>
          <w:b/>
        </w:rPr>
        <w:t>6～10</w:t>
      </w:r>
      <w:r>
        <w:rPr>
          <w:rFonts w:hint="eastAsia"/>
        </w:rPr>
        <w:t>mm。</w:t>
      </w:r>
    </w:p>
    <w:p>
      <w:r>
        <w:rPr>
          <w:rFonts w:hint="eastAsia"/>
        </w:rPr>
        <w:t>13、正立面上曲线多，形状复杂的形体，一般选用</w:t>
      </w:r>
      <w:r>
        <w:rPr>
          <w:rFonts w:hint="eastAsia"/>
          <w:b/>
        </w:rPr>
        <w:t>正面斜轴测</w:t>
      </w:r>
      <w:r>
        <w:rPr>
          <w:rFonts w:hint="eastAsia"/>
        </w:rPr>
        <w:t>容易作图。</w:t>
      </w:r>
    </w:p>
    <w:p>
      <w:r>
        <w:rPr>
          <w:rFonts w:hint="eastAsia"/>
        </w:rPr>
        <w:t>14、图样上的尺寸标注应包括：</w:t>
      </w:r>
      <w:r>
        <w:rPr>
          <w:rFonts w:hint="eastAsia"/>
          <w:b/>
        </w:rPr>
        <w:t>尺寸界线</w:t>
      </w:r>
      <w:r>
        <w:rPr>
          <w:rFonts w:hint="eastAsia"/>
        </w:rPr>
        <w:t>、</w:t>
      </w:r>
      <w:r>
        <w:rPr>
          <w:rFonts w:hint="eastAsia"/>
          <w:b/>
        </w:rPr>
        <w:t>尺寸线</w:t>
      </w:r>
      <w:r>
        <w:rPr>
          <w:rFonts w:hint="eastAsia"/>
        </w:rPr>
        <w:t>、</w:t>
      </w:r>
      <w:r>
        <w:rPr>
          <w:rFonts w:hint="eastAsia"/>
          <w:b/>
        </w:rPr>
        <w:t>尺寸数字</w:t>
      </w:r>
      <w:r>
        <w:rPr>
          <w:rFonts w:hint="eastAsia"/>
        </w:rPr>
        <w:t>和</w:t>
      </w:r>
      <w:r>
        <w:rPr>
          <w:rFonts w:hint="eastAsia"/>
          <w:b/>
        </w:rPr>
        <w:t>尺寸起止符号</w:t>
      </w:r>
      <w:r>
        <w:rPr>
          <w:rFonts w:hint="eastAsia"/>
        </w:rPr>
        <w:t>。</w:t>
      </w:r>
    </w:p>
    <w:p>
      <w:r>
        <w:rPr>
          <w:rFonts w:hint="eastAsia"/>
        </w:rPr>
        <w:t>15、标高符号应用</w:t>
      </w:r>
      <w:r>
        <w:rPr>
          <w:rFonts w:hint="eastAsia"/>
          <w:b/>
        </w:rPr>
        <w:t>等腰直角三角形</w:t>
      </w:r>
      <w:r>
        <w:rPr>
          <w:rFonts w:hint="eastAsia"/>
        </w:rPr>
        <w:t>绘制，其数字以</w:t>
      </w:r>
      <w:r>
        <w:rPr>
          <w:rFonts w:hint="eastAsia"/>
          <w:b/>
        </w:rPr>
        <w:t>米</w:t>
      </w:r>
      <w:r>
        <w:rPr>
          <w:rFonts w:hint="eastAsia"/>
        </w:rPr>
        <w:t>为单位，注写到小数点后第</w:t>
      </w:r>
      <w:r>
        <w:rPr>
          <w:rFonts w:hint="eastAsia"/>
          <w:b/>
        </w:rPr>
        <w:t>三</w:t>
      </w:r>
      <w:r>
        <w:rPr>
          <w:rFonts w:hint="eastAsia"/>
        </w:rPr>
        <w:t>位。</w:t>
      </w:r>
    </w:p>
    <w:p>
      <w:r>
        <w:rPr>
          <w:rFonts w:hint="eastAsia"/>
        </w:rPr>
        <w:t>16、画面偏角为</w:t>
      </w:r>
      <w:r>
        <w:rPr>
          <w:rFonts w:hint="eastAsia"/>
          <w:b/>
        </w:rPr>
        <w:t>30°</w:t>
      </w:r>
      <w:r>
        <w:rPr>
          <w:rFonts w:hint="eastAsia"/>
        </w:rPr>
        <w:t>时，透视图中的形象比例合适，主次分明，效果较好。</w:t>
      </w:r>
    </w:p>
    <w:p>
      <w:r>
        <w:rPr>
          <w:rFonts w:hint="eastAsia"/>
        </w:rPr>
        <w:t>17、剖面图中的剖切符号由</w:t>
      </w:r>
      <w:r>
        <w:rPr>
          <w:rFonts w:hint="eastAsia"/>
          <w:b/>
        </w:rPr>
        <w:t>剖切位置线</w:t>
      </w:r>
      <w:r>
        <w:rPr>
          <w:rFonts w:hint="eastAsia"/>
        </w:rPr>
        <w:t>、</w:t>
      </w:r>
      <w:r>
        <w:rPr>
          <w:rFonts w:hint="eastAsia"/>
          <w:b/>
        </w:rPr>
        <w:t>剖视方向线</w:t>
      </w:r>
      <w:r>
        <w:rPr>
          <w:rFonts w:hint="eastAsia"/>
        </w:rPr>
        <w:t>、</w:t>
      </w:r>
      <w:r>
        <w:rPr>
          <w:rFonts w:hint="eastAsia"/>
          <w:b/>
        </w:rPr>
        <w:t>编号</w:t>
      </w:r>
      <w:r>
        <w:rPr>
          <w:rFonts w:hint="eastAsia"/>
        </w:rPr>
        <w:t>组成。</w:t>
      </w:r>
    </w:p>
    <w:p>
      <w:pPr>
        <w:ind w:firstLine="405"/>
      </w:pPr>
      <w:r>
        <w:rPr>
          <w:rFonts w:hint="eastAsia"/>
        </w:rPr>
        <w:t>剖面图的标注包括：</w:t>
      </w:r>
      <w:r>
        <w:rPr>
          <w:rFonts w:hint="eastAsia"/>
          <w:b/>
        </w:rPr>
        <w:t>剖切位置</w:t>
      </w:r>
      <w:r>
        <w:rPr>
          <w:rFonts w:hint="eastAsia"/>
        </w:rPr>
        <w:t>、</w:t>
      </w:r>
      <w:r>
        <w:rPr>
          <w:rFonts w:hint="eastAsia"/>
          <w:b/>
        </w:rPr>
        <w:t>投影方向</w:t>
      </w:r>
      <w:r>
        <w:rPr>
          <w:rFonts w:hint="eastAsia"/>
        </w:rPr>
        <w:t>、</w:t>
      </w:r>
      <w:r>
        <w:rPr>
          <w:rFonts w:hint="eastAsia"/>
          <w:b/>
        </w:rPr>
        <w:t>剖面图编号</w:t>
      </w:r>
      <w:r>
        <w:rPr>
          <w:rFonts w:hint="eastAsia"/>
        </w:rPr>
        <w:t>。</w:t>
      </w:r>
    </w:p>
    <w:p>
      <w:pPr>
        <w:ind w:firstLine="405"/>
      </w:pPr>
      <w:r>
        <w:rPr>
          <w:rFonts w:hint="eastAsia"/>
        </w:rPr>
        <w:t>切面图标注包括：</w:t>
      </w:r>
      <w:r>
        <w:rPr>
          <w:rFonts w:hint="eastAsia"/>
          <w:b/>
        </w:rPr>
        <w:t>剖切位置</w:t>
      </w:r>
      <w:r>
        <w:rPr>
          <w:rFonts w:hint="eastAsia"/>
        </w:rPr>
        <w:t>、</w:t>
      </w:r>
      <w:r>
        <w:rPr>
          <w:rFonts w:hint="eastAsia"/>
          <w:b/>
        </w:rPr>
        <w:t>投影方向</w:t>
      </w:r>
      <w:r>
        <w:rPr>
          <w:rFonts w:hint="eastAsia"/>
        </w:rPr>
        <w:t>、</w:t>
      </w:r>
      <w:r>
        <w:rPr>
          <w:rFonts w:hint="eastAsia"/>
          <w:b/>
        </w:rPr>
        <w:t>断面图剖切符号的编号</w:t>
      </w:r>
      <w:r>
        <w:rPr>
          <w:rFonts w:hint="eastAsia"/>
        </w:rPr>
        <w:t>。</w:t>
      </w:r>
    </w:p>
    <w:p>
      <w:r>
        <w:rPr>
          <w:rFonts w:hint="eastAsia"/>
        </w:rPr>
        <w:t>18、形体透视的类型包括：</w:t>
      </w:r>
      <w:r>
        <w:rPr>
          <w:rFonts w:hint="eastAsia"/>
          <w:b/>
        </w:rPr>
        <w:t>一点透视</w:t>
      </w:r>
      <w:r>
        <w:rPr>
          <w:rFonts w:hint="eastAsia"/>
        </w:rPr>
        <w:t>、</w:t>
      </w:r>
      <w:r>
        <w:rPr>
          <w:rFonts w:hint="eastAsia"/>
          <w:b/>
        </w:rPr>
        <w:t>两点透视</w:t>
      </w:r>
      <w:r>
        <w:rPr>
          <w:rFonts w:hint="eastAsia"/>
        </w:rPr>
        <w:t>、</w:t>
      </w:r>
      <w:r>
        <w:rPr>
          <w:rFonts w:hint="eastAsia"/>
          <w:b/>
        </w:rPr>
        <w:t>三点透视</w:t>
      </w:r>
      <w:r>
        <w:rPr>
          <w:rFonts w:hint="eastAsia"/>
        </w:rPr>
        <w:t>。</w:t>
      </w:r>
    </w:p>
    <w:p>
      <w:r>
        <w:rPr>
          <w:rFonts w:hint="eastAsia"/>
        </w:rPr>
        <w:t>19、正投影的基本规律包括：</w:t>
      </w:r>
      <w:r>
        <w:rPr>
          <w:rFonts w:hint="eastAsia"/>
          <w:b/>
        </w:rPr>
        <w:t>积聚性</w:t>
      </w:r>
      <w:r>
        <w:rPr>
          <w:rFonts w:hint="eastAsia"/>
        </w:rPr>
        <w:t>、</w:t>
      </w:r>
      <w:r>
        <w:rPr>
          <w:rFonts w:hint="eastAsia"/>
          <w:b/>
        </w:rPr>
        <w:t>实形（实长）性</w:t>
      </w:r>
      <w:r>
        <w:rPr>
          <w:rFonts w:hint="eastAsia"/>
        </w:rPr>
        <w:t>、</w:t>
      </w:r>
      <w:r>
        <w:rPr>
          <w:rFonts w:hint="eastAsia"/>
          <w:b/>
        </w:rPr>
        <w:t>缩变性</w:t>
      </w:r>
      <w:r>
        <w:rPr>
          <w:rFonts w:hint="eastAsia"/>
        </w:rPr>
        <w:t>、从属性和定比性。</w:t>
      </w:r>
    </w:p>
    <w:p>
      <w:r>
        <w:rPr>
          <w:rFonts w:hint="eastAsia"/>
        </w:rPr>
        <w:t>22、三面正投影图中的“三等”关系是</w:t>
      </w:r>
      <w:r>
        <w:rPr>
          <w:rFonts w:hint="eastAsia"/>
          <w:b/>
        </w:rPr>
        <w:t>长对正</w:t>
      </w:r>
      <w:r>
        <w:rPr>
          <w:rFonts w:hint="eastAsia"/>
        </w:rPr>
        <w:t>，</w:t>
      </w:r>
      <w:r>
        <w:rPr>
          <w:rFonts w:hint="eastAsia"/>
          <w:b/>
        </w:rPr>
        <w:t>高平齐</w:t>
      </w:r>
      <w:r>
        <w:rPr>
          <w:rFonts w:hint="eastAsia"/>
        </w:rPr>
        <w:t>，</w:t>
      </w:r>
      <w:r>
        <w:rPr>
          <w:rFonts w:hint="eastAsia"/>
          <w:b/>
        </w:rPr>
        <w:t>宽相等</w:t>
      </w:r>
      <w:r>
        <w:rPr>
          <w:rFonts w:hint="eastAsia"/>
        </w:rPr>
        <w:t>。</w:t>
      </w:r>
    </w:p>
    <w:p>
      <w:r>
        <w:rPr>
          <w:rFonts w:hint="eastAsia"/>
        </w:rPr>
        <w:t>23、作形体基透视常用的方法有</w:t>
      </w:r>
      <w:r>
        <w:rPr>
          <w:rFonts w:hint="eastAsia"/>
          <w:b/>
        </w:rPr>
        <w:t>视线法</w:t>
      </w:r>
      <w:r>
        <w:rPr>
          <w:rFonts w:hint="eastAsia"/>
        </w:rPr>
        <w:t>、</w:t>
      </w:r>
      <w:r>
        <w:rPr>
          <w:rFonts w:hint="eastAsia"/>
          <w:b/>
        </w:rPr>
        <w:t>量点法</w:t>
      </w:r>
      <w:r>
        <w:rPr>
          <w:rFonts w:hint="eastAsia"/>
        </w:rPr>
        <w:t>、</w:t>
      </w:r>
      <w:r>
        <w:rPr>
          <w:rFonts w:hint="eastAsia"/>
          <w:b/>
        </w:rPr>
        <w:t>距点法</w:t>
      </w:r>
      <w:r>
        <w:rPr>
          <w:rFonts w:hint="eastAsia"/>
        </w:rPr>
        <w:t>。</w:t>
      </w:r>
    </w:p>
    <w:p>
      <w:r>
        <w:rPr>
          <w:rFonts w:hint="eastAsia"/>
        </w:rPr>
        <w:t>24、定位轴线是施工图中借以</w:t>
      </w:r>
      <w:r>
        <w:rPr>
          <w:rFonts w:hint="eastAsia"/>
          <w:b/>
        </w:rPr>
        <w:t>定位</w:t>
      </w:r>
      <w:r>
        <w:rPr>
          <w:rFonts w:hint="eastAsia"/>
        </w:rPr>
        <w:t>、</w:t>
      </w:r>
      <w:r>
        <w:rPr>
          <w:rFonts w:hint="eastAsia"/>
          <w:b/>
        </w:rPr>
        <w:t>放线</w:t>
      </w:r>
      <w:r>
        <w:rPr>
          <w:rFonts w:hint="eastAsia"/>
        </w:rPr>
        <w:t>的重要依据。凡承重墙、柱子、大梁、或屋架等主要承重构件应画出定位轴线以确定其位置，并在轴线端部的圆圈内注写出编号。</w:t>
      </w:r>
    </w:p>
    <w:p>
      <w:pPr>
        <w:ind w:firstLine="420" w:firstLineChars="200"/>
      </w:pPr>
      <w:r>
        <w:rPr>
          <w:rFonts w:hint="eastAsia"/>
        </w:rPr>
        <w:t>定位轴线用</w:t>
      </w:r>
      <w:r>
        <w:rPr>
          <w:rFonts w:hint="eastAsia"/>
          <w:b/>
        </w:rPr>
        <w:t>细点画线</w:t>
      </w:r>
      <w:r>
        <w:rPr>
          <w:rFonts w:hint="eastAsia"/>
        </w:rPr>
        <w:t>绘制，定位轴线端部的圆圈用</w:t>
      </w:r>
      <w:r>
        <w:rPr>
          <w:rFonts w:hint="eastAsia"/>
          <w:b/>
        </w:rPr>
        <w:t>细实线</w:t>
      </w:r>
      <w:r>
        <w:rPr>
          <w:rFonts w:hint="eastAsia"/>
        </w:rPr>
        <w:t>绘制，直径为</w:t>
      </w:r>
      <w:r>
        <w:rPr>
          <w:rFonts w:hint="eastAsia"/>
          <w:b/>
        </w:rPr>
        <w:t>8~10</w:t>
      </w:r>
      <w:r>
        <w:rPr>
          <w:rFonts w:hint="eastAsia"/>
        </w:rPr>
        <w:t>mm，其圆心应在定位轴线的</w:t>
      </w:r>
      <w:r>
        <w:rPr>
          <w:rFonts w:hint="eastAsia"/>
          <w:b/>
        </w:rPr>
        <w:t>延长线</w:t>
      </w:r>
      <w:r>
        <w:rPr>
          <w:rFonts w:hint="eastAsia"/>
        </w:rPr>
        <w:t>上或</w:t>
      </w:r>
      <w:r>
        <w:rPr>
          <w:rFonts w:hint="eastAsia"/>
          <w:b/>
        </w:rPr>
        <w:t>延长线的折线</w:t>
      </w:r>
      <w:r>
        <w:rPr>
          <w:rFonts w:hint="eastAsia"/>
        </w:rPr>
        <w:t>上。</w:t>
      </w:r>
    </w:p>
    <w:p>
      <w:pPr>
        <w:ind w:firstLine="420" w:firstLineChars="200"/>
      </w:pPr>
      <w:r>
        <w:rPr>
          <w:rFonts w:hint="eastAsia"/>
        </w:rPr>
        <w:t>平面图上定位轴线的编号应标注在图样的</w:t>
      </w:r>
      <w:r>
        <w:rPr>
          <w:rFonts w:hint="eastAsia"/>
          <w:b/>
        </w:rPr>
        <w:t>下方</w:t>
      </w:r>
      <w:r>
        <w:rPr>
          <w:rFonts w:hint="eastAsia"/>
        </w:rPr>
        <w:t>和</w:t>
      </w:r>
      <w:r>
        <w:rPr>
          <w:rFonts w:hint="eastAsia"/>
          <w:b/>
        </w:rPr>
        <w:t>左侧</w:t>
      </w:r>
      <w:r>
        <w:rPr>
          <w:rFonts w:hint="eastAsia"/>
        </w:rPr>
        <w:t>。定位轴线编号的顺序是从左到右用</w:t>
      </w:r>
      <w:r>
        <w:rPr>
          <w:rFonts w:hint="eastAsia"/>
          <w:b/>
        </w:rPr>
        <w:t>阿拉伯数字</w:t>
      </w:r>
      <w:r>
        <w:rPr>
          <w:rFonts w:hint="eastAsia"/>
        </w:rPr>
        <w:t>编写，从下到上用</w:t>
      </w:r>
      <w:r>
        <w:rPr>
          <w:rFonts w:hint="eastAsia"/>
          <w:b/>
        </w:rPr>
        <w:t>大写拉丁字母</w:t>
      </w:r>
      <w:r>
        <w:rPr>
          <w:rFonts w:hint="eastAsia"/>
        </w:rPr>
        <w:t>编写，其中</w:t>
      </w:r>
      <w:r>
        <w:rPr>
          <w:rFonts w:hint="eastAsia"/>
          <w:b/>
        </w:rPr>
        <w:t>I、O、Z</w:t>
      </w:r>
      <w:r>
        <w:rPr>
          <w:rFonts w:hint="eastAsia"/>
        </w:rPr>
        <w:t>不得用作轴线编写。</w:t>
      </w:r>
    </w:p>
    <w:p>
      <w:pPr>
        <w:ind w:firstLine="420" w:firstLineChars="200"/>
      </w:pPr>
      <w:r>
        <w:rPr>
          <w:rFonts w:hint="eastAsia"/>
        </w:rPr>
        <w:t>圆形平面图中定位轴线的编号，其径向轴线宜用</w:t>
      </w:r>
      <w:r>
        <w:rPr>
          <w:rFonts w:hint="eastAsia"/>
          <w:b/>
        </w:rPr>
        <w:t>阿拉伯数字</w:t>
      </w:r>
      <w:r>
        <w:rPr>
          <w:rFonts w:hint="eastAsia"/>
        </w:rPr>
        <w:t>表示，从</w:t>
      </w:r>
      <w:r>
        <w:rPr>
          <w:rFonts w:hint="eastAsia"/>
          <w:b/>
        </w:rPr>
        <w:t>左下角</w:t>
      </w:r>
      <w:r>
        <w:rPr>
          <w:rFonts w:hint="eastAsia"/>
        </w:rPr>
        <w:t>开始，按</w:t>
      </w:r>
      <w:r>
        <w:rPr>
          <w:rFonts w:hint="eastAsia"/>
          <w:b/>
        </w:rPr>
        <w:t>逆时针</w:t>
      </w:r>
      <w:r>
        <w:rPr>
          <w:rFonts w:hint="eastAsia"/>
        </w:rPr>
        <w:t>顺序编写；其圆周轴线宜用</w:t>
      </w:r>
      <w:r>
        <w:rPr>
          <w:rFonts w:hint="eastAsia"/>
          <w:b/>
        </w:rPr>
        <w:t>大写拉丁字母</w:t>
      </w:r>
      <w:r>
        <w:rPr>
          <w:rFonts w:hint="eastAsia"/>
        </w:rPr>
        <w:t>表示，</w:t>
      </w:r>
      <w:r>
        <w:rPr>
          <w:rFonts w:hint="eastAsia"/>
          <w:b/>
        </w:rPr>
        <w:t>从外向内</w:t>
      </w:r>
      <w:r>
        <w:rPr>
          <w:rFonts w:hint="eastAsia"/>
        </w:rPr>
        <w:t>顺序编写。</w:t>
      </w:r>
    </w:p>
    <w:p>
      <w:r>
        <w:rPr>
          <w:rFonts w:hint="eastAsia"/>
        </w:rPr>
        <w:t>25、在钢筋标注“2Φ12@150”中，“Φ”表示</w:t>
      </w:r>
      <w:r>
        <w:rPr>
          <w:rFonts w:hint="eastAsia"/>
          <w:b/>
        </w:rPr>
        <w:t>钢筋等级和直径符号</w:t>
      </w:r>
      <w:r>
        <w:rPr>
          <w:rFonts w:hint="eastAsia"/>
        </w:rPr>
        <w:t>，“@”表示</w:t>
      </w:r>
      <w:r>
        <w:rPr>
          <w:rFonts w:hint="eastAsia"/>
          <w:b/>
        </w:rPr>
        <w:t>钢筋间距</w:t>
      </w:r>
      <w:r>
        <w:rPr>
          <w:rFonts w:hint="eastAsia"/>
        </w:rPr>
        <w:t>。</w:t>
      </w:r>
    </w:p>
    <w:p>
      <w:r>
        <w:rPr>
          <w:rFonts w:hint="eastAsia"/>
        </w:rPr>
        <w:t>26、常见的轴测图有：</w:t>
      </w:r>
      <w:r>
        <w:rPr>
          <w:rFonts w:hint="eastAsia"/>
          <w:b/>
        </w:rPr>
        <w:t>正等测</w:t>
      </w:r>
      <w:r>
        <w:rPr>
          <w:rFonts w:hint="eastAsia"/>
        </w:rPr>
        <w:t>、</w:t>
      </w:r>
      <w:r>
        <w:rPr>
          <w:rFonts w:hint="eastAsia"/>
          <w:b/>
        </w:rPr>
        <w:t>正二测</w:t>
      </w:r>
      <w:r>
        <w:rPr>
          <w:rFonts w:hint="eastAsia"/>
        </w:rPr>
        <w:t>、</w:t>
      </w:r>
      <w:r>
        <w:rPr>
          <w:rFonts w:hint="eastAsia"/>
          <w:b/>
        </w:rPr>
        <w:t>水平斜轴测</w:t>
      </w:r>
      <w:r>
        <w:rPr>
          <w:rFonts w:hint="eastAsia"/>
        </w:rPr>
        <w:t>、</w:t>
      </w:r>
      <w:r>
        <w:rPr>
          <w:rFonts w:hint="eastAsia"/>
          <w:b/>
        </w:rPr>
        <w:t>正面斜轴测</w:t>
      </w:r>
      <w:r>
        <w:rPr>
          <w:rFonts w:hint="eastAsia"/>
        </w:rPr>
        <w:t>。</w:t>
      </w:r>
    </w:p>
    <w:p>
      <w:r>
        <w:rPr>
          <w:rFonts w:hint="eastAsia"/>
        </w:rPr>
        <w:t>27、在透视图中，只有当视角在</w:t>
      </w:r>
      <w:r>
        <w:rPr>
          <w:rFonts w:hint="eastAsia"/>
          <w:b/>
        </w:rPr>
        <w:t>30°</w:t>
      </w:r>
      <w:r>
        <w:rPr>
          <w:rFonts w:hint="eastAsia"/>
        </w:rPr>
        <w:t>范围内，视点在画面宽度中间</w:t>
      </w:r>
      <w:r>
        <w:rPr>
          <w:rFonts w:hint="eastAsia"/>
          <w:b/>
        </w:rPr>
        <w:t>1/3</w:t>
      </w:r>
      <w:r>
        <w:rPr>
          <w:rFonts w:hint="eastAsia"/>
        </w:rPr>
        <w:t>范围内，视觉效果才最好。</w:t>
      </w:r>
    </w:p>
    <w:p>
      <w:r>
        <w:rPr>
          <w:rFonts w:hint="eastAsia"/>
        </w:rPr>
        <w:t>28、建筑总平面图中，侧量坐标网格是指在地形图上绘制</w:t>
      </w:r>
      <w:r>
        <w:rPr>
          <w:rFonts w:hint="eastAsia"/>
          <w:b/>
        </w:rPr>
        <w:t>正方形</w:t>
      </w:r>
      <w:r>
        <w:rPr>
          <w:rFonts w:hint="eastAsia"/>
        </w:rPr>
        <w:t>的坐标网格图，并以</w:t>
      </w:r>
      <w:r>
        <w:rPr>
          <w:rFonts w:hint="eastAsia"/>
          <w:b/>
        </w:rPr>
        <w:t>竖轴为x轴</w:t>
      </w:r>
      <w:r>
        <w:rPr>
          <w:rFonts w:hint="eastAsia"/>
        </w:rPr>
        <w:t>，</w:t>
      </w:r>
      <w:r>
        <w:rPr>
          <w:rFonts w:hint="eastAsia"/>
          <w:b/>
        </w:rPr>
        <w:t>以横轴为y轴</w:t>
      </w:r>
      <w:r>
        <w:rPr>
          <w:rFonts w:hint="eastAsia"/>
        </w:rPr>
        <w:t>。施工坐标网格是指将工程区或范围内的某一个点定为D（称为原始点），且以</w:t>
      </w:r>
      <w:r>
        <w:rPr>
          <w:rFonts w:hint="eastAsia"/>
          <w:b/>
        </w:rPr>
        <w:t>竖轴为A轴</w:t>
      </w:r>
      <w:r>
        <w:rPr>
          <w:rFonts w:hint="eastAsia"/>
        </w:rPr>
        <w:t>，</w:t>
      </w:r>
      <w:r>
        <w:rPr>
          <w:rFonts w:hint="eastAsia"/>
          <w:b/>
        </w:rPr>
        <w:t>横轴为B轴</w:t>
      </w:r>
      <w:r>
        <w:rPr>
          <w:rFonts w:hint="eastAsia"/>
        </w:rPr>
        <w:t>。</w:t>
      </w:r>
    </w:p>
    <w:p>
      <w:r>
        <w:rPr>
          <w:rFonts w:hint="eastAsia"/>
        </w:rPr>
        <w:t>29、园林工程制图一般使用三种线宽，且互成一定的比例，即粗线、中线、细线的比例为</w:t>
      </w:r>
      <w:r>
        <w:rPr>
          <w:rFonts w:hint="eastAsia"/>
          <w:b/>
        </w:rPr>
        <w:t>b:0.5b:0.25b</w:t>
      </w:r>
      <w:r>
        <w:rPr>
          <w:rFonts w:hint="eastAsia"/>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3724"/>
    <w:rsid w:val="00167789"/>
    <w:rsid w:val="00195342"/>
    <w:rsid w:val="0022387D"/>
    <w:rsid w:val="002E225D"/>
    <w:rsid w:val="00360685"/>
    <w:rsid w:val="00384BC4"/>
    <w:rsid w:val="004006D1"/>
    <w:rsid w:val="00405A97"/>
    <w:rsid w:val="00455594"/>
    <w:rsid w:val="004567E5"/>
    <w:rsid w:val="00484FD7"/>
    <w:rsid w:val="004A47F7"/>
    <w:rsid w:val="005B29D9"/>
    <w:rsid w:val="0084041C"/>
    <w:rsid w:val="008F592A"/>
    <w:rsid w:val="00920E5E"/>
    <w:rsid w:val="00A84A04"/>
    <w:rsid w:val="00AE276B"/>
    <w:rsid w:val="00AE69CB"/>
    <w:rsid w:val="00C40FD0"/>
    <w:rsid w:val="00C6204E"/>
    <w:rsid w:val="00CE7CC3"/>
    <w:rsid w:val="00D72CD8"/>
    <w:rsid w:val="00E23DCE"/>
    <w:rsid w:val="00E2587E"/>
    <w:rsid w:val="00EC73B1"/>
    <w:rsid w:val="00EE61E5"/>
    <w:rsid w:val="00F46FFC"/>
    <w:rsid w:val="00F70E5B"/>
    <w:rsid w:val="00FE3724"/>
    <w:rsid w:val="06AA5D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380</Words>
  <Characters>2168</Characters>
  <Lines>18</Lines>
  <Paragraphs>5</Paragraphs>
  <TotalTime>273</TotalTime>
  <ScaleCrop>false</ScaleCrop>
  <LinksUpToDate>false</LinksUpToDate>
  <CharactersWithSpaces>2543</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2014-12-20T07:16:00Z</dcterms:created>
  <dc:creator>admin</dc:creator>
  <cp:lastModifiedBy>大音希声</cp:lastModifiedBy>
  <dcterms:modified xsi:type="dcterms:W3CDTF">2021-01-02T17:20:05Z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