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E13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20" w:firstLineChars="300"/>
        <w:rPr>
          <w:color w:val="auto"/>
        </w:rPr>
      </w:pPr>
    </w:p>
    <w:p w14:paraId="3AA1E8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20" w:firstLineChars="300"/>
        <w:rPr>
          <w:color w:val="auto"/>
        </w:rPr>
      </w:pPr>
    </w:p>
    <w:p w14:paraId="255E34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0" w:firstLineChars="1000"/>
        <w:rPr>
          <w:color w:val="auto"/>
        </w:rPr>
      </w:pPr>
      <w:r>
        <w:rPr>
          <w:color w:val="auto"/>
        </w:rPr>
        <w:t>第一讲 马克思主义中国化新的飞跃</w:t>
      </w:r>
    </w:p>
    <w:p w14:paraId="00E38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5A320F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7F83E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Theme="minorEastAsia"/>
          <w:b/>
          <w:bCs/>
          <w:color w:val="auto"/>
          <w:lang w:eastAsia="zh-CN"/>
        </w:rPr>
      </w:pPr>
      <w:r>
        <w:rPr>
          <w:b/>
          <w:bCs/>
          <w:color w:val="auto"/>
        </w:rPr>
        <w:t>重要知识点</w:t>
      </w:r>
      <w:r>
        <w:rPr>
          <w:rFonts w:hint="eastAsia"/>
          <w:b/>
          <w:bCs/>
          <w:color w:val="auto"/>
          <w:lang w:eastAsia="zh-CN"/>
        </w:rPr>
        <w:t>：</w:t>
      </w:r>
    </w:p>
    <w:p w14:paraId="1BEF27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1.习近平新时代中国特色社会主义思想创立的时代背景</w:t>
      </w:r>
    </w:p>
    <w:p w14:paraId="5AE712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2.世界正经历百年未有之大变局</w:t>
      </w:r>
    </w:p>
    <w:p w14:paraId="78FAE5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3.社会主要矛盾变化是进入新时代的重要依据</w:t>
      </w:r>
    </w:p>
    <w:p w14:paraId="2C751C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4.新时代的内涵和意义</w:t>
      </w:r>
    </w:p>
    <w:p w14:paraId="3AD63A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5.“两个结合”及其重要意义</w:t>
      </w:r>
    </w:p>
    <w:p w14:paraId="0D5E06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6.习近平新时代中国特色社会主义思想回答了什么重大时代课题</w:t>
      </w:r>
    </w:p>
    <w:p w14:paraId="45CF34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7.习近平新时代中国特色社会主义思想的主要内容</w:t>
      </w:r>
    </w:p>
    <w:p w14:paraId="7F741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8.习近平新时代中国特色社会主义思想的历史地位</w:t>
      </w:r>
    </w:p>
    <w:p w14:paraId="23CAA5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Theme="minorEastAsia"/>
          <w:color w:val="auto"/>
          <w:lang w:eastAsia="zh-CN"/>
        </w:rPr>
      </w:pPr>
      <w:r>
        <w:rPr>
          <w:color w:val="auto"/>
        </w:rPr>
        <w:t>练习题</w:t>
      </w:r>
      <w:r>
        <w:rPr>
          <w:rFonts w:hint="eastAsia"/>
          <w:color w:val="auto"/>
          <w:lang w:eastAsia="zh-CN"/>
        </w:rPr>
        <w:t>：</w:t>
      </w:r>
    </w:p>
    <w:p w14:paraId="2687AE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一、选择题</w:t>
      </w:r>
    </w:p>
    <w:p w14:paraId="3DD727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（一）单选题</w:t>
      </w:r>
    </w:p>
    <w:p w14:paraId="65D64C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1.党十一届六中全会通过的《历史决议》对我国社会主要矛盾作了科学表述（   ）。</w:t>
      </w:r>
    </w:p>
    <w:p w14:paraId="593301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A.我国社会主要矛盾已经转化为人民日益增长的美好生活需要和不平衡不充分的发展之间的矛盾</w:t>
      </w:r>
    </w:p>
    <w:p w14:paraId="66AE48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B.我国社会主要矛盾仍然是无产阶级同资产阶级之间的矛盾</w:t>
      </w:r>
    </w:p>
    <w:p w14:paraId="61F92E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C.我国社会主要矛盾是官僚资本同民族资本之间的矛盾</w:t>
      </w:r>
    </w:p>
    <w:p w14:paraId="71B997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D.在社会主义改造基本完成以后，我国所要解决的主要矛盾，是人民日益增长的物质文化需要同落后的社会生产之间的矛盾。</w:t>
      </w:r>
    </w:p>
    <w:p w14:paraId="1DEE85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3AC6B0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2. 经过长期努力，中国特色社会主义进入新时代，这是我国发展新的（   ）。</w:t>
      </w:r>
    </w:p>
    <w:p w14:paraId="4B63C3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A.历史地位</w:t>
      </w:r>
    </w:p>
    <w:p w14:paraId="7F3CBC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B.历史时期</w:t>
      </w:r>
    </w:p>
    <w:p w14:paraId="245586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C.历史阶段</w:t>
      </w:r>
    </w:p>
    <w:p w14:paraId="361B26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D.历史方位</w:t>
      </w:r>
    </w:p>
    <w:p w14:paraId="34C302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44DE18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3.（   ）是实现中华民族伟大复兴的根本保证。</w:t>
      </w:r>
    </w:p>
    <w:p w14:paraId="10E7AD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A.中华民族团结    </w:t>
      </w:r>
    </w:p>
    <w:p w14:paraId="5842B1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B.中国人民主体地位   </w:t>
      </w:r>
    </w:p>
    <w:p w14:paraId="4B0A08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C.社会和谐</w:t>
      </w:r>
    </w:p>
    <w:p w14:paraId="446C9D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D.中国共产党</w:t>
      </w:r>
    </w:p>
    <w:p w14:paraId="032FD5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B76EC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4.（   ）是中华民族的根和魂，是中国特色社会主义植根的文化沃土。</w:t>
      </w:r>
    </w:p>
    <w:p w14:paraId="240838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A.中国特色社会主义经济  </w:t>
      </w:r>
    </w:p>
    <w:p w14:paraId="694F23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B.中国特色社会主义政治 </w:t>
      </w:r>
    </w:p>
    <w:p w14:paraId="52E5C4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C.中国特色社会主义制度 </w:t>
      </w:r>
    </w:p>
    <w:p w14:paraId="0D6A13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D.中国特色社会主义文化</w:t>
      </w:r>
    </w:p>
    <w:p w14:paraId="19FB57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8DC72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5.世界未有之大变局正在加速演变。（  ）仍然是时代主题，但是不稳定不确定性更加突出。</w:t>
      </w:r>
    </w:p>
    <w:p w14:paraId="3EA49B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A.发展与共享               </w:t>
      </w:r>
    </w:p>
    <w:p w14:paraId="3B05A3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B.和平与融合</w:t>
      </w:r>
    </w:p>
    <w:p w14:paraId="007B3C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C.和平与发展           </w:t>
      </w:r>
    </w:p>
    <w:p w14:paraId="26C31C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D.开放与包容</w:t>
      </w:r>
    </w:p>
    <w:p w14:paraId="42F6D0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480314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6.（   ）是习近平</w:t>
      </w:r>
      <w:r>
        <w:rPr>
          <w:color w:val="auto"/>
          <w:highlight w:val="yellow"/>
        </w:rPr>
        <w:t>新时代中国特色社会主义思想</w:t>
      </w:r>
      <w:r>
        <w:rPr>
          <w:color w:val="auto"/>
        </w:rPr>
        <w:t>的核心要义。</w:t>
      </w:r>
    </w:p>
    <w:p w14:paraId="28C1DC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A.坚持党的领导</w:t>
      </w:r>
    </w:p>
    <w:p w14:paraId="12A956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B.坚持马克思主义</w:t>
      </w:r>
    </w:p>
    <w:p w14:paraId="17D9C4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C.坚持和发展中国特色社会主义</w:t>
      </w:r>
    </w:p>
    <w:p w14:paraId="71CAD9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D.坚持人民民主专政</w:t>
      </w:r>
    </w:p>
    <w:p w14:paraId="5DBF9E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5FF5D8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7.党的十八大以来，我们党的全部理论和实践探索都是围绕（   ）这个主题来展开、深化和拓展的。</w:t>
      </w:r>
    </w:p>
    <w:p w14:paraId="13BDD5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A.什么是社会主义，怎样建设社会主义</w:t>
      </w:r>
    </w:p>
    <w:p w14:paraId="454C38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B.建设一个什么样的党，怎样建设党</w:t>
      </w:r>
    </w:p>
    <w:p w14:paraId="041447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C.实现什么样发展，怎样发展</w:t>
      </w:r>
    </w:p>
    <w:p w14:paraId="6CAF13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D.坚持和发展中国特色社会主义</w:t>
      </w:r>
    </w:p>
    <w:p w14:paraId="6673FD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ED08D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8.中国特色社会主义的战略布局是（   ）。</w:t>
      </w:r>
    </w:p>
    <w:p w14:paraId="2CC942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A.“十个明确”                 </w:t>
      </w:r>
    </w:p>
    <w:p w14:paraId="0B4DC1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B.“十四个坚持”</w:t>
      </w:r>
    </w:p>
    <w:p w14:paraId="2E5ABB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C.“四个全面”                 </w:t>
      </w:r>
    </w:p>
    <w:p w14:paraId="4C3E19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D.“五位一体”</w:t>
      </w:r>
    </w:p>
    <w:p w14:paraId="0849E8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3B4D24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9. （   ）吸收了“协和万邦”“天下一家”的和合智慧。</w:t>
      </w:r>
    </w:p>
    <w:p w14:paraId="0C773A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A.坚持以人民为中心</w:t>
      </w:r>
    </w:p>
    <w:p w14:paraId="7D721D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B.全面深化改革</w:t>
      </w:r>
    </w:p>
    <w:p w14:paraId="7CA880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C.人与自然和谐共生</w:t>
      </w:r>
    </w:p>
    <w:p w14:paraId="6CE1F2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D.推进构建人类命运共同体</w:t>
      </w:r>
    </w:p>
    <w:p w14:paraId="79964B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56836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10.中国特色社会主义的总体布局是（   ）。</w:t>
      </w:r>
      <w:r>
        <w:rPr>
          <w:color w:val="auto"/>
        </w:rPr>
        <w:commentReference w:id="0"/>
      </w:r>
    </w:p>
    <w:p w14:paraId="1B43CA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A.“三位一体”               </w:t>
      </w:r>
    </w:p>
    <w:p w14:paraId="77899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B.“四位一体”</w:t>
      </w:r>
    </w:p>
    <w:p w14:paraId="76A3F6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C.“五位一体”               </w:t>
      </w:r>
    </w:p>
    <w:p w14:paraId="371852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D.“六位一体”</w:t>
      </w:r>
    </w:p>
    <w:p w14:paraId="6346178F">
      <w:pPr>
        <w:keepNext w:val="0"/>
        <w:keepLines w:val="0"/>
        <w:widowControl/>
        <w:suppressLineNumbers w:val="0"/>
        <w:jc w:val="left"/>
        <w:rPr>
          <w:color w:val="auto"/>
        </w:rPr>
      </w:pPr>
    </w:p>
    <w:p w14:paraId="096A30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11.中国特色社会主义最本质的特征是（   ）。.</w:t>
      </w:r>
    </w:p>
    <w:p w14:paraId="568959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A.人民共同富裕      </w:t>
      </w:r>
    </w:p>
    <w:p w14:paraId="3F02FC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B.人民当家作主      </w:t>
      </w:r>
    </w:p>
    <w:p w14:paraId="63E5A5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C.中国共产党领导      </w:t>
      </w:r>
    </w:p>
    <w:p w14:paraId="632042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D.社会主义现代化</w:t>
      </w:r>
    </w:p>
    <w:p w14:paraId="108EE6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567949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12.坚持和发展中国特色社会主义，总任务是（    ）。</w:t>
      </w:r>
    </w:p>
    <w:p w14:paraId="233FA8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A.完善和发展中国特色社会主义制度、推进国家治理体系和治理能力现代化</w:t>
      </w:r>
    </w:p>
    <w:p w14:paraId="48DFEB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B.建设中国特色社会主义法治体系、建设社会主义法治国家</w:t>
      </w:r>
    </w:p>
    <w:p w14:paraId="2F375E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C.实现社会主义现代化和中华民族伟大复兴，在全面建成小康社会的基础上，分两步走在本世纪中叶建成富强民主文明和谐美丽的社会主义现代化强国</w:t>
      </w:r>
    </w:p>
    <w:p w14:paraId="5E6055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D.建设一支听党指挥、能打胜仗、作风优良的人民军队，把人民军队建设成为世界一流军队</w:t>
      </w:r>
    </w:p>
    <w:p w14:paraId="5EBA18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0E7C6A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13.全面深化改革的总目标是（    ）。</w:t>
      </w:r>
    </w:p>
    <w:p w14:paraId="6506A5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A.坚定道路自信、理论自信、制度自信、文化自信</w:t>
      </w:r>
    </w:p>
    <w:p w14:paraId="21B5C8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B.完善和发展中国特色社会主义制度、推进国家治理体系和治理能力现代化</w:t>
      </w:r>
    </w:p>
    <w:p w14:paraId="38C3F6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C.建设中国特色社会主义法治体系、建设社会主义法治国家</w:t>
      </w:r>
    </w:p>
    <w:p w14:paraId="45C45D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D.坚持和发展中国特色社会主义</w:t>
      </w:r>
    </w:p>
    <w:p w14:paraId="74E433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042EAB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14.（   ）是贯彻习近平新时代中国特色社会主义思想的一根红线。</w:t>
      </w:r>
    </w:p>
    <w:p w14:paraId="50A4A9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A.人民立场                </w:t>
      </w:r>
    </w:p>
    <w:p w14:paraId="6B162B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B.人民主体</w:t>
      </w:r>
    </w:p>
    <w:p w14:paraId="6D9923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C.人民至上             </w:t>
      </w:r>
    </w:p>
    <w:p w14:paraId="5BBED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D.人民幸福</w:t>
      </w:r>
    </w:p>
    <w:p w14:paraId="64A66C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2520BA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15.习近平新时代中国特色社会主义思想内容十分丰富，涵盖改革发展稳定、内政外交国防、治党治国治军等各个领域、各个方面，构成了一个系统完整、逻辑严密、相互贯通的思想理论体系。下面是指导思想层面的表述的是（   ）。</w:t>
      </w:r>
    </w:p>
    <w:p w14:paraId="11F938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A.“四个全面”                </w:t>
      </w:r>
    </w:p>
    <w:p w14:paraId="090E48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B.“十四个坚持”</w:t>
      </w:r>
    </w:p>
    <w:p w14:paraId="4A15BF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C.“十个明确”                </w:t>
      </w:r>
    </w:p>
    <w:p w14:paraId="586D9D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D.“四个伟大”</w:t>
      </w:r>
    </w:p>
    <w:p w14:paraId="0EE2B5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4D480B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
          <w:bCs/>
          <w:color w:val="auto"/>
        </w:rPr>
      </w:pPr>
      <w:r>
        <w:rPr>
          <w:b/>
          <w:bCs/>
          <w:color w:val="auto"/>
        </w:rPr>
        <w:t>参考答案</w:t>
      </w:r>
    </w:p>
    <w:p w14:paraId="62424C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1.D   2.D   3.D   4.D   5.C   6.C   7.D   8.C   9.D  10.C 11.C  12.C  13.B  14.C  15.C </w:t>
      </w:r>
    </w:p>
    <w:p w14:paraId="2508EF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59770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（二）多选题</w:t>
      </w:r>
    </w:p>
    <w:p w14:paraId="0EDED3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1.我国社会主要矛盾的变化（   ）。</w:t>
      </w:r>
    </w:p>
    <w:p w14:paraId="7C384F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A.没有改变我们对我国社会主义所处历史阶段的判断</w:t>
      </w:r>
    </w:p>
    <w:p w14:paraId="4C4CB7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B.我国仍处于并将长期处于社会主义初级阶段的基本国情没有变</w:t>
      </w:r>
    </w:p>
    <w:p w14:paraId="183DB6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C.我国是世界最大发展中国家的国际地位没有变</w:t>
      </w:r>
    </w:p>
    <w:p w14:paraId="2D716E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D.以上都正确</w:t>
      </w:r>
    </w:p>
    <w:p w14:paraId="77DC53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297AD4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2.习近平新时代中国特色社会主义思想是当代中国马克思主义、二十一世纪马克思主义，是（   ）的时代精华，实现了马克思主义中国化新的飞跃。</w:t>
      </w:r>
    </w:p>
    <w:p w14:paraId="47CCC6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A.中华文化</w:t>
      </w:r>
    </w:p>
    <w:p w14:paraId="0A6530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B.中华品格</w:t>
      </w:r>
    </w:p>
    <w:p w14:paraId="047CB0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C.中国精神</w:t>
      </w:r>
    </w:p>
    <w:p w14:paraId="1915AA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none"/>
        </w:rPr>
      </w:pPr>
      <w:r>
        <w:rPr>
          <w:color w:val="auto"/>
          <w:highlight w:val="none"/>
        </w:rPr>
        <w:t>D.中国力量</w:t>
      </w:r>
    </w:p>
    <w:p w14:paraId="7AD0AD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color w:val="auto"/>
          <w:highlight w:val="none"/>
          <w:lang w:val="en-US" w:eastAsia="zh-CN"/>
        </w:rPr>
      </w:pPr>
      <w:r>
        <w:rPr>
          <w:rFonts w:hint="eastAsia"/>
          <w:color w:val="auto"/>
          <w:highlight w:val="none"/>
          <w:lang w:val="en-US" w:eastAsia="zh-CN"/>
        </w:rPr>
        <w:t>AC</w:t>
      </w:r>
    </w:p>
    <w:p w14:paraId="2C23A6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36E4C7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3.中国特色社会主义新时代，（   ）。</w:t>
      </w:r>
    </w:p>
    <w:p w14:paraId="289A82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A.是承前启后、继往开来，在新的历史条件下继续夺取中国特色社会主义伟大胜利的时代。</w:t>
      </w:r>
    </w:p>
    <w:p w14:paraId="02536F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B.是决胜全面建成小康社会、进而全面建设社会主义现代化强国的时代。</w:t>
      </w:r>
    </w:p>
    <w:p w14:paraId="69A632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C.是全国各族人民团结奋斗、不断创造美好生活、逐步实现全体人民共同富裕的时代.</w:t>
      </w:r>
    </w:p>
    <w:p w14:paraId="00E583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D.全体中华儿女勠力同心、奋力实现中华民族伟大复兴中国梦的时代。</w:t>
      </w:r>
    </w:p>
    <w:p w14:paraId="33FBB2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0A88BE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4.中国特色社会主义是（   ）。</w:t>
      </w:r>
    </w:p>
    <w:p w14:paraId="6132A5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A.既坚持科学社会主义基本原则，又具有鲜明实践特色、理论特色、民族特色、时代特色的社会主义</w:t>
      </w:r>
    </w:p>
    <w:p w14:paraId="6FE163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B.是中国特色社会主义道路、理论、制度、文化四位一体的社会主义</w:t>
      </w:r>
    </w:p>
    <w:p w14:paraId="3316FE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C.是统揽伟大斗争、伟大工程、伟大事业、伟大梦想的社会主义</w:t>
      </w:r>
    </w:p>
    <w:p w14:paraId="0718D4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D.是根植于中国大地、反映中国人民意愿、适应中国和时代发展进步要求的社会主义</w:t>
      </w:r>
    </w:p>
    <w:p w14:paraId="186028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color w:val="auto"/>
          <w:lang w:val="en-US" w:eastAsia="zh-CN"/>
        </w:rPr>
      </w:pPr>
      <w:r>
        <w:rPr>
          <w:rFonts w:hint="eastAsia"/>
          <w:color w:val="auto"/>
          <w:lang w:val="en-US" w:eastAsia="zh-CN"/>
        </w:rPr>
        <w:t>ABCD</w:t>
      </w:r>
    </w:p>
    <w:p w14:paraId="32E93E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7FB847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5. 坚持把马克思主义基本原理同（   ）相结合，用马克思主义观察时代、把握时代、引领时代，继续发展当代中国马克思主义、21世纪马克思主义。</w:t>
      </w:r>
    </w:p>
    <w:p w14:paraId="11F906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A. 中国具体实际相结合</w:t>
      </w:r>
    </w:p>
    <w:p w14:paraId="5D8CD6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B. 中华优秀传统文化</w:t>
      </w:r>
    </w:p>
    <w:p w14:paraId="13C5CA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C.中国精神</w:t>
      </w:r>
    </w:p>
    <w:p w14:paraId="5F8DAC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D.民族特色</w:t>
      </w:r>
    </w:p>
    <w:p w14:paraId="435DE3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F6C78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color w:val="auto"/>
          <w:lang w:val="en-US" w:eastAsia="zh-CN"/>
        </w:rPr>
      </w:pPr>
      <w:r>
        <w:rPr>
          <w:rFonts w:hint="eastAsia"/>
          <w:color w:val="auto"/>
          <w:lang w:val="en-US" w:eastAsia="zh-CN"/>
        </w:rPr>
        <w:t>AB</w:t>
      </w:r>
    </w:p>
    <w:p w14:paraId="09FA54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0F9786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6.中国特色社会主义事业总体布局是“五位一体”、战略布局是“四个全面”，强调坚定（    ）。</w:t>
      </w:r>
    </w:p>
    <w:p w14:paraId="1C8BD1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A.道路自信     </w:t>
      </w:r>
    </w:p>
    <w:p w14:paraId="6B5C69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B.理论自信    </w:t>
      </w:r>
    </w:p>
    <w:p w14:paraId="27FEFE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C.制度自信     </w:t>
      </w:r>
    </w:p>
    <w:p w14:paraId="75CBF1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D.文化自信</w:t>
      </w:r>
    </w:p>
    <w:p w14:paraId="689A0D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5C52BF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7.社会主义政治发展的必然要求是坚持（   ）的有机统一。</w:t>
      </w:r>
    </w:p>
    <w:p w14:paraId="41C39C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A.党的领导     </w:t>
      </w:r>
    </w:p>
    <w:p w14:paraId="1E4ECE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B.人民当家作主     </w:t>
      </w:r>
    </w:p>
    <w:p w14:paraId="457753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highlight w:val="yellow"/>
        </w:rPr>
        <w:t>C.依法治国    </w:t>
      </w:r>
      <w:r>
        <w:rPr>
          <w:color w:val="auto"/>
        </w:rPr>
        <w:t> </w:t>
      </w:r>
    </w:p>
    <w:p w14:paraId="2A0388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D.人民民主专政</w:t>
      </w:r>
    </w:p>
    <w:p w14:paraId="2DA79B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66F877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8.习近平新时代中国特色社会主义思想坚持以社会主义现代化建设进程中的实际问题、以我们正在做的事情为中心，着眼统揽（   ），大智慧谋划大格局，大手笔续写大文章，是实践探索、经验总结、理论升华凝结而成的思想结晶。</w:t>
      </w:r>
    </w:p>
    <w:p w14:paraId="0876A0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A.伟大斗争</w:t>
      </w:r>
    </w:p>
    <w:p w14:paraId="73D3B2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B.伟大工程</w:t>
      </w:r>
    </w:p>
    <w:p w14:paraId="0885F0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C.伟大使命</w:t>
      </w:r>
    </w:p>
    <w:p w14:paraId="5C4D10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D.伟大梦想</w:t>
      </w:r>
    </w:p>
    <w:p w14:paraId="7F093B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3148F2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9.发展是解决我国一切问题的基础和关键，发展必须是科学发展，必须坚定不移贯彻创新（   ）的发展理念。</w:t>
      </w:r>
    </w:p>
    <w:p w14:paraId="01F3F6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A.协调      </w:t>
      </w:r>
    </w:p>
    <w:p w14:paraId="1E5FA6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B.绿色      </w:t>
      </w:r>
    </w:p>
    <w:p w14:paraId="706B88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C.开放      </w:t>
      </w:r>
    </w:p>
    <w:p w14:paraId="556F78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highlight w:val="yellow"/>
        </w:rPr>
      </w:pPr>
      <w:r>
        <w:rPr>
          <w:color w:val="auto"/>
          <w:highlight w:val="yellow"/>
        </w:rPr>
        <w:t>D.共享</w:t>
      </w:r>
    </w:p>
    <w:p w14:paraId="296169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1CD72A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10.建设一支（   ），的人民军队，是实现“两个一百年”奋斗目标、实现中华民族伟大复兴的战略支撑。</w:t>
      </w:r>
    </w:p>
    <w:p w14:paraId="41AA30CD">
      <w:pPr>
        <w:pStyle w:val="2"/>
        <w:bidi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A.听党指挥    </w:t>
      </w:r>
    </w:p>
    <w:p w14:paraId="71F34FF5">
      <w:pPr>
        <w:pStyle w:val="2"/>
        <w:bidi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B.能打胜仗    </w:t>
      </w:r>
      <w:bookmarkStart w:id="0" w:name="_GoBack"/>
      <w:bookmarkEnd w:id="0"/>
    </w:p>
    <w:p w14:paraId="38D4BC52">
      <w:pPr>
        <w:pStyle w:val="2"/>
        <w:bidi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C.作风优良    </w:t>
      </w:r>
    </w:p>
    <w:p w14:paraId="312BC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D.全心全意为人民服务</w:t>
      </w:r>
    </w:p>
    <w:p w14:paraId="343378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7A2F7E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
          <w:bCs/>
          <w:color w:val="auto"/>
        </w:rPr>
      </w:pPr>
      <w:r>
        <w:rPr>
          <w:b/>
          <w:bCs/>
          <w:color w:val="auto"/>
        </w:rPr>
        <w:t>参考答案</w:t>
      </w:r>
    </w:p>
    <w:p w14:paraId="319D2C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color w:val="auto"/>
        </w:rPr>
        <w:t>1.ABCD 2.AC 3.ABCD  4.ABCD 5.AB  6.ABCD  7.ABC   8.ABD 9.ABCD   10.ABC</w:t>
      </w:r>
    </w:p>
    <w:p w14:paraId="102EA0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p>
    <w:p w14:paraId="1C8B86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二、简答题</w:t>
      </w:r>
    </w:p>
    <w:p w14:paraId="0962CA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Style w:val="7"/>
          <w:color w:val="auto"/>
        </w:rPr>
        <w:t>1.世界百年未有之大变局表现在哪些方面？</w:t>
      </w:r>
      <w:r>
        <w:rPr>
          <w:color w:val="auto"/>
        </w:rPr>
        <w:br w:type="textWrapping"/>
      </w:r>
      <w:r>
        <w:rPr>
          <w:color w:val="auto"/>
        </w:rPr>
        <w:t>答：当前国际格局和国际体系正在发生深刻调整；全球治理体系正在发生深刻变革 ；国际力量对比正在发生近代以来最具革命性的变化 ；世界范围呈现出影响人类历史进程和趋向的重大态势。</w:t>
      </w:r>
    </w:p>
    <w:p w14:paraId="60E08E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Style w:val="7"/>
          <w:color w:val="auto"/>
        </w:rPr>
      </w:pPr>
    </w:p>
    <w:p w14:paraId="273F66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rStyle w:val="7"/>
          <w:color w:val="auto"/>
        </w:rPr>
        <w:t>2.新时代是什么样的时代？</w:t>
      </w:r>
    </w:p>
    <w:p w14:paraId="240E04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答：新时代是承前启后、继往开来、在新的历史条件下继续夺取中国特色社会主义伟大胜利的时代。</w:t>
      </w:r>
    </w:p>
    <w:p w14:paraId="7BC54A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新时代是决胜全面建成小康社会、进而全面建设社会主义现代化强国的时代。</w:t>
      </w:r>
    </w:p>
    <w:p w14:paraId="24A157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新时代是全国各族人民团结奋斗、不断创造美好生活、逐步实现全体人民共同富裕的时代。</w:t>
      </w:r>
    </w:p>
    <w:p w14:paraId="20258C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新时代是全体中华儿女勠力同心、奋力实现中华民族伟大复兴中国梦的时代。</w:t>
      </w:r>
    </w:p>
    <w:p w14:paraId="744223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auto"/>
        </w:rPr>
      </w:pPr>
      <w:r>
        <w:rPr>
          <w:color w:val="auto"/>
        </w:rPr>
        <w:t>新时代是我国不断为人类作出更大贡献的时代。</w:t>
      </w:r>
    </w:p>
    <w:p w14:paraId="429B515B">
      <w:pPr>
        <w:keepNext w:val="0"/>
        <w:keepLines w:val="0"/>
        <w:widowControl/>
        <w:suppressLineNumbers w:val="0"/>
        <w:jc w:val="left"/>
        <w:rPr>
          <w:color w:val="auto"/>
        </w:rPr>
      </w:pPr>
    </w:p>
    <w:p w14:paraId="1913F8B2">
      <w:pPr>
        <w:rPr>
          <w:color w:val="auto"/>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哄哄" w:date="2025-01-06T09:14:16Z" w:initials="">
    <w:p w14:paraId="4A39CF0E">
      <w:pPr>
        <w:pStyle w:val="3"/>
        <w:rPr>
          <w:rFonts w:hint="eastAsia"/>
          <w:lang w:val="en-US" w:eastAsia="zh-CN"/>
        </w:rPr>
      </w:pPr>
      <w:r>
        <w:rPr>
          <w:rFonts w:hint="eastAsia"/>
          <w:lang w:val="en-US" w:eastAsia="zh-CN"/>
        </w:rPr>
        <w:t>战略布局 “四个前面”</w:t>
      </w:r>
    </w:p>
    <w:p w14:paraId="39D36F3B">
      <w:pPr>
        <w:pStyle w:val="3"/>
        <w:rPr>
          <w:rFonts w:hint="default"/>
          <w:lang w:val="en-US" w:eastAsia="zh-CN"/>
        </w:rPr>
      </w:pPr>
      <w:r>
        <w:rPr>
          <w:rFonts w:hint="eastAsia"/>
          <w:lang w:val="en-US" w:eastAsia="zh-CN"/>
        </w:rPr>
        <w:t>总体布局 “五位一体”</w:t>
      </w:r>
    </w:p>
    <w:p w14:paraId="43A125A0">
      <w:pPr>
        <w:pStyle w:val="3"/>
        <w:rPr>
          <w:rFonts w:hint="default"/>
          <w:lang w:val="en-US" w:eastAsia="zh-CN"/>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3A125A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哄哄">
    <w15:presenceInfo w15:providerId="WPS Office" w15:userId="7602669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N2MxMjJkODAyNzY3N2FkZDZjYTA0YmZjN2I0YmQifQ=="/>
  </w:docVars>
  <w:rsids>
    <w:rsidRoot w:val="00000000"/>
    <w:rsid w:val="154953ED"/>
    <w:rsid w:val="1F7F5EEC"/>
    <w:rsid w:val="2A27165A"/>
    <w:rsid w:val="416F6223"/>
    <w:rsid w:val="45E34881"/>
    <w:rsid w:val="543D1F2B"/>
    <w:rsid w:val="5C634C5D"/>
    <w:rsid w:val="679413D5"/>
    <w:rsid w:val="70BD022B"/>
    <w:rsid w:val="71AF2773"/>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2714</Words>
  <Characters>2951</Characters>
  <Lines>0</Lines>
  <Paragraphs>0</Paragraphs>
  <TotalTime>67</TotalTime>
  <ScaleCrop>false</ScaleCrop>
  <LinksUpToDate>false</LinksUpToDate>
  <CharactersWithSpaces>3327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2022-11-10T15:56:00Z</dcterms:created>
  <dc:creator>徐丽</dc:creator>
  <cp:lastModifiedBy>哄哄</cp:lastModifiedBy>
  <dcterms:modified xsi:type="dcterms:W3CDTF">2025-01-06T01:38:29Z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71679676FE31414BA4C76A4333256F1D_13</vt:lpwstr>
  </property>
  <property fmtid="{D5CDD505-2E9C-101B-9397-08002B2CF9AE}" pid="4" name="KSOTemplateDocerSaveRecord">
    <vt:lpwstr>eyJoZGlkIjoiZTA3OWNlNDhjNGZmNjRiMDA5ZTJiNTJlMjJkZjRkOGIiLCJ1c2VySWQiOiIxMzk1NjU0MzU1In0=</vt:lpwstr>
  </property>
</Properties>
</file>