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74638" w14:textId="6C1DBC65" w:rsidR="00805C8F" w:rsidRPr="00E6659E" w:rsidRDefault="00C15D1C" w:rsidP="00E6659E">
      <w:pPr>
        <w:jc w:val="center"/>
        <w:rPr>
          <w:sz w:val="28"/>
          <w:szCs w:val="28"/>
        </w:rPr>
      </w:pPr>
      <w:r w:rsidRPr="00E6659E">
        <w:rPr>
          <w:rFonts w:hint="eastAsia"/>
          <w:sz w:val="28"/>
          <w:szCs w:val="28"/>
        </w:rPr>
        <w:t>线性代数总复习课（2</w:t>
      </w:r>
      <w:r w:rsidRPr="00E6659E">
        <w:rPr>
          <w:sz w:val="28"/>
          <w:szCs w:val="28"/>
        </w:rPr>
        <w:t>022</w:t>
      </w:r>
      <w:r w:rsidRPr="00E6659E">
        <w:rPr>
          <w:rFonts w:hint="eastAsia"/>
          <w:sz w:val="28"/>
          <w:szCs w:val="28"/>
        </w:rPr>
        <w:t>-</w:t>
      </w:r>
      <w:r w:rsidRPr="00E6659E">
        <w:rPr>
          <w:sz w:val="28"/>
          <w:szCs w:val="28"/>
        </w:rPr>
        <w:t>5</w:t>
      </w:r>
      <w:r w:rsidRPr="00E6659E">
        <w:rPr>
          <w:rFonts w:hint="eastAsia"/>
          <w:sz w:val="28"/>
          <w:szCs w:val="28"/>
        </w:rPr>
        <w:t>-</w:t>
      </w:r>
      <w:r w:rsidRPr="00E6659E">
        <w:rPr>
          <w:sz w:val="28"/>
          <w:szCs w:val="28"/>
        </w:rPr>
        <w:t>19</w:t>
      </w:r>
      <w:r w:rsidRPr="00E6659E">
        <w:rPr>
          <w:rFonts w:hint="eastAsia"/>
          <w:sz w:val="28"/>
          <w:szCs w:val="28"/>
        </w:rPr>
        <w:t>）</w:t>
      </w:r>
    </w:p>
    <w:p w14:paraId="6D834158" w14:textId="3487787C" w:rsidR="00C15D1C" w:rsidRPr="00272D43" w:rsidRDefault="00C15D1C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第一章 行列式</w:t>
      </w:r>
    </w:p>
    <w:p w14:paraId="4C260AEE" w14:textId="2F591CEC" w:rsidR="00C15D1C" w:rsidRPr="00272D43" w:rsidRDefault="00C15D1C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1、</w:t>
      </w:r>
      <w:r w:rsidR="0069767A" w:rsidRPr="00272D43">
        <w:rPr>
          <w:rFonts w:hint="eastAsia"/>
          <w:sz w:val="24"/>
          <w:szCs w:val="24"/>
        </w:rPr>
        <w:t>逆序数</w:t>
      </w:r>
      <w:r w:rsidR="002C2359">
        <w:rPr>
          <w:rFonts w:hint="eastAsia"/>
          <w:sz w:val="24"/>
          <w:szCs w:val="24"/>
        </w:rPr>
        <w:t>、余子式、代数余子式</w:t>
      </w:r>
    </w:p>
    <w:p w14:paraId="3A830C76" w14:textId="3CD3BF92" w:rsidR="00C15D1C" w:rsidRPr="00272D43" w:rsidRDefault="00C15D1C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2、</w:t>
      </w:r>
      <w:r w:rsidR="0069767A" w:rsidRPr="00272D43">
        <w:rPr>
          <w:rFonts w:hint="eastAsia"/>
          <w:sz w:val="24"/>
          <w:szCs w:val="24"/>
        </w:rPr>
        <w:t>行列式的定义及性质</w:t>
      </w:r>
    </w:p>
    <w:p w14:paraId="07C62EB3" w14:textId="37A39E77" w:rsidR="00C15D1C" w:rsidRPr="00272D43" w:rsidRDefault="00C15D1C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3、行列式的计算</w:t>
      </w:r>
    </w:p>
    <w:p w14:paraId="1B03112D" w14:textId="10711BFC" w:rsidR="00C15D1C" w:rsidRPr="00272D43" w:rsidRDefault="00C15D1C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4、行列式的应用</w:t>
      </w:r>
      <w:r w:rsidR="0069767A" w:rsidRPr="00272D43">
        <w:rPr>
          <w:rFonts w:hint="eastAsia"/>
          <w:sz w:val="24"/>
          <w:szCs w:val="24"/>
        </w:rPr>
        <w:t>——克莱姆法则</w:t>
      </w:r>
    </w:p>
    <w:p w14:paraId="0DDFD990" w14:textId="2C007BAC" w:rsidR="00D76EBF" w:rsidRPr="00272D43" w:rsidRDefault="00D76EBF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第二章 矩阵</w:t>
      </w:r>
    </w:p>
    <w:p w14:paraId="29953F84" w14:textId="58EE978E" w:rsidR="00D76EBF" w:rsidRPr="00272D43" w:rsidRDefault="00D76EBF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1、矩阵的定义（注意与行列式符号的区别）</w:t>
      </w:r>
    </w:p>
    <w:p w14:paraId="54390664" w14:textId="2A306F8D" w:rsidR="00D76EBF" w:rsidRPr="00272D43" w:rsidRDefault="00D76EBF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2、矩阵的运算（加、减、数乘、</w:t>
      </w:r>
      <w:r w:rsidR="001A6C89" w:rsidRPr="00272D43">
        <w:rPr>
          <w:rFonts w:hint="eastAsia"/>
          <w:sz w:val="24"/>
          <w:szCs w:val="24"/>
        </w:rPr>
        <w:t>转置</w:t>
      </w:r>
      <w:r w:rsidR="001A6C89">
        <w:rPr>
          <w:rFonts w:hint="eastAsia"/>
          <w:sz w:val="24"/>
          <w:szCs w:val="24"/>
        </w:rPr>
        <w:t>、矩阵乘法、方阵的次幂、</w:t>
      </w:r>
      <w:r w:rsidRPr="00272D43">
        <w:rPr>
          <w:rFonts w:hint="eastAsia"/>
          <w:sz w:val="24"/>
          <w:szCs w:val="24"/>
        </w:rPr>
        <w:t>逆矩阵）</w:t>
      </w:r>
    </w:p>
    <w:p w14:paraId="354D7D63" w14:textId="7B7172BB" w:rsidR="00D76EBF" w:rsidRPr="00272D43" w:rsidRDefault="00372EE1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其中</w:t>
      </w:r>
      <w:r w:rsidR="00D76EBF" w:rsidRPr="00272D43">
        <w:rPr>
          <w:rFonts w:hint="eastAsia"/>
          <w:sz w:val="24"/>
          <w:szCs w:val="24"/>
        </w:rPr>
        <w:t>逆矩阵的求解</w:t>
      </w:r>
      <w:r w:rsidRPr="00272D43">
        <w:rPr>
          <w:rFonts w:hint="eastAsia"/>
          <w:sz w:val="24"/>
          <w:szCs w:val="24"/>
        </w:rPr>
        <w:t>有两种方法：</w:t>
      </w:r>
      <w:r w:rsidR="00D76EBF" w:rsidRPr="00272D43">
        <w:rPr>
          <w:rFonts w:hint="eastAsia"/>
          <w:sz w:val="24"/>
          <w:szCs w:val="24"/>
        </w:rPr>
        <w:t>（1）利用逆矩阵公式；（2）行初等变换</w:t>
      </w:r>
      <w:r w:rsidRPr="00272D43">
        <w:rPr>
          <w:rFonts w:hint="eastAsia"/>
          <w:sz w:val="24"/>
          <w:szCs w:val="24"/>
        </w:rPr>
        <w:t>法</w:t>
      </w:r>
      <w:r w:rsidR="00D76EBF" w:rsidRPr="00272D43">
        <w:rPr>
          <w:rFonts w:hint="eastAsia"/>
          <w:sz w:val="24"/>
          <w:szCs w:val="24"/>
        </w:rPr>
        <w:t>。</w:t>
      </w:r>
    </w:p>
    <w:p w14:paraId="7BE6FF3E" w14:textId="60406F10" w:rsidR="00D76EBF" w:rsidRPr="00272D43" w:rsidRDefault="00D76EBF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3、矩阵的初等变换（初等变换阵）</w:t>
      </w:r>
    </w:p>
    <w:p w14:paraId="22F193B4" w14:textId="115107FF" w:rsidR="00D76EBF" w:rsidRPr="00272D43" w:rsidRDefault="00D76EBF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4、矩阵的秩</w:t>
      </w:r>
      <w:r w:rsidR="00671CEE">
        <w:rPr>
          <w:rFonts w:hint="eastAsia"/>
          <w:sz w:val="24"/>
          <w:szCs w:val="24"/>
        </w:rPr>
        <w:t>（最高阶非零子式定义）</w:t>
      </w:r>
    </w:p>
    <w:p w14:paraId="37E17896" w14:textId="7BB719A7" w:rsidR="00E6659E" w:rsidRPr="00272D43" w:rsidRDefault="00372EE1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5、矩阵方程求解</w:t>
      </w:r>
    </w:p>
    <w:p w14:paraId="421AF88D" w14:textId="656B5AE4" w:rsidR="00E6659E" w:rsidRPr="00272D43" w:rsidRDefault="00E6659E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第三章 向量</w:t>
      </w:r>
    </w:p>
    <w:p w14:paraId="628AD89C" w14:textId="16B783D4" w:rsidR="00E6659E" w:rsidRPr="00272D43" w:rsidRDefault="00E6659E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1、</w:t>
      </w:r>
      <w:r w:rsidR="00EC443D" w:rsidRPr="00272D43">
        <w:rPr>
          <w:rFonts w:hint="eastAsia"/>
          <w:sz w:val="24"/>
          <w:szCs w:val="24"/>
        </w:rPr>
        <w:t>向量的定义</w:t>
      </w:r>
    </w:p>
    <w:p w14:paraId="203C327C" w14:textId="692F5999" w:rsidR="00EC443D" w:rsidRPr="00272D43" w:rsidRDefault="00EC443D">
      <w:pPr>
        <w:rPr>
          <w:sz w:val="24"/>
          <w:szCs w:val="24"/>
        </w:rPr>
      </w:pPr>
      <w:r w:rsidRPr="00272D43">
        <w:rPr>
          <w:sz w:val="24"/>
          <w:szCs w:val="24"/>
        </w:rPr>
        <w:t>2</w:t>
      </w:r>
      <w:r w:rsidRPr="00272D43">
        <w:rPr>
          <w:rFonts w:hint="eastAsia"/>
          <w:sz w:val="24"/>
          <w:szCs w:val="24"/>
        </w:rPr>
        <w:t>、向量的线性表示、线性相关与线性无关</w:t>
      </w:r>
    </w:p>
    <w:p w14:paraId="588D3DFD" w14:textId="3635F9D2" w:rsidR="00EC443D" w:rsidRPr="00272D43" w:rsidRDefault="00EC443D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3、极大无关组的求解和表出</w:t>
      </w:r>
    </w:p>
    <w:p w14:paraId="4FBDCF38" w14:textId="119F9E21" w:rsidR="00EC443D" w:rsidRPr="00272D43" w:rsidRDefault="00EC443D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4、等价向量组</w:t>
      </w:r>
    </w:p>
    <w:p w14:paraId="33820B9D" w14:textId="0534EA6B" w:rsidR="00EC443D" w:rsidRPr="00272D43" w:rsidRDefault="00EC443D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5、向量</w:t>
      </w:r>
      <w:r w:rsidR="00C1577E" w:rsidRPr="00272D43">
        <w:rPr>
          <w:rFonts w:hint="eastAsia"/>
          <w:sz w:val="24"/>
          <w:szCs w:val="24"/>
        </w:rPr>
        <w:t>的内积、</w:t>
      </w:r>
      <w:r w:rsidRPr="00272D43">
        <w:rPr>
          <w:rFonts w:hint="eastAsia"/>
          <w:sz w:val="24"/>
          <w:szCs w:val="24"/>
        </w:rPr>
        <w:t>两向量的夹角、向量的模</w:t>
      </w:r>
      <w:r w:rsidR="00C1577E" w:rsidRPr="00272D43">
        <w:rPr>
          <w:rFonts w:hint="eastAsia"/>
          <w:sz w:val="24"/>
          <w:szCs w:val="24"/>
        </w:rPr>
        <w:t>、正交向量组</w:t>
      </w:r>
    </w:p>
    <w:p w14:paraId="24353C11" w14:textId="590B08B3" w:rsidR="00E6659E" w:rsidRPr="00272D43" w:rsidRDefault="00E6659E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第四章 线性方程组求解</w:t>
      </w:r>
    </w:p>
    <w:p w14:paraId="40AC5FDF" w14:textId="5C989D01" w:rsidR="00E6659E" w:rsidRPr="00272D43" w:rsidRDefault="00C1577E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1、线性方程组解的结构（解的性质、基础解系）</w:t>
      </w:r>
    </w:p>
    <w:p w14:paraId="267D3515" w14:textId="38F94184" w:rsidR="00C1577E" w:rsidRPr="00272D43" w:rsidRDefault="00C1577E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2、线性方程组的求解</w:t>
      </w:r>
    </w:p>
    <w:p w14:paraId="7A3C630E" w14:textId="34826DFE" w:rsidR="0069767A" w:rsidRPr="00272D43" w:rsidRDefault="0069767A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lastRenderedPageBreak/>
        <w:t>典型例题：</w:t>
      </w:r>
    </w:p>
    <w:p w14:paraId="0AC268E4" w14:textId="378624DC" w:rsidR="0069767A" w:rsidRPr="00272D43" w:rsidRDefault="0069767A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一、填空题：</w:t>
      </w:r>
    </w:p>
    <w:p w14:paraId="3040DFEB" w14:textId="3B05BB2D" w:rsidR="0069767A" w:rsidRPr="00272D43" w:rsidRDefault="0069767A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1、排列的逆序数：N（3</w:t>
      </w:r>
      <w:r w:rsidRPr="00272D43">
        <w:rPr>
          <w:sz w:val="24"/>
          <w:szCs w:val="24"/>
        </w:rPr>
        <w:t xml:space="preserve"> 7 1 2 4 5 6</w:t>
      </w:r>
      <w:r w:rsidRPr="00272D43">
        <w:rPr>
          <w:rFonts w:hint="eastAsia"/>
          <w:sz w:val="24"/>
          <w:szCs w:val="24"/>
        </w:rPr>
        <w:t>）=</w:t>
      </w:r>
      <w:r w:rsidRPr="00272D43">
        <w:rPr>
          <w:sz w:val="24"/>
          <w:szCs w:val="24"/>
          <w:u w:val="single"/>
        </w:rPr>
        <w:t xml:space="preserve">             </w:t>
      </w:r>
      <w:r w:rsidRPr="00272D43">
        <w:rPr>
          <w:rFonts w:hint="eastAsia"/>
          <w:sz w:val="24"/>
          <w:szCs w:val="24"/>
        </w:rPr>
        <w:t>。</w:t>
      </w:r>
    </w:p>
    <w:p w14:paraId="3D360D26" w14:textId="437645FF" w:rsidR="00C45ABF" w:rsidRPr="00272D43" w:rsidRDefault="00C45ABF" w:rsidP="00C45ABF">
      <w:pPr>
        <w:rPr>
          <w:sz w:val="24"/>
          <w:szCs w:val="24"/>
        </w:rPr>
      </w:pPr>
      <w:r w:rsidRPr="00272D43">
        <w:rPr>
          <w:sz w:val="24"/>
          <w:szCs w:val="24"/>
        </w:rPr>
        <w:t>2</w:t>
      </w:r>
      <w:r w:rsidRPr="00272D43">
        <w:rPr>
          <w:rFonts w:hint="eastAsia"/>
          <w:sz w:val="24"/>
          <w:szCs w:val="24"/>
        </w:rPr>
        <w:t>、</w:t>
      </w:r>
      <w:r w:rsidR="00272D43">
        <w:rPr>
          <w:rFonts w:hint="eastAsia"/>
          <w:sz w:val="24"/>
          <w:szCs w:val="24"/>
        </w:rPr>
        <w:t xml:space="preserve"> </w:t>
      </w:r>
      <w:r w:rsidRPr="00272D43">
        <w:rPr>
          <w:rFonts w:hint="eastAsia"/>
          <w:sz w:val="24"/>
          <w:szCs w:val="24"/>
        </w:rPr>
        <w:t>五阶行列式D</w:t>
      </w:r>
      <w:r w:rsidRPr="00272D43">
        <w:rPr>
          <w:sz w:val="24"/>
          <w:szCs w:val="24"/>
          <w:vertAlign w:val="subscript"/>
        </w:rPr>
        <w:t>5</w:t>
      </w:r>
      <w:r w:rsidRPr="00272D43">
        <w:rPr>
          <w:rFonts w:hint="eastAsia"/>
          <w:sz w:val="24"/>
          <w:szCs w:val="24"/>
        </w:rPr>
        <w:t>展开式中，</w:t>
      </w:r>
      <w:r w:rsidRPr="00272D43">
        <w:rPr>
          <w:position w:val="-12"/>
          <w:sz w:val="24"/>
          <w:szCs w:val="24"/>
        </w:rPr>
        <w:object w:dxaOrig="1380" w:dyaOrig="360" w14:anchorId="43FF88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3pt;height:18.35pt" o:ole="">
            <v:imagedata r:id="rId4" o:title=""/>
          </v:shape>
          <o:OLEObject Type="Embed" ProgID="Equation.DSMT4" ShapeID="_x0000_i1025" DrawAspect="Content" ObjectID="_1745948439" r:id="rId5"/>
        </w:object>
      </w:r>
      <w:r w:rsidRPr="00272D43">
        <w:rPr>
          <w:sz w:val="24"/>
          <w:szCs w:val="24"/>
        </w:rPr>
        <w:t xml:space="preserve"> </w:t>
      </w:r>
      <w:r w:rsidRPr="00272D43">
        <w:rPr>
          <w:rFonts w:hint="eastAsia"/>
          <w:sz w:val="24"/>
          <w:szCs w:val="24"/>
        </w:rPr>
        <w:t>所带的符号是（+或-）</w:t>
      </w:r>
      <w:r w:rsidRPr="00272D43">
        <w:rPr>
          <w:rFonts w:hint="eastAsia"/>
          <w:sz w:val="24"/>
          <w:szCs w:val="24"/>
          <w:u w:val="single"/>
        </w:rPr>
        <w:t xml:space="preserve"> </w:t>
      </w:r>
      <w:r w:rsidRPr="00272D43">
        <w:rPr>
          <w:sz w:val="24"/>
          <w:szCs w:val="24"/>
          <w:u w:val="single"/>
        </w:rPr>
        <w:t xml:space="preserve">            </w:t>
      </w:r>
      <w:r w:rsidRPr="00272D43">
        <w:rPr>
          <w:rFonts w:hint="eastAsia"/>
          <w:sz w:val="24"/>
          <w:szCs w:val="24"/>
        </w:rPr>
        <w:t>。</w:t>
      </w:r>
    </w:p>
    <w:p w14:paraId="7A0FC879" w14:textId="4D0B4F44" w:rsidR="00C15D1C" w:rsidRPr="00272D43" w:rsidRDefault="00C45ABF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3</w:t>
      </w:r>
      <w:r w:rsidR="0069767A" w:rsidRPr="00272D43">
        <w:rPr>
          <w:rFonts w:hint="eastAsia"/>
          <w:sz w:val="24"/>
          <w:szCs w:val="24"/>
        </w:rPr>
        <w:t>、行列式</w:t>
      </w:r>
      <w:r w:rsidR="00D17B48" w:rsidRPr="00272D43">
        <w:rPr>
          <w:position w:val="-30"/>
          <w:sz w:val="24"/>
          <w:szCs w:val="24"/>
        </w:rPr>
        <w:object w:dxaOrig="780" w:dyaOrig="720" w14:anchorId="2D001485">
          <v:shape id="_x0000_i1026" type="#_x0000_t75" style="width:38.7pt;height:36pt" o:ole="">
            <v:imagedata r:id="rId6" o:title=""/>
          </v:shape>
          <o:OLEObject Type="Embed" ProgID="Equation.DSMT4" ShapeID="_x0000_i1026" DrawAspect="Content" ObjectID="_1745948440" r:id="rId7"/>
        </w:object>
      </w:r>
      <w:r w:rsidR="00D17B48" w:rsidRPr="00272D43">
        <w:rPr>
          <w:sz w:val="24"/>
          <w:szCs w:val="24"/>
          <w:u w:val="single"/>
        </w:rPr>
        <w:t xml:space="preserve">          </w:t>
      </w:r>
      <w:r w:rsidR="00D17B48" w:rsidRPr="00272D43">
        <w:rPr>
          <w:sz w:val="24"/>
          <w:szCs w:val="24"/>
        </w:rPr>
        <w:t xml:space="preserve">; </w:t>
      </w:r>
      <w:r w:rsidR="004B3FB8" w:rsidRPr="00272D43">
        <w:rPr>
          <w:position w:val="-66"/>
          <w:sz w:val="24"/>
          <w:szCs w:val="24"/>
        </w:rPr>
        <w:object w:dxaOrig="1480" w:dyaOrig="1440" w14:anchorId="7F4DC45F">
          <v:shape id="_x0000_i1027" type="#_x0000_t75" style="width:74.05pt;height:1in" o:ole="">
            <v:imagedata r:id="rId8" o:title=""/>
          </v:shape>
          <o:OLEObject Type="Embed" ProgID="Equation.DSMT4" ShapeID="_x0000_i1027" DrawAspect="Content" ObjectID="_1745948441" r:id="rId9"/>
        </w:object>
      </w:r>
      <w:r w:rsidR="0069767A" w:rsidRPr="00272D43">
        <w:rPr>
          <w:sz w:val="24"/>
          <w:szCs w:val="24"/>
        </w:rPr>
        <w:t xml:space="preserve"> </w:t>
      </w:r>
      <w:r w:rsidR="004B3FB8" w:rsidRPr="00272D43">
        <w:rPr>
          <w:sz w:val="24"/>
          <w:szCs w:val="24"/>
          <w:u w:val="single"/>
        </w:rPr>
        <w:t xml:space="preserve">          </w:t>
      </w:r>
      <w:r w:rsidR="004B3FB8" w:rsidRPr="00272D43">
        <w:rPr>
          <w:rFonts w:hint="eastAsia"/>
          <w:sz w:val="24"/>
          <w:szCs w:val="24"/>
        </w:rPr>
        <w:t>；</w:t>
      </w:r>
      <w:r w:rsidR="00272D43">
        <w:rPr>
          <w:rFonts w:hint="eastAsia"/>
          <w:sz w:val="24"/>
          <w:szCs w:val="24"/>
        </w:rPr>
        <w:t xml:space="preserve"> </w:t>
      </w:r>
      <w:r w:rsidR="00272D43">
        <w:rPr>
          <w:sz w:val="24"/>
          <w:szCs w:val="24"/>
        </w:rPr>
        <w:t xml:space="preserve">  </w:t>
      </w:r>
      <w:r w:rsidR="004B3FB8" w:rsidRPr="00272D43">
        <w:rPr>
          <w:position w:val="-66"/>
          <w:sz w:val="24"/>
          <w:szCs w:val="24"/>
        </w:rPr>
        <w:object w:dxaOrig="1480" w:dyaOrig="1440" w14:anchorId="77CDB196">
          <v:shape id="_x0000_i1028" type="#_x0000_t75" style="width:74.05pt;height:1in" o:ole="">
            <v:imagedata r:id="rId10" o:title=""/>
          </v:shape>
          <o:OLEObject Type="Embed" ProgID="Equation.DSMT4" ShapeID="_x0000_i1028" DrawAspect="Content" ObjectID="_1745948442" r:id="rId11"/>
        </w:object>
      </w:r>
      <w:r w:rsidR="004B3FB8" w:rsidRPr="00272D43">
        <w:rPr>
          <w:sz w:val="24"/>
          <w:szCs w:val="24"/>
          <w:u w:val="single"/>
        </w:rPr>
        <w:t xml:space="preserve">          </w:t>
      </w:r>
      <w:r w:rsidR="004B3FB8" w:rsidRPr="00272D43">
        <w:rPr>
          <w:rFonts w:hint="eastAsia"/>
          <w:sz w:val="24"/>
          <w:szCs w:val="24"/>
        </w:rPr>
        <w:t>。</w:t>
      </w:r>
    </w:p>
    <w:p w14:paraId="03E8AD26" w14:textId="33773F33" w:rsidR="00D17B48" w:rsidRPr="00272D43" w:rsidRDefault="00C45ABF">
      <w:pPr>
        <w:rPr>
          <w:sz w:val="24"/>
          <w:szCs w:val="24"/>
        </w:rPr>
      </w:pPr>
      <w:r w:rsidRPr="00272D43">
        <w:rPr>
          <w:sz w:val="24"/>
          <w:szCs w:val="24"/>
        </w:rPr>
        <w:t>4</w:t>
      </w:r>
      <w:r w:rsidR="00D17B48" w:rsidRPr="00272D43">
        <w:rPr>
          <w:rFonts w:hint="eastAsia"/>
          <w:sz w:val="24"/>
          <w:szCs w:val="24"/>
        </w:rPr>
        <w:t>、设A、B都是三阶方阵，且</w:t>
      </w:r>
      <w:r w:rsidR="00372EE1" w:rsidRPr="00272D43">
        <w:rPr>
          <w:position w:val="-16"/>
          <w:sz w:val="24"/>
          <w:szCs w:val="24"/>
        </w:rPr>
        <w:object w:dxaOrig="2400" w:dyaOrig="440" w14:anchorId="7BC5FF58">
          <v:shape id="_x0000_i1029" type="#_x0000_t75" style="width:120.25pt;height:21.75pt" o:ole="">
            <v:imagedata r:id="rId12" o:title=""/>
          </v:shape>
          <o:OLEObject Type="Embed" ProgID="Equation.DSMT4" ShapeID="_x0000_i1029" DrawAspect="Content" ObjectID="_1745948443" r:id="rId13"/>
        </w:object>
      </w:r>
      <w:r w:rsidR="00372EE1" w:rsidRPr="00272D43">
        <w:rPr>
          <w:sz w:val="24"/>
          <w:szCs w:val="24"/>
          <w:u w:val="single"/>
        </w:rPr>
        <w:t xml:space="preserve">          </w:t>
      </w:r>
      <w:r w:rsidR="005678B1" w:rsidRPr="00272D43">
        <w:rPr>
          <w:sz w:val="24"/>
          <w:szCs w:val="24"/>
          <w:u w:val="single"/>
        </w:rPr>
        <w:t>.</w:t>
      </w:r>
    </w:p>
    <w:p w14:paraId="7B629F91" w14:textId="6C61C77A" w:rsidR="005678B1" w:rsidRPr="00272D43" w:rsidRDefault="00C45ABF">
      <w:pPr>
        <w:rPr>
          <w:sz w:val="24"/>
          <w:szCs w:val="24"/>
        </w:rPr>
      </w:pPr>
      <w:r w:rsidRPr="00272D43">
        <w:rPr>
          <w:sz w:val="24"/>
          <w:szCs w:val="24"/>
        </w:rPr>
        <w:t>5</w:t>
      </w:r>
      <w:r w:rsidR="005678B1" w:rsidRPr="00272D43">
        <w:rPr>
          <w:rFonts w:hint="eastAsia"/>
          <w:sz w:val="24"/>
          <w:szCs w:val="24"/>
        </w:rPr>
        <w:t>、A为四阶方阵，A的行列式</w:t>
      </w:r>
      <w:r w:rsidR="005678B1" w:rsidRPr="00272D43">
        <w:rPr>
          <w:position w:val="-16"/>
          <w:sz w:val="24"/>
          <w:szCs w:val="24"/>
        </w:rPr>
        <w:object w:dxaOrig="1860" w:dyaOrig="440" w14:anchorId="70821E4A">
          <v:shape id="_x0000_i1030" type="#_x0000_t75" style="width:93.05pt;height:21.75pt" o:ole="">
            <v:imagedata r:id="rId14" o:title=""/>
          </v:shape>
          <o:OLEObject Type="Embed" ProgID="Equation.DSMT4" ShapeID="_x0000_i1030" DrawAspect="Content" ObjectID="_1745948444" r:id="rId15"/>
        </w:object>
      </w:r>
      <w:r w:rsidR="005678B1" w:rsidRPr="00272D43">
        <w:rPr>
          <w:sz w:val="24"/>
          <w:szCs w:val="24"/>
        </w:rPr>
        <w:t xml:space="preserve"> </w:t>
      </w:r>
      <w:r w:rsidR="005678B1" w:rsidRPr="00272D43">
        <w:rPr>
          <w:sz w:val="24"/>
          <w:szCs w:val="24"/>
          <w:u w:val="single"/>
        </w:rPr>
        <w:t xml:space="preserve">            </w:t>
      </w:r>
      <w:r w:rsidR="005678B1" w:rsidRPr="00272D43">
        <w:rPr>
          <w:rFonts w:hint="eastAsia"/>
          <w:sz w:val="24"/>
          <w:szCs w:val="24"/>
        </w:rPr>
        <w:t>。</w:t>
      </w:r>
    </w:p>
    <w:p w14:paraId="2E38C8CD" w14:textId="2DC43CB4" w:rsidR="005678B1" w:rsidRDefault="00C45ABF">
      <w:pPr>
        <w:rPr>
          <w:sz w:val="24"/>
          <w:szCs w:val="24"/>
        </w:rPr>
      </w:pPr>
      <w:r w:rsidRPr="00272D43">
        <w:rPr>
          <w:sz w:val="24"/>
          <w:szCs w:val="24"/>
        </w:rPr>
        <w:t>6</w:t>
      </w:r>
      <w:r w:rsidR="005678B1" w:rsidRPr="00272D43">
        <w:rPr>
          <w:rFonts w:hint="eastAsia"/>
          <w:sz w:val="24"/>
          <w:szCs w:val="24"/>
        </w:rPr>
        <w:t>、对</w:t>
      </w:r>
      <w:r w:rsidR="005678B1" w:rsidRPr="00272D43">
        <w:rPr>
          <w:rFonts w:hint="eastAsia"/>
          <w:sz w:val="24"/>
          <w:szCs w:val="24"/>
          <w:u w:val="single"/>
        </w:rPr>
        <w:t xml:space="preserve"> </w:t>
      </w:r>
      <w:r w:rsidR="005678B1" w:rsidRPr="00272D43">
        <w:rPr>
          <w:sz w:val="24"/>
          <w:szCs w:val="24"/>
          <w:u w:val="single"/>
        </w:rPr>
        <w:t xml:space="preserve">             </w:t>
      </w:r>
      <w:r w:rsidR="005678B1" w:rsidRPr="00272D43">
        <w:rPr>
          <w:rFonts w:hint="eastAsia"/>
          <w:sz w:val="24"/>
          <w:szCs w:val="24"/>
        </w:rPr>
        <w:t>矩阵进行一次初等变换得到的矩阵称为初等矩阵。</w:t>
      </w:r>
    </w:p>
    <w:p w14:paraId="5C5984B4" w14:textId="77777777" w:rsidR="00272D43" w:rsidRPr="00272D43" w:rsidRDefault="00272D43">
      <w:pPr>
        <w:rPr>
          <w:sz w:val="24"/>
          <w:szCs w:val="24"/>
        </w:rPr>
      </w:pPr>
    </w:p>
    <w:p w14:paraId="456A1863" w14:textId="20401D44" w:rsidR="00272D43" w:rsidRPr="00272D43" w:rsidRDefault="00272D43">
      <w:pPr>
        <w:rPr>
          <w:sz w:val="24"/>
          <w:szCs w:val="24"/>
        </w:rPr>
      </w:pPr>
      <w:r w:rsidRPr="00272D43">
        <w:rPr>
          <w:rFonts w:hint="eastAsia"/>
          <w:sz w:val="24"/>
          <w:szCs w:val="24"/>
        </w:rPr>
        <w:t>7、设A=（1,</w:t>
      </w:r>
      <w:r w:rsidRPr="00272D43">
        <w:rPr>
          <w:sz w:val="24"/>
          <w:szCs w:val="24"/>
        </w:rPr>
        <w:t xml:space="preserve"> 2</w:t>
      </w:r>
      <w:r w:rsidRPr="00272D43">
        <w:rPr>
          <w:rFonts w:hint="eastAsia"/>
          <w:sz w:val="24"/>
          <w:szCs w:val="24"/>
        </w:rPr>
        <w:t>,</w:t>
      </w:r>
      <w:r w:rsidRPr="00272D43">
        <w:rPr>
          <w:sz w:val="24"/>
          <w:szCs w:val="24"/>
        </w:rPr>
        <w:t xml:space="preserve"> 3</w:t>
      </w:r>
      <w:r w:rsidRPr="00272D43">
        <w:rPr>
          <w:rFonts w:hint="eastAsia"/>
          <w:sz w:val="24"/>
          <w:szCs w:val="24"/>
        </w:rPr>
        <w:t>），B=（1，-</w:t>
      </w:r>
      <w:r w:rsidRPr="00272D43">
        <w:rPr>
          <w:sz w:val="24"/>
          <w:szCs w:val="24"/>
        </w:rPr>
        <w:t>2</w:t>
      </w:r>
      <w:r w:rsidRPr="00272D43">
        <w:rPr>
          <w:rFonts w:hint="eastAsia"/>
          <w:sz w:val="24"/>
          <w:szCs w:val="24"/>
        </w:rPr>
        <w:t>，</w:t>
      </w:r>
      <w:r w:rsidRPr="00272D43">
        <w:rPr>
          <w:sz w:val="24"/>
          <w:szCs w:val="24"/>
        </w:rPr>
        <w:t>3</w:t>
      </w:r>
      <w:r w:rsidRPr="00272D43">
        <w:rPr>
          <w:rFonts w:hint="eastAsia"/>
          <w:sz w:val="24"/>
          <w:szCs w:val="24"/>
        </w:rPr>
        <w:t>），则A</w:t>
      </w:r>
      <w:r w:rsidRPr="00272D43">
        <w:rPr>
          <w:rFonts w:hint="eastAsia"/>
          <w:sz w:val="24"/>
          <w:szCs w:val="24"/>
          <w:vertAlign w:val="superscript"/>
        </w:rPr>
        <w:t>T</w:t>
      </w:r>
      <w:r w:rsidRPr="00272D43">
        <w:rPr>
          <w:rFonts w:hint="eastAsia"/>
          <w:sz w:val="24"/>
          <w:szCs w:val="24"/>
        </w:rPr>
        <w:t>B=</w:t>
      </w:r>
      <w:r w:rsidRPr="00272D43">
        <w:rPr>
          <w:sz w:val="24"/>
          <w:szCs w:val="24"/>
          <w:u w:val="single"/>
        </w:rPr>
        <w:t xml:space="preserve">             </w:t>
      </w:r>
      <w:r w:rsidRPr="00272D43">
        <w:rPr>
          <w:rFonts w:hint="eastAsia"/>
          <w:sz w:val="24"/>
          <w:szCs w:val="24"/>
        </w:rPr>
        <w:t>。</w:t>
      </w:r>
    </w:p>
    <w:p w14:paraId="5C721306" w14:textId="0E921E1F" w:rsidR="00C45ABF" w:rsidRDefault="00272D4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8、已知矩阵</w:t>
      </w:r>
      <w:r w:rsidR="009E3F68" w:rsidRPr="009E3F68">
        <w:rPr>
          <w:position w:val="-66"/>
          <w:sz w:val="24"/>
          <w:szCs w:val="24"/>
        </w:rPr>
        <w:object w:dxaOrig="2560" w:dyaOrig="1440" w14:anchorId="1FE5F451">
          <v:shape id="_x0000_i1031" type="#_x0000_t75" style="width:127.7pt;height:1in" o:ole="">
            <v:imagedata r:id="rId16" o:title=""/>
          </v:shape>
          <o:OLEObject Type="Embed" ProgID="Equation.DSMT4" ShapeID="_x0000_i1031" DrawAspect="Content" ObjectID="_1745948445" r:id="rId17"/>
        </w:object>
      </w:r>
      <w:r w:rsidR="009E3F68">
        <w:rPr>
          <w:rFonts w:hint="eastAsia"/>
          <w:sz w:val="24"/>
          <w:szCs w:val="24"/>
        </w:rPr>
        <w:t>=</w:t>
      </w:r>
      <w:r w:rsidR="009E3F68">
        <w:rPr>
          <w:sz w:val="24"/>
          <w:szCs w:val="24"/>
          <w:u w:val="single"/>
        </w:rPr>
        <w:t xml:space="preserve">        </w:t>
      </w:r>
      <w:r w:rsidR="009E3F68">
        <w:rPr>
          <w:rFonts w:hint="eastAsia"/>
          <w:sz w:val="24"/>
          <w:szCs w:val="24"/>
        </w:rPr>
        <w:t>。</w:t>
      </w:r>
    </w:p>
    <w:p w14:paraId="169A31A1" w14:textId="54833D42" w:rsidR="00610973" w:rsidRDefault="0061097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9、设</w:t>
      </w:r>
      <w:r w:rsidRPr="00610973">
        <w:rPr>
          <w:position w:val="-50"/>
          <w:sz w:val="24"/>
          <w:szCs w:val="24"/>
        </w:rPr>
        <w:object w:dxaOrig="1860" w:dyaOrig="1120" w14:anchorId="4726ECFC">
          <v:shape id="_x0000_i1032" type="#_x0000_t75" style="width:93.05pt;height:55.7pt" o:ole="">
            <v:imagedata r:id="rId18" o:title=""/>
          </v:shape>
          <o:OLEObject Type="Embed" ProgID="Equation.DSMT4" ShapeID="_x0000_i1032" DrawAspect="Content" ObjectID="_1745948446" r:id="rId19"/>
        </w:objec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，写出A的一个最高阶非零子式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。</w:t>
      </w:r>
    </w:p>
    <w:p w14:paraId="49D1F1AE" w14:textId="0812C14A" w:rsidR="00610973" w:rsidRDefault="0061097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、</w:t>
      </w:r>
      <w:r w:rsidR="00DC55F4" w:rsidRPr="00610973">
        <w:rPr>
          <w:position w:val="-50"/>
          <w:sz w:val="24"/>
          <w:szCs w:val="24"/>
        </w:rPr>
        <w:object w:dxaOrig="2040" w:dyaOrig="1120" w14:anchorId="11FEDDDF">
          <v:shape id="_x0000_i1033" type="#_x0000_t75" style="width:101.9pt;height:55.7pt" o:ole="">
            <v:imagedata r:id="rId20" o:title=""/>
          </v:shape>
          <o:OLEObject Type="Embed" ProgID="Equation.DSMT4" ShapeID="_x0000_i1033" DrawAspect="Content" ObjectID="_1745948447" r:id="rId21"/>
        </w:object>
      </w:r>
      <w:r w:rsidR="00490CE8">
        <w:rPr>
          <w:rFonts w:hint="eastAsia"/>
          <w:sz w:val="24"/>
          <w:szCs w:val="24"/>
        </w:rPr>
        <w:t>（A的伴随矩阵）=</w:t>
      </w:r>
      <w:r w:rsidR="00490CE8">
        <w:rPr>
          <w:sz w:val="24"/>
          <w:szCs w:val="24"/>
          <w:u w:val="single"/>
        </w:rPr>
        <w:t xml:space="preserve">                </w:t>
      </w:r>
      <w:r w:rsidR="00490CE8">
        <w:rPr>
          <w:rFonts w:hint="eastAsia"/>
          <w:sz w:val="24"/>
          <w:szCs w:val="24"/>
        </w:rPr>
        <w:t>。</w:t>
      </w:r>
    </w:p>
    <w:p w14:paraId="510EE5A4" w14:textId="2E94384F" w:rsidR="00DC55F4" w:rsidRDefault="00490CE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DC55F4" w:rsidRPr="00DC55F4">
        <w:rPr>
          <w:position w:val="-50"/>
          <w:sz w:val="24"/>
          <w:szCs w:val="24"/>
        </w:rPr>
        <w:object w:dxaOrig="3080" w:dyaOrig="1120" w14:anchorId="41D2EA7C">
          <v:shape id="_x0000_i1034" type="#_x0000_t75" style="width:153.5pt;height:55.7pt" o:ole="">
            <v:imagedata r:id="rId22" o:title=""/>
          </v:shape>
          <o:OLEObject Type="Embed" ProgID="Equation.DSMT4" ShapeID="_x0000_i1034" DrawAspect="Content" ObjectID="_1745948448" r:id="rId23"/>
        </w:object>
      </w:r>
      <w:r w:rsidR="00DC55F4">
        <w:rPr>
          <w:sz w:val="24"/>
          <w:szCs w:val="24"/>
          <w:u w:val="single"/>
        </w:rPr>
        <w:t xml:space="preserve">      </w:t>
      </w:r>
      <w:r w:rsidR="00DC55F4">
        <w:rPr>
          <w:sz w:val="24"/>
          <w:szCs w:val="24"/>
        </w:rPr>
        <w:t>.</w:t>
      </w:r>
    </w:p>
    <w:p w14:paraId="17BB8CB9" w14:textId="27776278" w:rsidR="00DC55F4" w:rsidRDefault="00DC55F4">
      <w:pPr>
        <w:rPr>
          <w:sz w:val="24"/>
          <w:szCs w:val="24"/>
        </w:rPr>
      </w:pPr>
      <w:r>
        <w:rPr>
          <w:sz w:val="24"/>
          <w:szCs w:val="24"/>
        </w:rPr>
        <w:t>12</w:t>
      </w:r>
      <w:r>
        <w:rPr>
          <w:rFonts w:hint="eastAsia"/>
          <w:sz w:val="24"/>
          <w:szCs w:val="24"/>
        </w:rPr>
        <w:t>、</w:t>
      </w:r>
      <w:r w:rsidR="00D125B5" w:rsidRPr="00DC55F4">
        <w:rPr>
          <w:position w:val="-50"/>
          <w:sz w:val="24"/>
          <w:szCs w:val="24"/>
        </w:rPr>
        <w:object w:dxaOrig="3739" w:dyaOrig="1120" w14:anchorId="25555E46">
          <v:shape id="_x0000_i1035" type="#_x0000_t75" style="width:187.45pt;height:55.7pt" o:ole="">
            <v:imagedata r:id="rId24" o:title=""/>
          </v:shape>
          <o:OLEObject Type="Embed" ProgID="Equation.DSMT4" ShapeID="_x0000_i1035" DrawAspect="Content" ObjectID="_1745948449" r:id="rId25"/>
        </w:object>
      </w:r>
      <w:r>
        <w:rPr>
          <w:sz w:val="24"/>
          <w:szCs w:val="24"/>
        </w:rPr>
        <w:t xml:space="preserve"> </w:t>
      </w:r>
      <w:r w:rsidR="00D125B5">
        <w:rPr>
          <w:rFonts w:hint="eastAsia"/>
          <w:sz w:val="24"/>
          <w:szCs w:val="24"/>
        </w:rPr>
        <w:t>生成的空间V的维数R</w:t>
      </w:r>
      <w:r w:rsidR="00D125B5">
        <w:rPr>
          <w:sz w:val="24"/>
          <w:szCs w:val="24"/>
        </w:rPr>
        <w:t>(V)=</w:t>
      </w:r>
      <w:r w:rsidR="00D125B5">
        <w:rPr>
          <w:sz w:val="24"/>
          <w:szCs w:val="24"/>
          <w:u w:val="single"/>
        </w:rPr>
        <w:t xml:space="preserve">      </w:t>
      </w:r>
      <w:r w:rsidR="00D125B5">
        <w:rPr>
          <w:sz w:val="24"/>
          <w:szCs w:val="24"/>
        </w:rPr>
        <w:t>.</w:t>
      </w:r>
    </w:p>
    <w:p w14:paraId="231660C4" w14:textId="40A55BF9" w:rsidR="00D125B5" w:rsidRDefault="00D125B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、n元线性方程组AX=b有唯一解的</w:t>
      </w:r>
      <w:r w:rsidR="00CD4DF0">
        <w:rPr>
          <w:rFonts w:hint="eastAsia"/>
          <w:sz w:val="24"/>
          <w:szCs w:val="24"/>
        </w:rPr>
        <w:t>充要条件是</w:t>
      </w:r>
      <w:r w:rsidR="00CD4DF0">
        <w:rPr>
          <w:rFonts w:hint="eastAsia"/>
          <w:sz w:val="24"/>
          <w:szCs w:val="24"/>
          <w:u w:val="single"/>
        </w:rPr>
        <w:t xml:space="preserve"> </w:t>
      </w:r>
      <w:r w:rsidR="00CD4DF0">
        <w:rPr>
          <w:sz w:val="24"/>
          <w:szCs w:val="24"/>
          <w:u w:val="single"/>
        </w:rPr>
        <w:t xml:space="preserve">                   </w:t>
      </w:r>
      <w:r w:rsidR="00CD4DF0">
        <w:rPr>
          <w:rFonts w:hint="eastAsia"/>
          <w:sz w:val="24"/>
          <w:szCs w:val="24"/>
        </w:rPr>
        <w:t>。</w:t>
      </w:r>
    </w:p>
    <w:p w14:paraId="22C62B49" w14:textId="1EFFAB0A" w:rsidR="00CD4DF0" w:rsidRPr="00CD4DF0" w:rsidRDefault="001A6C89">
      <w:pPr>
        <w:rPr>
          <w:sz w:val="24"/>
          <w:szCs w:val="24"/>
        </w:rPr>
      </w:pPr>
      <w:r>
        <w:rPr>
          <w:sz w:val="24"/>
          <w:szCs w:val="24"/>
        </w:rPr>
        <w:t>14</w:t>
      </w:r>
      <w:r>
        <w:rPr>
          <w:rFonts w:hint="eastAsia"/>
          <w:sz w:val="24"/>
          <w:szCs w:val="24"/>
        </w:rPr>
        <w:t>、</w:t>
      </w:r>
      <w:r w:rsidR="00492778" w:rsidRPr="001A6C89">
        <w:rPr>
          <w:position w:val="-50"/>
          <w:sz w:val="24"/>
          <w:szCs w:val="24"/>
        </w:rPr>
        <w:object w:dxaOrig="2760" w:dyaOrig="1160" w14:anchorId="2CD32A37">
          <v:shape id="_x0000_i1036" type="#_x0000_t75" style="width:137.9pt;height:57.75pt" o:ole="">
            <v:imagedata r:id="rId26" o:title=""/>
          </v:shape>
          <o:OLEObject Type="Embed" ProgID="Equation.DSMT4" ShapeID="_x0000_i1036" DrawAspect="Content" ObjectID="_1745948450" r:id="rId27"/>
        </w:object>
      </w:r>
      <w:r>
        <w:rPr>
          <w:sz w:val="24"/>
          <w:szCs w:val="24"/>
        </w:rPr>
        <w:t xml:space="preserve"> </w:t>
      </w:r>
      <w:r w:rsidR="00492778">
        <w:rPr>
          <w:rFonts w:hint="eastAsia"/>
          <w:sz w:val="24"/>
          <w:szCs w:val="24"/>
        </w:rPr>
        <w:t>=</w:t>
      </w:r>
      <w:r w:rsidR="00492778">
        <w:rPr>
          <w:sz w:val="24"/>
          <w:szCs w:val="24"/>
          <w:u w:val="single"/>
        </w:rPr>
        <w:t xml:space="preserve">              </w:t>
      </w:r>
      <w:r w:rsidR="00492778">
        <w:rPr>
          <w:rFonts w:hint="eastAsia"/>
          <w:sz w:val="24"/>
          <w:szCs w:val="24"/>
        </w:rPr>
        <w:t>。</w:t>
      </w:r>
      <w:r w:rsidR="009029D4" w:rsidRPr="00CD4DF0">
        <w:rPr>
          <w:position w:val="-4"/>
          <w:sz w:val="24"/>
          <w:szCs w:val="24"/>
        </w:rPr>
        <w:object w:dxaOrig="180" w:dyaOrig="279" w14:anchorId="4F3901B2">
          <v:shape id="_x0000_i1037" type="#_x0000_t75" style="width:8.85pt;height:13.6pt" o:ole="">
            <v:imagedata r:id="rId28" o:title=""/>
          </v:shape>
          <o:OLEObject Type="Embed" ProgID="Equation.DSMT4" ShapeID="_x0000_i1037" DrawAspect="Content" ObjectID="_1745948451" r:id="rId29"/>
        </w:object>
      </w:r>
      <w:r w:rsidR="00CD4DF0">
        <w:rPr>
          <w:sz w:val="24"/>
          <w:szCs w:val="24"/>
        </w:rPr>
        <w:t xml:space="preserve"> </w:t>
      </w:r>
    </w:p>
    <w:p w14:paraId="053ED5F7" w14:textId="77777777" w:rsidR="00DC55F4" w:rsidRPr="00D125B5" w:rsidRDefault="00DC55F4">
      <w:pPr>
        <w:rPr>
          <w:sz w:val="24"/>
          <w:szCs w:val="24"/>
        </w:rPr>
      </w:pPr>
    </w:p>
    <w:p w14:paraId="3431E0D9" w14:textId="1112471D" w:rsidR="00490CE8" w:rsidRDefault="00490CE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5678B1" w:rsidRPr="00272D43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计算题</w:t>
      </w:r>
    </w:p>
    <w:p w14:paraId="7D308247" w14:textId="013B1BB6" w:rsidR="004B3FB8" w:rsidRPr="00272D43" w:rsidRDefault="00490CE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4B3FB8" w:rsidRPr="00272D43">
        <w:rPr>
          <w:rFonts w:hint="eastAsia"/>
          <w:sz w:val="24"/>
          <w:szCs w:val="24"/>
        </w:rPr>
        <w:t>（1）计算行列式</w:t>
      </w:r>
      <w:r w:rsidR="004B3FB8" w:rsidRPr="00272D43">
        <w:rPr>
          <w:position w:val="-14"/>
          <w:sz w:val="24"/>
          <w:szCs w:val="24"/>
        </w:rPr>
        <w:object w:dxaOrig="340" w:dyaOrig="400" w14:anchorId="6C72786E">
          <v:shape id="_x0000_i1038" type="#_x0000_t75" style="width:17pt;height:20.4pt" o:ole="">
            <v:imagedata r:id="rId30" o:title=""/>
          </v:shape>
          <o:OLEObject Type="Embed" ProgID="Equation.DSMT4" ShapeID="_x0000_i1038" DrawAspect="Content" ObjectID="_1745948452" r:id="rId31"/>
        </w:object>
      </w:r>
      <w:r w:rsidR="004B3FB8" w:rsidRPr="00272D43">
        <w:rPr>
          <w:rFonts w:hint="eastAsia"/>
          <w:sz w:val="24"/>
          <w:szCs w:val="24"/>
        </w:rPr>
        <w:t>的值；（2）求解线性方程组</w:t>
      </w:r>
      <w:r w:rsidR="004B3FB8" w:rsidRPr="00272D43">
        <w:rPr>
          <w:position w:val="-6"/>
          <w:sz w:val="24"/>
          <w:szCs w:val="24"/>
        </w:rPr>
        <w:object w:dxaOrig="720" w:dyaOrig="279" w14:anchorId="0E99DABD">
          <v:shape id="_x0000_i1039" type="#_x0000_t75" style="width:36pt;height:13.6pt" o:ole="">
            <v:imagedata r:id="rId32" o:title=""/>
          </v:shape>
          <o:OLEObject Type="Embed" ProgID="Equation.DSMT4" ShapeID="_x0000_i1039" DrawAspect="Content" ObjectID="_1745948453" r:id="rId33"/>
        </w:object>
      </w:r>
      <w:r w:rsidR="004B3FB8" w:rsidRPr="00272D43">
        <w:rPr>
          <w:sz w:val="24"/>
          <w:szCs w:val="24"/>
        </w:rPr>
        <w:t>.</w:t>
      </w:r>
      <w:r w:rsidR="00372EE1" w:rsidRPr="00272D43">
        <w:rPr>
          <w:sz w:val="24"/>
          <w:szCs w:val="24"/>
        </w:rPr>
        <w:t xml:space="preserve"> </w:t>
      </w:r>
    </w:p>
    <w:p w14:paraId="0F5ED244" w14:textId="300DE129" w:rsidR="004B3FB8" w:rsidRPr="00272D43" w:rsidRDefault="00D17B48">
      <w:pPr>
        <w:rPr>
          <w:sz w:val="24"/>
          <w:szCs w:val="24"/>
        </w:rPr>
      </w:pPr>
      <w:r w:rsidRPr="00272D43">
        <w:rPr>
          <w:sz w:val="24"/>
          <w:szCs w:val="24"/>
        </w:rPr>
        <w:t xml:space="preserve">   </w:t>
      </w:r>
      <w:r w:rsidR="00490CE8" w:rsidRPr="00272D43">
        <w:rPr>
          <w:position w:val="-84"/>
          <w:sz w:val="24"/>
          <w:szCs w:val="24"/>
        </w:rPr>
        <w:object w:dxaOrig="2160" w:dyaOrig="1800" w14:anchorId="26341263">
          <v:shape id="_x0000_i1040" type="#_x0000_t75" style="width:108pt;height:90.35pt" o:ole="">
            <v:imagedata r:id="rId34" o:title=""/>
          </v:shape>
          <o:OLEObject Type="Embed" ProgID="Equation.DSMT4" ShapeID="_x0000_i1040" DrawAspect="Content" ObjectID="_1745948454" r:id="rId35"/>
        </w:object>
      </w:r>
      <w:r w:rsidR="004B3FB8" w:rsidRPr="00272D43">
        <w:rPr>
          <w:sz w:val="24"/>
          <w:szCs w:val="24"/>
        </w:rPr>
        <w:t xml:space="preserve"> </w:t>
      </w:r>
    </w:p>
    <w:p w14:paraId="4633BD8E" w14:textId="4A4B6798" w:rsidR="004B3FB8" w:rsidRDefault="00913D71">
      <w:pPr>
        <w:rPr>
          <w:sz w:val="24"/>
          <w:szCs w:val="24"/>
        </w:rPr>
      </w:pPr>
      <w:r w:rsidRPr="00913D71">
        <w:rPr>
          <w:rFonts w:hint="eastAsia"/>
          <w:sz w:val="24"/>
          <w:szCs w:val="24"/>
        </w:rPr>
        <w:t>2、求解矩阵方程：AX=X+B，求X</w:t>
      </w:r>
      <w:r>
        <w:rPr>
          <w:sz w:val="24"/>
          <w:szCs w:val="24"/>
        </w:rPr>
        <w:t>.</w:t>
      </w:r>
    </w:p>
    <w:p w14:paraId="49D20F34" w14:textId="4699AF0E" w:rsidR="002C2359" w:rsidRDefault="002C235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其中</w:t>
      </w:r>
      <w:r w:rsidRPr="002C2359">
        <w:rPr>
          <w:position w:val="-50"/>
          <w:sz w:val="24"/>
          <w:szCs w:val="24"/>
        </w:rPr>
        <w:object w:dxaOrig="2920" w:dyaOrig="1120" w14:anchorId="2BC0B99D">
          <v:shape id="_x0000_i1041" type="#_x0000_t75" style="width:146.05pt;height:56.4pt" o:ole="">
            <v:imagedata r:id="rId36" o:title=""/>
          </v:shape>
          <o:OLEObject Type="Embed" ProgID="Equation.DSMT4" ShapeID="_x0000_i1041" DrawAspect="Content" ObjectID="_1745948455" r:id="rId37"/>
        </w:object>
      </w:r>
      <w:r>
        <w:rPr>
          <w:sz w:val="24"/>
          <w:szCs w:val="24"/>
        </w:rPr>
        <w:t xml:space="preserve"> </w:t>
      </w:r>
    </w:p>
    <w:p w14:paraId="67A5FD89" w14:textId="7F45874A" w:rsidR="00913D71" w:rsidRDefault="00913D71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、求线性方程组的通解，并将它写成向量的形式。</w:t>
      </w:r>
    </w:p>
    <w:p w14:paraId="29642070" w14:textId="29B350A7" w:rsidR="00913D71" w:rsidRDefault="00913D7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13D71">
        <w:rPr>
          <w:position w:val="-50"/>
          <w:sz w:val="24"/>
          <w:szCs w:val="24"/>
        </w:rPr>
        <w:object w:dxaOrig="2439" w:dyaOrig="1120" w14:anchorId="7B594606">
          <v:shape id="_x0000_i1042" type="#_x0000_t75" style="width:122.25pt;height:56.4pt" o:ole="">
            <v:imagedata r:id="rId38" o:title=""/>
          </v:shape>
          <o:OLEObject Type="Embed" ProgID="Equation.DSMT4" ShapeID="_x0000_i1042" DrawAspect="Content" ObjectID="_1745948456" r:id="rId39"/>
        </w:object>
      </w:r>
      <w:r>
        <w:rPr>
          <w:sz w:val="24"/>
          <w:szCs w:val="24"/>
        </w:rPr>
        <w:t xml:space="preserve"> </w:t>
      </w:r>
    </w:p>
    <w:p w14:paraId="5F29EE68" w14:textId="6EE09F74" w:rsidR="00913D71" w:rsidRDefault="00913D7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4、求矩阵A的列向量的极大线性无关组，并将其余向量表成它的</w:t>
      </w:r>
      <w:r w:rsidR="00282C0E">
        <w:rPr>
          <w:rFonts w:hint="eastAsia"/>
          <w:sz w:val="24"/>
          <w:szCs w:val="24"/>
        </w:rPr>
        <w:t>线性组合。</w:t>
      </w:r>
    </w:p>
    <w:p w14:paraId="3A521A08" w14:textId="28EE28C7" w:rsidR="00282C0E" w:rsidRDefault="00282C0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82C0E">
        <w:rPr>
          <w:position w:val="-50"/>
          <w:sz w:val="24"/>
          <w:szCs w:val="24"/>
        </w:rPr>
        <w:object w:dxaOrig="2460" w:dyaOrig="1120" w14:anchorId="1D6998BE">
          <v:shape id="_x0000_i1043" type="#_x0000_t75" style="width:122.95pt;height:56.4pt" o:ole="">
            <v:imagedata r:id="rId40" o:title=""/>
          </v:shape>
          <o:OLEObject Type="Embed" ProgID="Equation.DSMT4" ShapeID="_x0000_i1043" DrawAspect="Content" ObjectID="_1745948457" r:id="rId41"/>
        </w:object>
      </w:r>
      <w:r>
        <w:rPr>
          <w:sz w:val="24"/>
          <w:szCs w:val="24"/>
        </w:rPr>
        <w:t xml:space="preserve"> </w:t>
      </w:r>
    </w:p>
    <w:p w14:paraId="539F3003" w14:textId="5D2A1255" w:rsidR="00282C0E" w:rsidRDefault="00282C0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5、向量组如下，证明：（1）向量组A线性无关；（2）向量组A与B等价。</w:t>
      </w:r>
    </w:p>
    <w:p w14:paraId="320E2BF5" w14:textId="3548CC3D" w:rsidR="00282C0E" w:rsidRPr="00913D71" w:rsidRDefault="004F45B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82C0E">
        <w:rPr>
          <w:position w:val="-66"/>
          <w:sz w:val="24"/>
          <w:szCs w:val="24"/>
        </w:rPr>
        <w:object w:dxaOrig="3000" w:dyaOrig="1440" w14:anchorId="5D69C7B8">
          <v:shape id="_x0000_i1044" type="#_x0000_t75" style="width:150.1pt;height:1in" o:ole="">
            <v:imagedata r:id="rId42" o:title=""/>
          </v:shape>
          <o:OLEObject Type="Embed" ProgID="Equation.DSMT4" ShapeID="_x0000_i1044" DrawAspect="Content" ObjectID="_1745948458" r:id="rId43"/>
        </w:object>
      </w:r>
      <w:r w:rsidR="00282C0E">
        <w:rPr>
          <w:sz w:val="24"/>
          <w:szCs w:val="24"/>
        </w:rPr>
        <w:t xml:space="preserve"> </w:t>
      </w:r>
    </w:p>
    <w:sectPr w:rsidR="00282C0E" w:rsidRPr="00913D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1C"/>
    <w:rsid w:val="000E5D28"/>
    <w:rsid w:val="00103939"/>
    <w:rsid w:val="001A6C89"/>
    <w:rsid w:val="001F01CF"/>
    <w:rsid w:val="001F035A"/>
    <w:rsid w:val="0023743A"/>
    <w:rsid w:val="00272D43"/>
    <w:rsid w:val="00282C0E"/>
    <w:rsid w:val="002C2359"/>
    <w:rsid w:val="00372EE1"/>
    <w:rsid w:val="003831F9"/>
    <w:rsid w:val="00421268"/>
    <w:rsid w:val="00490CE8"/>
    <w:rsid w:val="00492778"/>
    <w:rsid w:val="004B3FB8"/>
    <w:rsid w:val="004F45BD"/>
    <w:rsid w:val="005678B1"/>
    <w:rsid w:val="00610973"/>
    <w:rsid w:val="00671CEE"/>
    <w:rsid w:val="0069767A"/>
    <w:rsid w:val="00805C8F"/>
    <w:rsid w:val="00810236"/>
    <w:rsid w:val="009029D4"/>
    <w:rsid w:val="00913D71"/>
    <w:rsid w:val="009E3F68"/>
    <w:rsid w:val="00A547BB"/>
    <w:rsid w:val="00B9536D"/>
    <w:rsid w:val="00BD1710"/>
    <w:rsid w:val="00C1577E"/>
    <w:rsid w:val="00C15D1C"/>
    <w:rsid w:val="00C45ABF"/>
    <w:rsid w:val="00CD4DF0"/>
    <w:rsid w:val="00CD63C0"/>
    <w:rsid w:val="00D125B5"/>
    <w:rsid w:val="00D17B48"/>
    <w:rsid w:val="00D20C5A"/>
    <w:rsid w:val="00D76EBF"/>
    <w:rsid w:val="00DC55F4"/>
    <w:rsid w:val="00E6659E"/>
    <w:rsid w:val="00EC443D"/>
    <w:rsid w:val="00F275E9"/>
    <w:rsid w:val="00F46657"/>
    <w:rsid w:val="00FD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442DA"/>
  <w15:chartTrackingRefBased/>
  <w15:docId w15:val="{E0619DA1-9775-4A90-BE30-B6D83B95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C5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ru</dc:creator>
  <cp:keywords/>
  <dc:description/>
  <cp:lastModifiedBy>jiang ru</cp:lastModifiedBy>
  <cp:revision>14</cp:revision>
  <dcterms:created xsi:type="dcterms:W3CDTF">2022-05-18T08:54:00Z</dcterms:created>
  <dcterms:modified xsi:type="dcterms:W3CDTF">2023-05-18T12:54:00Z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