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D10A95" w:rsidRPr="000923E0" w:rsidRDefault="00E90781">
      <w:pPr>
        <w:rPr>
          <w:rFonts w:asciiTheme="majorEastAsia" w:eastAsiaTheme="majorEastAsia" w:hAnsiTheme="majorEastAsia" w:cstheme="majorEastAsia"/>
          <w:sz w:val="24"/>
        </w:rPr>
      </w:pPr>
      <w:r w:rsidRPr="000923E0">
        <w:rPr>
          <w:rFonts w:asciiTheme="majorEastAsia" w:eastAsiaTheme="majorEastAsia" w:hAnsiTheme="majorEastAsia" w:cstheme="majorEastAsia" w:hint="eastAsia"/>
          <w:sz w:val="24"/>
        </w:rPr>
        <w:t>一、选择题</w:t>
      </w:r>
    </w:p>
    <w:p w:rsidR="00D10A95" w:rsidRPr="000923E0" w:rsidRDefault="00E90781">
      <w:pPr>
        <w:rPr>
          <w:rFonts w:asciiTheme="majorEastAsia" w:eastAsiaTheme="majorEastAsia" w:hAnsiTheme="majorEastAsia" w:cstheme="majorEastAsia"/>
          <w:sz w:val="24"/>
        </w:rPr>
      </w:pPr>
      <w:r w:rsidRPr="000923E0">
        <w:rPr>
          <w:rFonts w:asciiTheme="majorEastAsia" w:eastAsiaTheme="majorEastAsia" w:hAnsiTheme="majorEastAsia" w:cstheme="majorEastAsia" w:hint="eastAsia"/>
          <w:sz w:val="24"/>
        </w:rPr>
        <w:t xml:space="preserve">1.理论塔板数反映了（  </w:t>
      </w:r>
      <w:r w:rsidR="000923E0" w:rsidRPr="00512FE1">
        <w:rPr>
          <w:rFonts w:asciiTheme="majorEastAsia" w:eastAsiaTheme="majorEastAsia" w:hAnsiTheme="majorEastAsia" w:cstheme="majorEastAsia"/>
          <w:color w:val="FF0000"/>
          <w:sz w:val="24"/>
        </w:rPr>
        <w:t>D</w:t>
      </w:r>
      <w:r w:rsidRPr="000923E0">
        <w:rPr>
          <w:rFonts w:asciiTheme="majorEastAsia" w:eastAsiaTheme="majorEastAsia" w:hAnsiTheme="majorEastAsia" w:cstheme="majorEastAsia" w:hint="eastAsia"/>
          <w:sz w:val="24"/>
        </w:rPr>
        <w:t xml:space="preserve"> ）</w:t>
      </w:r>
      <w:r w:rsidRPr="00512FE1">
        <w:rPr>
          <w:rFonts w:asciiTheme="majorEastAsia" w:eastAsiaTheme="majorEastAsia" w:hAnsiTheme="majorEastAsia" w:cstheme="majorEastAsia" w:hint="eastAsia"/>
          <w:color w:val="2E74B5" w:themeColor="accent1" w:themeShade="BF"/>
          <w:sz w:val="24"/>
        </w:rPr>
        <w:t>P14</w:t>
      </w:r>
    </w:p>
    <w:p w:rsidR="00D10A95" w:rsidRPr="000923E0" w:rsidRDefault="00E90781">
      <w:pPr>
        <w:rPr>
          <w:rFonts w:asciiTheme="majorEastAsia" w:eastAsiaTheme="majorEastAsia" w:hAnsiTheme="majorEastAsia" w:cstheme="majorEastAsia"/>
          <w:sz w:val="24"/>
        </w:rPr>
      </w:pPr>
      <w:r w:rsidRPr="000923E0">
        <w:rPr>
          <w:rFonts w:asciiTheme="majorEastAsia" w:eastAsiaTheme="majorEastAsia" w:hAnsiTheme="majorEastAsia" w:cstheme="majorEastAsia" w:hint="eastAsia"/>
          <w:sz w:val="24"/>
        </w:rPr>
        <w:t>A.分离度     B.分配系数      C.保留值      D.柱的能效</w:t>
      </w:r>
    </w:p>
    <w:p w:rsidR="00D10A95" w:rsidRPr="000923E0" w:rsidRDefault="00E90781">
      <w:pPr>
        <w:rPr>
          <w:rFonts w:asciiTheme="majorEastAsia" w:eastAsiaTheme="majorEastAsia" w:hAnsiTheme="majorEastAsia" w:cstheme="majorEastAsia"/>
          <w:sz w:val="24"/>
        </w:rPr>
      </w:pPr>
      <w:r w:rsidRPr="000923E0">
        <w:rPr>
          <w:rFonts w:asciiTheme="majorEastAsia" w:eastAsiaTheme="majorEastAsia" w:hAnsiTheme="majorEastAsia" w:cstheme="majorEastAsia" w:hint="eastAsia"/>
          <w:sz w:val="24"/>
        </w:rPr>
        <w:t xml:space="preserve">2.色谱分析时，分离度R为（ </w:t>
      </w:r>
      <w:r w:rsidRPr="00512FE1">
        <w:rPr>
          <w:rFonts w:asciiTheme="majorEastAsia" w:eastAsiaTheme="majorEastAsia" w:hAnsiTheme="majorEastAsia" w:cstheme="majorEastAsia" w:hint="eastAsia"/>
          <w:color w:val="FF0000"/>
          <w:sz w:val="24"/>
        </w:rPr>
        <w:t xml:space="preserve"> </w:t>
      </w:r>
      <w:r w:rsidR="000923E0" w:rsidRPr="00512FE1">
        <w:rPr>
          <w:rFonts w:asciiTheme="majorEastAsia" w:eastAsiaTheme="majorEastAsia" w:hAnsiTheme="majorEastAsia" w:cstheme="majorEastAsia"/>
          <w:color w:val="FF0000"/>
          <w:sz w:val="24"/>
        </w:rPr>
        <w:t>A</w:t>
      </w:r>
      <w:r w:rsidRPr="000923E0">
        <w:rPr>
          <w:rFonts w:asciiTheme="majorEastAsia" w:eastAsiaTheme="majorEastAsia" w:hAnsiTheme="majorEastAsia" w:cstheme="majorEastAsia" w:hint="eastAsia"/>
          <w:sz w:val="24"/>
        </w:rPr>
        <w:t xml:space="preserve"> ）作为相邻峰已完全分离</w:t>
      </w:r>
      <w:r w:rsidRPr="00512FE1">
        <w:rPr>
          <w:rFonts w:asciiTheme="majorEastAsia" w:eastAsiaTheme="majorEastAsia" w:hAnsiTheme="majorEastAsia" w:cstheme="majorEastAsia" w:hint="eastAsia"/>
          <w:color w:val="2E74B5" w:themeColor="accent1" w:themeShade="BF"/>
          <w:sz w:val="24"/>
        </w:rPr>
        <w:t>P18</w:t>
      </w:r>
    </w:p>
    <w:p w:rsidR="00D10A95" w:rsidRPr="000923E0" w:rsidRDefault="00E90781">
      <w:pPr>
        <w:rPr>
          <w:rFonts w:asciiTheme="majorEastAsia" w:eastAsiaTheme="majorEastAsia" w:hAnsiTheme="majorEastAsia" w:cstheme="majorEastAsia"/>
          <w:sz w:val="24"/>
        </w:rPr>
      </w:pPr>
      <w:r w:rsidRPr="000923E0">
        <w:rPr>
          <w:rFonts w:asciiTheme="majorEastAsia" w:eastAsiaTheme="majorEastAsia" w:hAnsiTheme="majorEastAsia" w:cstheme="majorEastAsia" w:hint="eastAsia"/>
          <w:sz w:val="24"/>
        </w:rPr>
        <w:t>A.R&gt;1.5      B.R&lt;1.5          C.R&gt;2         D.R=1</w:t>
      </w:r>
    </w:p>
    <w:p w:rsidR="00D10A95" w:rsidRPr="000923E0" w:rsidRDefault="00E90781">
      <w:pPr>
        <w:rPr>
          <w:rFonts w:asciiTheme="majorEastAsia" w:eastAsiaTheme="majorEastAsia" w:hAnsiTheme="majorEastAsia" w:cstheme="majorEastAsia"/>
          <w:sz w:val="24"/>
        </w:rPr>
      </w:pPr>
      <w:r w:rsidRPr="000923E0">
        <w:rPr>
          <w:rFonts w:asciiTheme="majorEastAsia" w:eastAsiaTheme="majorEastAsia" w:hAnsiTheme="majorEastAsia" w:cstheme="majorEastAsia" w:hint="eastAsia"/>
          <w:sz w:val="24"/>
        </w:rPr>
        <w:t xml:space="preserve">3.色谱分析中，能引起分配系数改变的参数是（　</w:t>
      </w:r>
      <w:r w:rsidR="000923E0" w:rsidRPr="00512FE1">
        <w:rPr>
          <w:rFonts w:asciiTheme="majorEastAsia" w:eastAsiaTheme="majorEastAsia" w:hAnsiTheme="majorEastAsia" w:cstheme="majorEastAsia" w:hint="eastAsia"/>
          <w:color w:val="FF0000"/>
          <w:sz w:val="24"/>
        </w:rPr>
        <w:t>B</w:t>
      </w:r>
      <w:r w:rsidRPr="000923E0">
        <w:rPr>
          <w:rFonts w:asciiTheme="majorEastAsia" w:eastAsiaTheme="majorEastAsia" w:hAnsiTheme="majorEastAsia" w:cstheme="majorEastAsia" w:hint="eastAsia"/>
          <w:sz w:val="24"/>
        </w:rPr>
        <w:t xml:space="preserve">　）</w:t>
      </w:r>
      <w:r w:rsidR="000923E0" w:rsidRPr="00512FE1">
        <w:rPr>
          <w:rFonts w:asciiTheme="majorEastAsia" w:eastAsiaTheme="majorEastAsia" w:hAnsiTheme="majorEastAsia" w:cstheme="majorEastAsia" w:hint="eastAsia"/>
          <w:color w:val="2E74B5" w:themeColor="accent1" w:themeShade="BF"/>
          <w:sz w:val="24"/>
        </w:rPr>
        <w:t>P61</w:t>
      </w:r>
    </w:p>
    <w:p w:rsidR="00D10A95" w:rsidRPr="000923E0" w:rsidRDefault="00E90781">
      <w:pPr>
        <w:rPr>
          <w:rFonts w:asciiTheme="majorEastAsia" w:eastAsiaTheme="majorEastAsia" w:hAnsiTheme="majorEastAsia" w:cstheme="majorEastAsia"/>
          <w:sz w:val="24"/>
        </w:rPr>
      </w:pPr>
      <w:r w:rsidRPr="000923E0">
        <w:rPr>
          <w:rFonts w:asciiTheme="majorEastAsia" w:eastAsiaTheme="majorEastAsia" w:hAnsiTheme="majorEastAsia" w:cstheme="majorEastAsia" w:hint="eastAsia"/>
          <w:sz w:val="24"/>
        </w:rPr>
        <w:t>Ａ．柱长缩短　　Ｂ．固定相改变　　Ｃ．流动相流速增加　　　Ｄ．相比减少</w:t>
      </w:r>
    </w:p>
    <w:p w:rsidR="00D10A95" w:rsidRPr="000923E0" w:rsidRDefault="00E90781">
      <w:pPr>
        <w:rPr>
          <w:rFonts w:asciiTheme="majorEastAsia" w:eastAsiaTheme="majorEastAsia" w:hAnsiTheme="majorEastAsia" w:cstheme="majorEastAsia"/>
          <w:sz w:val="24"/>
        </w:rPr>
      </w:pPr>
      <w:r w:rsidRPr="000923E0">
        <w:rPr>
          <w:rFonts w:asciiTheme="majorEastAsia" w:eastAsiaTheme="majorEastAsia" w:hAnsiTheme="majorEastAsia" w:cstheme="majorEastAsia" w:hint="eastAsia"/>
          <w:sz w:val="24"/>
        </w:rPr>
        <w:t xml:space="preserve">４.色谱分析中增加流动相速度，会使色谱峰（　</w:t>
      </w:r>
      <w:r w:rsidR="000923E0" w:rsidRPr="00512FE1">
        <w:rPr>
          <w:rFonts w:asciiTheme="majorEastAsia" w:eastAsiaTheme="majorEastAsia" w:hAnsiTheme="majorEastAsia" w:cstheme="majorEastAsia" w:hint="eastAsia"/>
          <w:color w:val="FF0000"/>
          <w:sz w:val="24"/>
        </w:rPr>
        <w:t>D</w:t>
      </w:r>
      <w:r w:rsidRPr="000923E0">
        <w:rPr>
          <w:rFonts w:asciiTheme="majorEastAsia" w:eastAsiaTheme="majorEastAsia" w:hAnsiTheme="majorEastAsia" w:cstheme="majorEastAsia" w:hint="eastAsia"/>
          <w:sz w:val="24"/>
        </w:rPr>
        <w:t xml:space="preserve">　）</w:t>
      </w:r>
      <w:r w:rsidR="000923E0" w:rsidRPr="00512FE1">
        <w:rPr>
          <w:rFonts w:asciiTheme="majorEastAsia" w:eastAsiaTheme="majorEastAsia" w:hAnsiTheme="majorEastAsia" w:cstheme="majorEastAsia" w:hint="eastAsia"/>
          <w:color w:val="2E74B5" w:themeColor="accent1" w:themeShade="BF"/>
          <w:sz w:val="24"/>
        </w:rPr>
        <w:t>P11</w:t>
      </w:r>
    </w:p>
    <w:p w:rsidR="00D10A95" w:rsidRPr="000923E0" w:rsidRDefault="00E90781">
      <w:pPr>
        <w:rPr>
          <w:rFonts w:asciiTheme="majorEastAsia" w:eastAsiaTheme="majorEastAsia" w:hAnsiTheme="majorEastAsia" w:cstheme="majorEastAsia"/>
          <w:sz w:val="24"/>
        </w:rPr>
      </w:pPr>
      <w:r w:rsidRPr="000923E0">
        <w:rPr>
          <w:rFonts w:asciiTheme="majorEastAsia" w:eastAsiaTheme="majorEastAsia" w:hAnsiTheme="majorEastAsia" w:cstheme="majorEastAsia" w:hint="eastAsia"/>
          <w:sz w:val="24"/>
        </w:rPr>
        <w:t>Ａ.保留时间延长，峰宽变宽    B.保留时间延长，峰宽变窄</w:t>
      </w:r>
    </w:p>
    <w:p w:rsidR="00D10A95" w:rsidRPr="000923E0" w:rsidRDefault="00E90781">
      <w:pPr>
        <w:rPr>
          <w:rFonts w:asciiTheme="majorEastAsia" w:eastAsiaTheme="majorEastAsia" w:hAnsiTheme="majorEastAsia" w:cstheme="majorEastAsia"/>
          <w:sz w:val="24"/>
        </w:rPr>
      </w:pPr>
      <w:r w:rsidRPr="000923E0">
        <w:rPr>
          <w:rFonts w:asciiTheme="majorEastAsia" w:eastAsiaTheme="majorEastAsia" w:hAnsiTheme="majorEastAsia" w:cstheme="majorEastAsia" w:hint="eastAsia"/>
          <w:sz w:val="24"/>
        </w:rPr>
        <w:t>C.</w:t>
      </w:r>
      <w:r w:rsidR="000923E0">
        <w:rPr>
          <w:rFonts w:asciiTheme="majorEastAsia" w:eastAsiaTheme="majorEastAsia" w:hAnsiTheme="majorEastAsia" w:cstheme="majorEastAsia" w:hint="eastAsia"/>
          <w:sz w:val="24"/>
        </w:rPr>
        <w:t>保留时间缩短</w:t>
      </w:r>
      <w:r w:rsidRPr="000923E0">
        <w:rPr>
          <w:rFonts w:asciiTheme="majorEastAsia" w:eastAsiaTheme="majorEastAsia" w:hAnsiTheme="majorEastAsia" w:cstheme="majorEastAsia" w:hint="eastAsia"/>
          <w:sz w:val="24"/>
        </w:rPr>
        <w:t>，峰宽变宽     D.保留时间缩短，峰宽变窄</w:t>
      </w:r>
    </w:p>
    <w:p w:rsidR="00D10A95" w:rsidRPr="000923E0" w:rsidRDefault="000923E0">
      <w:pPr>
        <w:numPr>
          <w:ilvl w:val="0"/>
          <w:numId w:val="1"/>
        </w:numPr>
        <w:rPr>
          <w:rFonts w:asciiTheme="majorEastAsia" w:eastAsiaTheme="majorEastAsia" w:hAnsiTheme="majorEastAsia"/>
          <w:sz w:val="24"/>
        </w:rPr>
      </w:pPr>
      <w:r>
        <w:rPr>
          <w:rFonts w:asciiTheme="majorEastAsia" w:eastAsiaTheme="majorEastAsia" w:hAnsiTheme="majorEastAsia" w:hint="eastAsia"/>
          <w:sz w:val="24"/>
        </w:rPr>
        <w:t>根据范</w:t>
      </w:r>
      <w:r w:rsidR="00E90781" w:rsidRPr="000923E0">
        <w:rPr>
          <w:rFonts w:asciiTheme="majorEastAsia" w:eastAsiaTheme="majorEastAsia" w:hAnsiTheme="majorEastAsia" w:hint="eastAsia"/>
          <w:sz w:val="24"/>
        </w:rPr>
        <w:t xml:space="preserve">策姆特方程式H=A+B/u+Cu，下列说法正确的是（ </w:t>
      </w:r>
      <w:r w:rsidRPr="00512FE1">
        <w:rPr>
          <w:rFonts w:asciiTheme="majorEastAsia" w:eastAsiaTheme="majorEastAsia" w:hAnsiTheme="majorEastAsia"/>
          <w:color w:val="FF0000"/>
          <w:sz w:val="24"/>
        </w:rPr>
        <w:t>A</w:t>
      </w:r>
      <w:r w:rsidR="00E90781" w:rsidRPr="00512FE1">
        <w:rPr>
          <w:rFonts w:asciiTheme="majorEastAsia" w:eastAsiaTheme="majorEastAsia" w:hAnsiTheme="majorEastAsia" w:hint="eastAsia"/>
          <w:color w:val="FF0000"/>
          <w:sz w:val="24"/>
        </w:rPr>
        <w:t xml:space="preserve"> </w:t>
      </w:r>
      <w:r w:rsidR="00E90781" w:rsidRPr="000923E0">
        <w:rPr>
          <w:rFonts w:asciiTheme="majorEastAsia" w:eastAsiaTheme="majorEastAsia" w:hAnsiTheme="majorEastAsia" w:hint="eastAsia"/>
          <w:sz w:val="24"/>
        </w:rPr>
        <w:t>）</w:t>
      </w:r>
      <w:r w:rsidRPr="00512FE1">
        <w:rPr>
          <w:rFonts w:asciiTheme="majorEastAsia" w:eastAsiaTheme="majorEastAsia" w:hAnsiTheme="majorEastAsia" w:hint="eastAsia"/>
          <w:color w:val="2E74B5" w:themeColor="accent1" w:themeShade="BF"/>
          <w:sz w:val="24"/>
        </w:rPr>
        <w:t>P15</w:t>
      </w:r>
    </w:p>
    <w:p w:rsidR="00D10A95" w:rsidRPr="000923E0" w:rsidRDefault="00E90781">
      <w:pPr>
        <w:numPr>
          <w:ilvl w:val="0"/>
          <w:numId w:val="2"/>
        </w:numPr>
        <w:rPr>
          <w:rFonts w:asciiTheme="majorEastAsia" w:eastAsiaTheme="majorEastAsia" w:hAnsiTheme="majorEastAsia"/>
          <w:sz w:val="24"/>
        </w:rPr>
      </w:pPr>
      <w:r w:rsidRPr="000923E0">
        <w:rPr>
          <w:rFonts w:asciiTheme="majorEastAsia" w:eastAsiaTheme="majorEastAsia" w:hAnsiTheme="majorEastAsia" w:hint="eastAsia"/>
          <w:sz w:val="24"/>
        </w:rPr>
        <w:t>固定相颗粒填充越均匀，则柱效越高</w:t>
      </w:r>
    </w:p>
    <w:p w:rsidR="00D10A95" w:rsidRPr="000923E0" w:rsidRDefault="00E90781">
      <w:pPr>
        <w:numPr>
          <w:ilvl w:val="0"/>
          <w:numId w:val="2"/>
        </w:numPr>
        <w:rPr>
          <w:rFonts w:asciiTheme="majorEastAsia" w:eastAsiaTheme="majorEastAsia" w:hAnsiTheme="majorEastAsia"/>
          <w:sz w:val="24"/>
        </w:rPr>
      </w:pPr>
      <w:r w:rsidRPr="000923E0">
        <w:rPr>
          <w:rFonts w:asciiTheme="majorEastAsia" w:eastAsiaTheme="majorEastAsia" w:hAnsiTheme="majorEastAsia" w:hint="eastAsia"/>
          <w:sz w:val="24"/>
        </w:rPr>
        <w:t>H越大，则柱效越高，色谱峰越窄，对分离越有利</w:t>
      </w:r>
    </w:p>
    <w:p w:rsidR="00D10A95" w:rsidRPr="000923E0" w:rsidRDefault="00E90781">
      <w:pPr>
        <w:numPr>
          <w:ilvl w:val="0"/>
          <w:numId w:val="2"/>
        </w:numPr>
        <w:rPr>
          <w:rFonts w:asciiTheme="majorEastAsia" w:eastAsiaTheme="majorEastAsia" w:hAnsiTheme="majorEastAsia"/>
          <w:sz w:val="24"/>
        </w:rPr>
      </w:pPr>
      <w:r w:rsidRPr="000923E0">
        <w:rPr>
          <w:rFonts w:asciiTheme="majorEastAsia" w:eastAsiaTheme="majorEastAsia" w:hAnsiTheme="majorEastAsia" w:hint="eastAsia"/>
          <w:sz w:val="24"/>
        </w:rPr>
        <w:t>载气线速度越高，柱效越高</w:t>
      </w:r>
    </w:p>
    <w:p w:rsidR="00D10A95" w:rsidRPr="000923E0" w:rsidRDefault="00E90781">
      <w:pPr>
        <w:numPr>
          <w:ilvl w:val="0"/>
          <w:numId w:val="2"/>
        </w:numPr>
        <w:rPr>
          <w:rFonts w:asciiTheme="majorEastAsia" w:eastAsiaTheme="majorEastAsia" w:hAnsiTheme="majorEastAsia"/>
          <w:sz w:val="24"/>
        </w:rPr>
      </w:pPr>
      <w:r w:rsidRPr="000923E0">
        <w:rPr>
          <w:rFonts w:asciiTheme="majorEastAsia" w:eastAsiaTheme="majorEastAsia" w:hAnsiTheme="majorEastAsia" w:hint="eastAsia"/>
          <w:sz w:val="24"/>
        </w:rPr>
        <w:t>载气线速度越低，柱效越高</w:t>
      </w:r>
    </w:p>
    <w:p w:rsidR="00D10A95" w:rsidRPr="000923E0" w:rsidRDefault="00E90781">
      <w:pPr>
        <w:rPr>
          <w:rFonts w:asciiTheme="majorEastAsia" w:eastAsiaTheme="majorEastAsia" w:hAnsiTheme="majorEastAsia"/>
          <w:sz w:val="24"/>
        </w:rPr>
      </w:pPr>
      <w:r w:rsidRPr="000923E0">
        <w:rPr>
          <w:rFonts w:asciiTheme="majorEastAsia" w:eastAsiaTheme="majorEastAsia" w:hAnsiTheme="majorEastAsia" w:hint="eastAsia"/>
          <w:sz w:val="24"/>
        </w:rPr>
        <w:t xml:space="preserve">6.用气相色谱法分析有机氯农药的残留量，选用（ </w:t>
      </w:r>
      <w:r w:rsidR="000923E0" w:rsidRPr="00512FE1">
        <w:rPr>
          <w:rFonts w:asciiTheme="majorEastAsia" w:eastAsiaTheme="majorEastAsia" w:hAnsiTheme="majorEastAsia"/>
          <w:color w:val="FF0000"/>
          <w:sz w:val="24"/>
        </w:rPr>
        <w:t>C</w:t>
      </w:r>
      <w:r w:rsidRPr="000923E0">
        <w:rPr>
          <w:rFonts w:asciiTheme="majorEastAsia" w:eastAsiaTheme="majorEastAsia" w:hAnsiTheme="majorEastAsia" w:hint="eastAsia"/>
          <w:sz w:val="24"/>
        </w:rPr>
        <w:t xml:space="preserve"> ）</w:t>
      </w:r>
      <w:r w:rsidR="000923E0" w:rsidRPr="00512FE1">
        <w:rPr>
          <w:rFonts w:asciiTheme="majorEastAsia" w:eastAsiaTheme="majorEastAsia" w:hAnsiTheme="majorEastAsia" w:hint="eastAsia"/>
          <w:color w:val="2E74B5" w:themeColor="accent1" w:themeShade="BF"/>
          <w:sz w:val="24"/>
        </w:rPr>
        <w:t>P40</w:t>
      </w:r>
    </w:p>
    <w:p w:rsidR="00D10A95" w:rsidRPr="000923E0" w:rsidRDefault="00E90781">
      <w:pPr>
        <w:rPr>
          <w:rFonts w:asciiTheme="majorEastAsia" w:eastAsiaTheme="majorEastAsia" w:hAnsiTheme="majorEastAsia"/>
          <w:sz w:val="24"/>
        </w:rPr>
      </w:pPr>
      <w:r w:rsidRPr="000923E0">
        <w:rPr>
          <w:rFonts w:asciiTheme="majorEastAsia" w:eastAsiaTheme="majorEastAsia" w:hAnsiTheme="majorEastAsia" w:hint="eastAsia"/>
          <w:sz w:val="24"/>
        </w:rPr>
        <w:t>A.热导检测器</w:t>
      </w:r>
      <w:r w:rsidR="000923E0">
        <w:rPr>
          <w:rFonts w:asciiTheme="majorEastAsia" w:eastAsiaTheme="majorEastAsia" w:hAnsiTheme="majorEastAsia" w:hint="eastAsia"/>
          <w:sz w:val="24"/>
        </w:rPr>
        <w:t xml:space="preserve">  </w:t>
      </w:r>
      <w:r w:rsidRPr="000923E0">
        <w:rPr>
          <w:rFonts w:asciiTheme="majorEastAsia" w:eastAsiaTheme="majorEastAsia" w:hAnsiTheme="majorEastAsia" w:hint="eastAsia"/>
          <w:sz w:val="24"/>
        </w:rPr>
        <w:t>B.氢火焰离子化检测器</w:t>
      </w:r>
      <w:r w:rsidR="000923E0">
        <w:rPr>
          <w:rFonts w:asciiTheme="majorEastAsia" w:eastAsiaTheme="majorEastAsia" w:hAnsiTheme="majorEastAsia" w:hint="eastAsia"/>
          <w:sz w:val="24"/>
        </w:rPr>
        <w:t xml:space="preserve"> </w:t>
      </w:r>
      <w:r w:rsidRPr="000923E0">
        <w:rPr>
          <w:rFonts w:asciiTheme="majorEastAsia" w:eastAsiaTheme="majorEastAsia" w:hAnsiTheme="majorEastAsia" w:hint="eastAsia"/>
          <w:sz w:val="24"/>
        </w:rPr>
        <w:t>C.电子俘获检测器</w:t>
      </w:r>
      <w:r w:rsidR="000923E0">
        <w:rPr>
          <w:rFonts w:asciiTheme="majorEastAsia" w:eastAsiaTheme="majorEastAsia" w:hAnsiTheme="majorEastAsia" w:hint="eastAsia"/>
          <w:sz w:val="24"/>
        </w:rPr>
        <w:t xml:space="preserve">  </w:t>
      </w:r>
      <w:r w:rsidRPr="000923E0">
        <w:rPr>
          <w:rFonts w:asciiTheme="majorEastAsia" w:eastAsiaTheme="majorEastAsia" w:hAnsiTheme="majorEastAsia" w:hint="eastAsia"/>
          <w:sz w:val="24"/>
        </w:rPr>
        <w:t>D.火焰光度检测器</w:t>
      </w:r>
    </w:p>
    <w:p w:rsidR="00D10A95" w:rsidRPr="000923E0" w:rsidRDefault="00E90781">
      <w:pPr>
        <w:rPr>
          <w:rFonts w:asciiTheme="majorEastAsia" w:eastAsiaTheme="majorEastAsia" w:hAnsiTheme="majorEastAsia"/>
          <w:sz w:val="24"/>
        </w:rPr>
      </w:pPr>
      <w:r w:rsidRPr="000923E0">
        <w:rPr>
          <w:rFonts w:asciiTheme="majorEastAsia" w:eastAsiaTheme="majorEastAsia" w:hAnsiTheme="majorEastAsia" w:hint="eastAsia"/>
          <w:sz w:val="24"/>
        </w:rPr>
        <w:t xml:space="preserve">7.原子发射光谱定性分析时一般以（ </w:t>
      </w:r>
      <w:r w:rsidR="000923E0" w:rsidRPr="00512FE1">
        <w:rPr>
          <w:rFonts w:asciiTheme="majorEastAsia" w:eastAsiaTheme="majorEastAsia" w:hAnsiTheme="majorEastAsia"/>
          <w:color w:val="FF0000"/>
          <w:sz w:val="24"/>
        </w:rPr>
        <w:t>C</w:t>
      </w:r>
      <w:r w:rsidRPr="000923E0">
        <w:rPr>
          <w:rFonts w:asciiTheme="majorEastAsia" w:eastAsiaTheme="majorEastAsia" w:hAnsiTheme="majorEastAsia" w:hint="eastAsia"/>
          <w:sz w:val="24"/>
        </w:rPr>
        <w:t xml:space="preserve"> ）来进行比较</w:t>
      </w:r>
      <w:r w:rsidR="000923E0" w:rsidRPr="00512FE1">
        <w:rPr>
          <w:rFonts w:asciiTheme="majorEastAsia" w:eastAsiaTheme="majorEastAsia" w:hAnsiTheme="majorEastAsia" w:hint="eastAsia"/>
          <w:color w:val="2E74B5" w:themeColor="accent1" w:themeShade="BF"/>
          <w:sz w:val="24"/>
        </w:rPr>
        <w:t>P</w:t>
      </w:r>
      <w:r w:rsidR="000923E0" w:rsidRPr="00512FE1">
        <w:rPr>
          <w:rFonts w:asciiTheme="majorEastAsia" w:eastAsiaTheme="majorEastAsia" w:hAnsiTheme="majorEastAsia"/>
          <w:color w:val="2E74B5" w:themeColor="accent1" w:themeShade="BF"/>
          <w:sz w:val="24"/>
        </w:rPr>
        <w:t>212</w:t>
      </w:r>
    </w:p>
    <w:p w:rsidR="00D10A95" w:rsidRPr="000923E0" w:rsidRDefault="00E90781">
      <w:pPr>
        <w:rPr>
          <w:rFonts w:asciiTheme="majorEastAsia" w:eastAsiaTheme="majorEastAsia" w:hAnsiTheme="majorEastAsia"/>
          <w:sz w:val="24"/>
        </w:rPr>
      </w:pPr>
      <w:r w:rsidRPr="000923E0">
        <w:rPr>
          <w:rFonts w:asciiTheme="majorEastAsia" w:eastAsiaTheme="majorEastAsia" w:hAnsiTheme="majorEastAsia" w:hint="eastAsia"/>
          <w:sz w:val="24"/>
        </w:rPr>
        <w:t>A.碳谱   B.氢谱    C.铁谱   D.乙醇</w:t>
      </w:r>
    </w:p>
    <w:p w:rsidR="00D10A95" w:rsidRPr="000923E0" w:rsidRDefault="00E90781">
      <w:pPr>
        <w:rPr>
          <w:rFonts w:asciiTheme="majorEastAsia" w:eastAsiaTheme="majorEastAsia" w:hAnsiTheme="majorEastAsia"/>
          <w:sz w:val="24"/>
        </w:rPr>
      </w:pPr>
      <w:r w:rsidRPr="000923E0">
        <w:rPr>
          <w:rFonts w:asciiTheme="majorEastAsia" w:eastAsiaTheme="majorEastAsia" w:hAnsiTheme="majorEastAsia" w:hint="eastAsia"/>
          <w:sz w:val="24"/>
        </w:rPr>
        <w:t xml:space="preserve">8.原子吸收光谱分析中，乙炔是（ </w:t>
      </w:r>
      <w:r w:rsidR="000923E0" w:rsidRPr="00512FE1">
        <w:rPr>
          <w:rFonts w:asciiTheme="majorEastAsia" w:eastAsiaTheme="majorEastAsia" w:hAnsiTheme="majorEastAsia"/>
          <w:color w:val="FF0000"/>
          <w:sz w:val="24"/>
        </w:rPr>
        <w:t>C</w:t>
      </w:r>
      <w:r w:rsidRPr="000923E0">
        <w:rPr>
          <w:rFonts w:asciiTheme="majorEastAsia" w:eastAsiaTheme="majorEastAsia" w:hAnsiTheme="majorEastAsia" w:hint="eastAsia"/>
          <w:sz w:val="24"/>
        </w:rPr>
        <w:t xml:space="preserve">  )</w:t>
      </w:r>
      <w:r w:rsidR="000923E0" w:rsidRPr="00512FE1">
        <w:rPr>
          <w:rFonts w:asciiTheme="majorEastAsia" w:eastAsiaTheme="majorEastAsia" w:hAnsiTheme="majorEastAsia"/>
          <w:color w:val="2E74B5" w:themeColor="accent1" w:themeShade="BF"/>
          <w:sz w:val="24"/>
        </w:rPr>
        <w:t>P</w:t>
      </w:r>
      <w:r w:rsidR="00512FE1" w:rsidRPr="00512FE1">
        <w:rPr>
          <w:rFonts w:asciiTheme="majorEastAsia" w:eastAsiaTheme="majorEastAsia" w:hAnsiTheme="majorEastAsia"/>
          <w:color w:val="2E74B5" w:themeColor="accent1" w:themeShade="BF"/>
          <w:sz w:val="24"/>
        </w:rPr>
        <w:t>241</w:t>
      </w:r>
    </w:p>
    <w:p w:rsidR="00D10A95" w:rsidRPr="000923E0" w:rsidRDefault="00E90781">
      <w:pPr>
        <w:rPr>
          <w:rFonts w:asciiTheme="majorEastAsia" w:eastAsiaTheme="majorEastAsia" w:hAnsiTheme="majorEastAsia"/>
          <w:sz w:val="24"/>
        </w:rPr>
      </w:pPr>
      <w:r w:rsidRPr="000923E0">
        <w:rPr>
          <w:rFonts w:asciiTheme="majorEastAsia" w:eastAsiaTheme="majorEastAsia" w:hAnsiTheme="majorEastAsia" w:hint="eastAsia"/>
          <w:sz w:val="24"/>
        </w:rPr>
        <w:t>A.燃气-助燃气   B.</w:t>
      </w:r>
      <w:r w:rsidR="000923E0" w:rsidRPr="000923E0">
        <w:rPr>
          <w:rFonts w:hint="eastAsia"/>
        </w:rPr>
        <w:t xml:space="preserve"> </w:t>
      </w:r>
      <w:r w:rsidR="000923E0" w:rsidRPr="000923E0">
        <w:rPr>
          <w:rFonts w:asciiTheme="majorEastAsia" w:eastAsiaTheme="majorEastAsia" w:hAnsiTheme="majorEastAsia" w:hint="eastAsia"/>
          <w:sz w:val="24"/>
        </w:rPr>
        <w:t>载气</w:t>
      </w:r>
      <w:r w:rsidRPr="000923E0">
        <w:rPr>
          <w:rFonts w:asciiTheme="majorEastAsia" w:eastAsiaTheme="majorEastAsia" w:hAnsiTheme="majorEastAsia" w:hint="eastAsia"/>
          <w:sz w:val="24"/>
        </w:rPr>
        <w:t xml:space="preserve">   C.燃气    D.助燃气</w:t>
      </w:r>
    </w:p>
    <w:p w:rsidR="00D10A95" w:rsidRPr="000923E0" w:rsidRDefault="00E90781">
      <w:pPr>
        <w:rPr>
          <w:rFonts w:asciiTheme="majorEastAsia" w:eastAsiaTheme="majorEastAsia" w:hAnsiTheme="majorEastAsia"/>
          <w:sz w:val="24"/>
        </w:rPr>
      </w:pPr>
      <w:r w:rsidRPr="000923E0">
        <w:rPr>
          <w:rFonts w:asciiTheme="majorEastAsia" w:eastAsiaTheme="majorEastAsia" w:hAnsiTheme="majorEastAsia" w:hint="eastAsia"/>
          <w:sz w:val="24"/>
        </w:rPr>
        <w:t>9.影响谱线变宽的最主要因素是以下哪种？（</w:t>
      </w:r>
      <w:bookmarkStart w:id="0" w:name="_GoBack"/>
      <w:r w:rsidR="00C12C79" w:rsidRPr="00C12C79">
        <w:rPr>
          <w:rFonts w:asciiTheme="majorEastAsia" w:eastAsiaTheme="majorEastAsia" w:hAnsiTheme="majorEastAsia" w:hint="eastAsia"/>
          <w:color w:val="FF0000"/>
          <w:sz w:val="24"/>
        </w:rPr>
        <w:t>B</w:t>
      </w:r>
      <w:r w:rsidRPr="00C12C79">
        <w:rPr>
          <w:rFonts w:asciiTheme="majorEastAsia" w:eastAsiaTheme="majorEastAsia" w:hAnsiTheme="majorEastAsia" w:hint="eastAsia"/>
          <w:color w:val="FF0000"/>
          <w:sz w:val="24"/>
        </w:rPr>
        <w:t xml:space="preserve"> </w:t>
      </w:r>
      <w:bookmarkEnd w:id="0"/>
      <w:r w:rsidRPr="000923E0">
        <w:rPr>
          <w:rFonts w:asciiTheme="majorEastAsia" w:eastAsiaTheme="majorEastAsia" w:hAnsiTheme="majorEastAsia" w:hint="eastAsia"/>
          <w:sz w:val="24"/>
        </w:rPr>
        <w:t>）</w:t>
      </w:r>
      <w:r w:rsidR="00512FE1" w:rsidRPr="00512FE1">
        <w:rPr>
          <w:rFonts w:asciiTheme="majorEastAsia" w:eastAsiaTheme="majorEastAsia" w:hAnsiTheme="majorEastAsia" w:hint="eastAsia"/>
          <w:color w:val="2E74B5" w:themeColor="accent1" w:themeShade="BF"/>
          <w:sz w:val="24"/>
        </w:rPr>
        <w:t>P232</w:t>
      </w:r>
    </w:p>
    <w:p w:rsidR="00D10A95" w:rsidRPr="000923E0" w:rsidRDefault="00E90781">
      <w:pPr>
        <w:rPr>
          <w:rFonts w:asciiTheme="majorEastAsia" w:eastAsiaTheme="majorEastAsia" w:hAnsiTheme="majorEastAsia"/>
          <w:sz w:val="24"/>
        </w:rPr>
      </w:pPr>
      <w:r w:rsidRPr="000923E0">
        <w:rPr>
          <w:rFonts w:asciiTheme="majorEastAsia" w:eastAsiaTheme="majorEastAsia" w:hAnsiTheme="majorEastAsia" w:hint="eastAsia"/>
          <w:sz w:val="24"/>
        </w:rPr>
        <w:t>A.自然变宽   B.热变宽  C.场致变宽   D.自吸变宽</w:t>
      </w:r>
    </w:p>
    <w:p w:rsidR="00D10A95" w:rsidRPr="000923E0" w:rsidRDefault="00E90781">
      <w:pPr>
        <w:rPr>
          <w:rFonts w:asciiTheme="majorEastAsia" w:eastAsiaTheme="majorEastAsia" w:hAnsiTheme="majorEastAsia" w:cs="宋体"/>
          <w:color w:val="333333"/>
          <w:sz w:val="24"/>
          <w:shd w:val="clear" w:color="auto" w:fill="FFFFFF"/>
        </w:rPr>
      </w:pPr>
      <w:r w:rsidRPr="000923E0">
        <w:rPr>
          <w:rFonts w:asciiTheme="majorEastAsia" w:eastAsiaTheme="majorEastAsia" w:hAnsiTheme="majorEastAsia" w:hint="eastAsia"/>
          <w:sz w:val="24"/>
        </w:rPr>
        <w:t>10</w:t>
      </w:r>
      <w:r w:rsidRPr="000923E0">
        <w:rPr>
          <w:rFonts w:asciiTheme="majorEastAsia" w:eastAsiaTheme="majorEastAsia" w:hAnsiTheme="majorEastAsia" w:cs="宋体" w:hint="eastAsia"/>
          <w:color w:val="333333"/>
          <w:sz w:val="24"/>
          <w:shd w:val="clear" w:color="auto" w:fill="FFFFFF"/>
        </w:rPr>
        <w:t>极谱法的工作电极是哪一类电极？极谱波形成的根本原因是什么？</w:t>
      </w:r>
      <w:r w:rsidR="00512FE1">
        <w:rPr>
          <w:rFonts w:asciiTheme="majorEastAsia" w:eastAsiaTheme="majorEastAsia" w:hAnsiTheme="majorEastAsia" w:cs="宋体" w:hint="eastAsia"/>
          <w:color w:val="333333"/>
          <w:sz w:val="24"/>
          <w:shd w:val="clear" w:color="auto" w:fill="FFFFFF"/>
        </w:rPr>
        <w:t>(</w:t>
      </w:r>
      <w:r w:rsidR="00512FE1">
        <w:rPr>
          <w:rFonts w:asciiTheme="majorEastAsia" w:eastAsiaTheme="majorEastAsia" w:hAnsiTheme="majorEastAsia" w:cs="宋体"/>
          <w:color w:val="333333"/>
          <w:sz w:val="24"/>
          <w:shd w:val="clear" w:color="auto" w:fill="FFFFFF"/>
        </w:rPr>
        <w:t xml:space="preserve"> </w:t>
      </w:r>
      <w:r w:rsidR="00512FE1" w:rsidRPr="00512FE1">
        <w:rPr>
          <w:rFonts w:asciiTheme="majorEastAsia" w:eastAsiaTheme="majorEastAsia" w:hAnsiTheme="majorEastAsia" w:cs="宋体"/>
          <w:color w:val="FF0000"/>
          <w:sz w:val="24"/>
          <w:shd w:val="clear" w:color="auto" w:fill="FFFFFF"/>
        </w:rPr>
        <w:t>B</w:t>
      </w:r>
      <w:r w:rsidR="00512FE1">
        <w:rPr>
          <w:rFonts w:asciiTheme="majorEastAsia" w:eastAsiaTheme="majorEastAsia" w:hAnsiTheme="majorEastAsia" w:cs="宋体"/>
          <w:color w:val="333333"/>
          <w:sz w:val="24"/>
          <w:shd w:val="clear" w:color="auto" w:fill="FFFFFF"/>
        </w:rPr>
        <w:t xml:space="preserve"> </w:t>
      </w:r>
      <w:r w:rsidR="00512FE1">
        <w:rPr>
          <w:rFonts w:asciiTheme="majorEastAsia" w:eastAsiaTheme="majorEastAsia" w:hAnsiTheme="majorEastAsia" w:cs="宋体" w:hint="eastAsia"/>
          <w:color w:val="333333"/>
          <w:sz w:val="24"/>
          <w:shd w:val="clear" w:color="auto" w:fill="FFFFFF"/>
        </w:rPr>
        <w:t>)</w:t>
      </w:r>
      <w:r w:rsidR="00512FE1" w:rsidRPr="00512FE1">
        <w:rPr>
          <w:rFonts w:asciiTheme="majorEastAsia" w:eastAsiaTheme="majorEastAsia" w:hAnsiTheme="majorEastAsia" w:cs="宋体"/>
          <w:color w:val="2E74B5" w:themeColor="accent1" w:themeShade="BF"/>
          <w:sz w:val="24"/>
          <w:shd w:val="clear" w:color="auto" w:fill="FFFFFF"/>
        </w:rPr>
        <w:t>P151</w:t>
      </w:r>
    </w:p>
    <w:p w:rsidR="00D10A95" w:rsidRPr="000923E0" w:rsidRDefault="00E90781">
      <w:pPr>
        <w:rPr>
          <w:rFonts w:asciiTheme="majorEastAsia" w:eastAsiaTheme="majorEastAsia" w:hAnsiTheme="majorEastAsia" w:cs="宋体"/>
          <w:color w:val="333333"/>
          <w:sz w:val="24"/>
          <w:shd w:val="clear" w:color="auto" w:fill="FFFFFF"/>
        </w:rPr>
      </w:pPr>
      <w:r w:rsidRPr="000923E0">
        <w:rPr>
          <w:rFonts w:asciiTheme="majorEastAsia" w:eastAsiaTheme="majorEastAsia" w:hAnsiTheme="majorEastAsia" w:cs="宋体" w:hint="eastAsia"/>
          <w:color w:val="333333"/>
          <w:sz w:val="24"/>
          <w:shd w:val="clear" w:color="auto" w:fill="FFFFFF"/>
        </w:rPr>
        <w:t>A. 极化电极；电极表面发生氧化和还原反应；</w:t>
      </w:r>
    </w:p>
    <w:p w:rsidR="00D10A95" w:rsidRPr="000923E0" w:rsidRDefault="00E90781">
      <w:pPr>
        <w:rPr>
          <w:rFonts w:asciiTheme="majorEastAsia" w:eastAsiaTheme="majorEastAsia" w:hAnsiTheme="majorEastAsia" w:cs="宋体"/>
          <w:color w:val="333333"/>
          <w:sz w:val="24"/>
          <w:shd w:val="clear" w:color="auto" w:fill="FFFFFF"/>
        </w:rPr>
      </w:pPr>
      <w:r w:rsidRPr="000923E0">
        <w:rPr>
          <w:rFonts w:asciiTheme="majorEastAsia" w:eastAsiaTheme="majorEastAsia" w:hAnsiTheme="majorEastAsia" w:cs="宋体" w:hint="eastAsia"/>
          <w:color w:val="333333"/>
          <w:sz w:val="24"/>
          <w:shd w:val="clear" w:color="auto" w:fill="FFFFFF"/>
        </w:rPr>
        <w:t>B．极化电极；电极表面产生浓差极化；</w:t>
      </w:r>
    </w:p>
    <w:p w:rsidR="00D10A95" w:rsidRPr="000923E0" w:rsidRDefault="00E90781">
      <w:pPr>
        <w:rPr>
          <w:rFonts w:asciiTheme="majorEastAsia" w:eastAsiaTheme="majorEastAsia" w:hAnsiTheme="majorEastAsia" w:cs="宋体"/>
          <w:color w:val="333333"/>
          <w:sz w:val="24"/>
          <w:shd w:val="clear" w:color="auto" w:fill="FFFFFF"/>
        </w:rPr>
      </w:pPr>
      <w:r w:rsidRPr="000923E0">
        <w:rPr>
          <w:rFonts w:asciiTheme="majorEastAsia" w:eastAsiaTheme="majorEastAsia" w:hAnsiTheme="majorEastAsia" w:cs="宋体" w:hint="eastAsia"/>
          <w:color w:val="333333"/>
          <w:sz w:val="24"/>
          <w:shd w:val="clear" w:color="auto" w:fill="FFFFFF"/>
        </w:rPr>
        <w:t>C．去极化电极；电极表面产生氧化或还原反应；</w:t>
      </w:r>
    </w:p>
    <w:p w:rsidR="00D10A95" w:rsidRPr="000923E0" w:rsidRDefault="00E90781">
      <w:pPr>
        <w:rPr>
          <w:rFonts w:asciiTheme="majorEastAsia" w:eastAsiaTheme="majorEastAsia" w:hAnsiTheme="majorEastAsia" w:cs="宋体"/>
          <w:color w:val="333333"/>
          <w:sz w:val="24"/>
          <w:shd w:val="clear" w:color="auto" w:fill="FFFFFF"/>
        </w:rPr>
      </w:pPr>
      <w:r w:rsidRPr="000923E0">
        <w:rPr>
          <w:rFonts w:asciiTheme="majorEastAsia" w:eastAsiaTheme="majorEastAsia" w:hAnsiTheme="majorEastAsia" w:cs="宋体" w:hint="eastAsia"/>
          <w:color w:val="333333"/>
          <w:sz w:val="24"/>
          <w:shd w:val="clear" w:color="auto" w:fill="FFFFFF"/>
        </w:rPr>
        <w:t>D．去极化电极；溶液中的电解质向电极表面扩散。</w:t>
      </w:r>
    </w:p>
    <w:p w:rsidR="00D10A95" w:rsidRPr="000923E0" w:rsidRDefault="00E90781">
      <w:pPr>
        <w:numPr>
          <w:ilvl w:val="0"/>
          <w:numId w:val="3"/>
        </w:numPr>
        <w:rPr>
          <w:rFonts w:asciiTheme="majorEastAsia" w:eastAsiaTheme="majorEastAsia" w:hAnsiTheme="majorEastAsia" w:cs="宋体"/>
          <w:color w:val="333333"/>
          <w:sz w:val="24"/>
          <w:shd w:val="clear" w:color="auto" w:fill="FFFFFF"/>
        </w:rPr>
      </w:pPr>
      <w:r w:rsidRPr="000923E0">
        <w:rPr>
          <w:rFonts w:asciiTheme="majorEastAsia" w:eastAsiaTheme="majorEastAsia" w:hAnsiTheme="majorEastAsia" w:cs="宋体" w:hint="eastAsia"/>
          <w:color w:val="333333"/>
          <w:sz w:val="24"/>
          <w:shd w:val="clear" w:color="auto" w:fill="FFFFFF"/>
        </w:rPr>
        <w:t>紫外吸收光谱法的理论依据是（</w:t>
      </w:r>
      <w:r w:rsidRPr="00512FE1">
        <w:rPr>
          <w:rFonts w:asciiTheme="majorEastAsia" w:eastAsiaTheme="majorEastAsia" w:hAnsiTheme="majorEastAsia" w:cs="宋体" w:hint="eastAsia"/>
          <w:color w:val="FF0000"/>
          <w:sz w:val="24"/>
          <w:shd w:val="clear" w:color="auto" w:fill="FFFFFF"/>
        </w:rPr>
        <w:t xml:space="preserve"> </w:t>
      </w:r>
      <w:r w:rsidR="00512FE1" w:rsidRPr="00512FE1">
        <w:rPr>
          <w:rFonts w:asciiTheme="majorEastAsia" w:eastAsiaTheme="majorEastAsia" w:hAnsiTheme="majorEastAsia" w:cs="宋体"/>
          <w:color w:val="FF0000"/>
          <w:sz w:val="24"/>
          <w:shd w:val="clear" w:color="auto" w:fill="FFFFFF"/>
        </w:rPr>
        <w:t>A</w:t>
      </w:r>
      <w:r w:rsidRPr="000923E0">
        <w:rPr>
          <w:rFonts w:asciiTheme="majorEastAsia" w:eastAsiaTheme="majorEastAsia" w:hAnsiTheme="majorEastAsia" w:cs="宋体" w:hint="eastAsia"/>
          <w:color w:val="333333"/>
          <w:sz w:val="24"/>
          <w:shd w:val="clear" w:color="auto" w:fill="FFFFFF"/>
        </w:rPr>
        <w:t xml:space="preserve"> ）</w:t>
      </w:r>
      <w:r w:rsidR="00512FE1" w:rsidRPr="00512FE1">
        <w:rPr>
          <w:rFonts w:asciiTheme="majorEastAsia" w:eastAsiaTheme="majorEastAsia" w:hAnsiTheme="majorEastAsia" w:cs="宋体" w:hint="eastAsia"/>
          <w:color w:val="2E74B5" w:themeColor="accent1" w:themeShade="BF"/>
          <w:sz w:val="24"/>
          <w:shd w:val="clear" w:color="auto" w:fill="FFFFFF"/>
        </w:rPr>
        <w:t>P272</w:t>
      </w:r>
    </w:p>
    <w:p w:rsidR="00D10A95" w:rsidRPr="000923E0" w:rsidRDefault="00E90781">
      <w:pPr>
        <w:rPr>
          <w:rFonts w:asciiTheme="majorEastAsia" w:eastAsiaTheme="majorEastAsia" w:hAnsiTheme="majorEastAsia" w:cs="宋体"/>
          <w:color w:val="333333"/>
          <w:sz w:val="24"/>
          <w:shd w:val="clear" w:color="auto" w:fill="FFFFFF"/>
        </w:rPr>
      </w:pPr>
      <w:r w:rsidRPr="000923E0">
        <w:rPr>
          <w:rFonts w:asciiTheme="majorEastAsia" w:eastAsiaTheme="majorEastAsia" w:hAnsiTheme="majorEastAsia" w:cs="宋体" w:hint="eastAsia"/>
          <w:color w:val="333333"/>
          <w:sz w:val="24"/>
          <w:shd w:val="clear" w:color="auto" w:fill="FFFFFF"/>
        </w:rPr>
        <w:t>A.分子价电子跃迁   B.分子能级跃迁  C.原子电子跃迁  D.分子振动能级跃迁</w:t>
      </w:r>
    </w:p>
    <w:p w:rsidR="00D10A95" w:rsidRPr="000923E0" w:rsidRDefault="00E90781">
      <w:pPr>
        <w:rPr>
          <w:rFonts w:asciiTheme="majorEastAsia" w:eastAsiaTheme="majorEastAsia" w:hAnsiTheme="majorEastAsia" w:cs="宋体"/>
          <w:color w:val="333333"/>
          <w:sz w:val="24"/>
          <w:shd w:val="clear" w:color="auto" w:fill="FFFFFF"/>
        </w:rPr>
      </w:pPr>
      <w:r w:rsidRPr="000923E0">
        <w:rPr>
          <w:rFonts w:asciiTheme="majorEastAsia" w:eastAsiaTheme="majorEastAsia" w:hAnsiTheme="majorEastAsia" w:cs="宋体" w:hint="eastAsia"/>
          <w:color w:val="333333"/>
          <w:sz w:val="24"/>
          <w:shd w:val="clear" w:color="auto" w:fill="FFFFFF"/>
        </w:rPr>
        <w:t xml:space="preserve">12.极谱分析中，加入支持电解质是为了清除（ </w:t>
      </w:r>
      <w:r w:rsidR="00512FE1" w:rsidRPr="00512FE1">
        <w:rPr>
          <w:rFonts w:asciiTheme="majorEastAsia" w:eastAsiaTheme="majorEastAsia" w:hAnsiTheme="majorEastAsia" w:cs="宋体"/>
          <w:color w:val="FF0000"/>
          <w:sz w:val="24"/>
          <w:shd w:val="clear" w:color="auto" w:fill="FFFFFF"/>
        </w:rPr>
        <w:t>A</w:t>
      </w:r>
      <w:r w:rsidRPr="000923E0">
        <w:rPr>
          <w:rFonts w:asciiTheme="majorEastAsia" w:eastAsiaTheme="majorEastAsia" w:hAnsiTheme="majorEastAsia" w:cs="宋体" w:hint="eastAsia"/>
          <w:color w:val="333333"/>
          <w:sz w:val="24"/>
          <w:shd w:val="clear" w:color="auto" w:fill="FFFFFF"/>
        </w:rPr>
        <w:t xml:space="preserve">  ）</w:t>
      </w:r>
      <w:r w:rsidR="00512FE1" w:rsidRPr="00512FE1">
        <w:rPr>
          <w:rFonts w:asciiTheme="majorEastAsia" w:eastAsiaTheme="majorEastAsia" w:hAnsiTheme="majorEastAsia" w:cs="宋体" w:hint="eastAsia"/>
          <w:color w:val="2E74B5" w:themeColor="accent1" w:themeShade="BF"/>
          <w:sz w:val="24"/>
          <w:shd w:val="clear" w:color="auto" w:fill="FFFFFF"/>
        </w:rPr>
        <w:t>P163</w:t>
      </w:r>
    </w:p>
    <w:p w:rsidR="00D10A95" w:rsidRPr="000923E0" w:rsidRDefault="00E90781">
      <w:pPr>
        <w:rPr>
          <w:rFonts w:asciiTheme="majorEastAsia" w:eastAsiaTheme="majorEastAsia" w:hAnsiTheme="majorEastAsia" w:cs="宋体"/>
          <w:color w:val="333333"/>
          <w:sz w:val="24"/>
          <w:shd w:val="clear" w:color="auto" w:fill="FFFFFF"/>
        </w:rPr>
      </w:pPr>
      <w:r w:rsidRPr="000923E0">
        <w:rPr>
          <w:rFonts w:asciiTheme="majorEastAsia" w:eastAsiaTheme="majorEastAsia" w:hAnsiTheme="majorEastAsia" w:cs="宋体" w:hint="eastAsia"/>
          <w:color w:val="333333"/>
          <w:sz w:val="24"/>
          <w:shd w:val="clear" w:color="auto" w:fill="FFFFFF"/>
        </w:rPr>
        <w:t>A.迁移电流   B.充电电流   C.扩散电流   D.残余电流</w:t>
      </w:r>
    </w:p>
    <w:p w:rsidR="00D10A95" w:rsidRPr="00512FE1" w:rsidRDefault="00E90781">
      <w:pPr>
        <w:rPr>
          <w:rFonts w:asciiTheme="majorEastAsia" w:eastAsiaTheme="majorEastAsia" w:hAnsiTheme="majorEastAsia" w:cs="宋体"/>
          <w:color w:val="2E74B5" w:themeColor="accent1" w:themeShade="BF"/>
          <w:sz w:val="24"/>
          <w:shd w:val="clear" w:color="auto" w:fill="FFFFFF"/>
        </w:rPr>
      </w:pPr>
      <w:r w:rsidRPr="000923E0">
        <w:rPr>
          <w:rFonts w:asciiTheme="majorEastAsia" w:eastAsiaTheme="majorEastAsia" w:hAnsiTheme="majorEastAsia" w:cs="宋体" w:hint="eastAsia"/>
          <w:color w:val="333333"/>
          <w:sz w:val="24"/>
          <w:shd w:val="clear" w:color="auto" w:fill="FFFFFF"/>
        </w:rPr>
        <w:t>13.下列化合物中,有</w:t>
      </w:r>
      <w:r w:rsidR="00512FE1">
        <w:rPr>
          <w:rFonts w:asciiTheme="majorEastAsia" w:eastAsiaTheme="majorEastAsia" w:hAnsiTheme="majorEastAsia" w:cs="宋体" w:hint="eastAsia"/>
          <w:color w:val="333333"/>
          <w:sz w:val="24"/>
          <w:shd w:val="clear" w:color="auto" w:fill="FFFFFF"/>
        </w:rPr>
        <w:t>n</w:t>
      </w:r>
      <w:r w:rsidRPr="000923E0">
        <w:rPr>
          <w:rFonts w:asciiTheme="majorEastAsia" w:eastAsiaTheme="majorEastAsia" w:hAnsiTheme="majorEastAsia" w:cs="宋体" w:hint="eastAsia"/>
          <w:color w:val="333333"/>
          <w:sz w:val="24"/>
          <w:shd w:val="clear" w:color="auto" w:fill="FFFFFF"/>
        </w:rPr>
        <w:t>→π</w:t>
      </w:r>
      <w:r w:rsidR="00512FE1">
        <w:rPr>
          <w:rFonts w:asciiTheme="majorEastAsia" w:eastAsiaTheme="majorEastAsia" w:hAnsiTheme="majorEastAsia" w:cs="宋体" w:hint="eastAsia"/>
          <w:color w:val="333333"/>
          <w:sz w:val="24"/>
          <w:shd w:val="clear" w:color="auto" w:fill="FFFFFF"/>
        </w:rPr>
        <w:t>*,</w:t>
      </w:r>
      <w:r w:rsidRPr="000923E0">
        <w:rPr>
          <w:rFonts w:asciiTheme="majorEastAsia" w:eastAsiaTheme="majorEastAsia" w:hAnsiTheme="majorEastAsia" w:cs="宋体" w:hint="eastAsia"/>
          <w:color w:val="333333"/>
          <w:sz w:val="24"/>
          <w:shd w:val="clear" w:color="auto" w:fill="FFFFFF"/>
        </w:rPr>
        <w:t xml:space="preserve">σ→σ*,π→π*跃迁的化合物是（ </w:t>
      </w:r>
      <w:r w:rsidR="00512FE1" w:rsidRPr="00512FE1">
        <w:rPr>
          <w:rFonts w:asciiTheme="majorEastAsia" w:eastAsiaTheme="majorEastAsia" w:hAnsiTheme="majorEastAsia" w:cs="宋体"/>
          <w:color w:val="FF0000"/>
          <w:sz w:val="24"/>
          <w:shd w:val="clear" w:color="auto" w:fill="FFFFFF"/>
        </w:rPr>
        <w:t>B</w:t>
      </w:r>
      <w:r w:rsidR="00512FE1">
        <w:rPr>
          <w:rFonts w:asciiTheme="majorEastAsia" w:eastAsiaTheme="majorEastAsia" w:hAnsiTheme="majorEastAsia" w:cs="宋体"/>
          <w:color w:val="333333"/>
          <w:sz w:val="24"/>
          <w:shd w:val="clear" w:color="auto" w:fill="FFFFFF"/>
        </w:rPr>
        <w:t xml:space="preserve"> </w:t>
      </w:r>
      <w:r w:rsidRPr="000923E0">
        <w:rPr>
          <w:rFonts w:asciiTheme="majorEastAsia" w:eastAsiaTheme="majorEastAsia" w:hAnsiTheme="majorEastAsia" w:cs="宋体" w:hint="eastAsia"/>
          <w:color w:val="333333"/>
          <w:sz w:val="24"/>
          <w:shd w:val="clear" w:color="auto" w:fill="FFFFFF"/>
        </w:rPr>
        <w:t>）</w:t>
      </w:r>
      <w:r w:rsidR="00512FE1" w:rsidRPr="00512FE1">
        <w:rPr>
          <w:rFonts w:asciiTheme="majorEastAsia" w:eastAsiaTheme="majorEastAsia" w:hAnsiTheme="majorEastAsia" w:cs="宋体" w:hint="eastAsia"/>
          <w:color w:val="2E74B5" w:themeColor="accent1" w:themeShade="BF"/>
          <w:sz w:val="24"/>
          <w:shd w:val="clear" w:color="auto" w:fill="FFFFFF"/>
        </w:rPr>
        <w:t>P274</w:t>
      </w:r>
    </w:p>
    <w:p w:rsidR="00D10A95" w:rsidRPr="000923E0" w:rsidRDefault="00E90781">
      <w:pPr>
        <w:rPr>
          <w:rFonts w:asciiTheme="majorEastAsia" w:eastAsiaTheme="majorEastAsia" w:hAnsiTheme="majorEastAsia" w:cs="宋体"/>
          <w:color w:val="333333"/>
          <w:sz w:val="24"/>
          <w:shd w:val="clear" w:color="auto" w:fill="FFFFFF"/>
        </w:rPr>
      </w:pPr>
      <w:r w:rsidRPr="000923E0">
        <w:rPr>
          <w:rFonts w:asciiTheme="majorEastAsia" w:eastAsiaTheme="majorEastAsia" w:hAnsiTheme="majorEastAsia" w:cs="宋体" w:hint="eastAsia"/>
          <w:color w:val="333333"/>
          <w:sz w:val="24"/>
          <w:shd w:val="clear" w:color="auto" w:fill="FFFFFF"/>
        </w:rPr>
        <w:t>A.一氯甲烷</w:t>
      </w:r>
      <w:r w:rsidR="00512FE1">
        <w:rPr>
          <w:rFonts w:asciiTheme="majorEastAsia" w:eastAsiaTheme="majorEastAsia" w:hAnsiTheme="majorEastAsia" w:cs="宋体" w:hint="eastAsia"/>
          <w:color w:val="333333"/>
          <w:sz w:val="24"/>
          <w:shd w:val="clear" w:color="auto" w:fill="FFFFFF"/>
        </w:rPr>
        <w:t xml:space="preserve">  </w:t>
      </w:r>
      <w:r w:rsidRPr="000923E0">
        <w:rPr>
          <w:rFonts w:asciiTheme="majorEastAsia" w:eastAsiaTheme="majorEastAsia" w:hAnsiTheme="majorEastAsia" w:cs="宋体" w:hint="eastAsia"/>
          <w:color w:val="333333"/>
          <w:sz w:val="24"/>
          <w:shd w:val="clear" w:color="auto" w:fill="FFFFFF"/>
        </w:rPr>
        <w:t xml:space="preserve"> B.苯乙酮</w:t>
      </w:r>
      <w:r w:rsidR="00512FE1">
        <w:rPr>
          <w:rFonts w:asciiTheme="majorEastAsia" w:eastAsiaTheme="majorEastAsia" w:hAnsiTheme="majorEastAsia" w:cs="宋体" w:hint="eastAsia"/>
          <w:color w:val="333333"/>
          <w:sz w:val="24"/>
          <w:shd w:val="clear" w:color="auto" w:fill="FFFFFF"/>
        </w:rPr>
        <w:t xml:space="preserve">  </w:t>
      </w:r>
      <w:r w:rsidRPr="000923E0">
        <w:rPr>
          <w:rFonts w:asciiTheme="majorEastAsia" w:eastAsiaTheme="majorEastAsia" w:hAnsiTheme="majorEastAsia" w:cs="宋体" w:hint="eastAsia"/>
          <w:color w:val="333333"/>
          <w:sz w:val="24"/>
          <w:shd w:val="clear" w:color="auto" w:fill="FFFFFF"/>
        </w:rPr>
        <w:t xml:space="preserve"> C.1，3-丁二烯 </w:t>
      </w:r>
      <w:r w:rsidR="00512FE1">
        <w:rPr>
          <w:rFonts w:asciiTheme="majorEastAsia" w:eastAsiaTheme="majorEastAsia" w:hAnsiTheme="majorEastAsia" w:cs="宋体"/>
          <w:color w:val="333333"/>
          <w:sz w:val="24"/>
          <w:shd w:val="clear" w:color="auto" w:fill="FFFFFF"/>
        </w:rPr>
        <w:t xml:space="preserve">  </w:t>
      </w:r>
      <w:r w:rsidRPr="000923E0">
        <w:rPr>
          <w:rFonts w:asciiTheme="majorEastAsia" w:eastAsiaTheme="majorEastAsia" w:hAnsiTheme="majorEastAsia" w:cs="宋体" w:hint="eastAsia"/>
          <w:color w:val="333333"/>
          <w:sz w:val="24"/>
          <w:shd w:val="clear" w:color="auto" w:fill="FFFFFF"/>
        </w:rPr>
        <w:t>D.甲醇</w:t>
      </w:r>
    </w:p>
    <w:p w:rsidR="00D10A95" w:rsidRPr="000923E0" w:rsidRDefault="00E90781">
      <w:pPr>
        <w:rPr>
          <w:rFonts w:asciiTheme="majorEastAsia" w:eastAsiaTheme="majorEastAsia" w:hAnsiTheme="majorEastAsia" w:cs="宋体"/>
          <w:color w:val="333333"/>
          <w:sz w:val="24"/>
          <w:shd w:val="clear" w:color="auto" w:fill="FFFFFF"/>
        </w:rPr>
      </w:pPr>
      <w:r w:rsidRPr="000923E0">
        <w:rPr>
          <w:rFonts w:asciiTheme="majorEastAsia" w:eastAsiaTheme="majorEastAsia" w:hAnsiTheme="majorEastAsia" w:cs="宋体" w:hint="eastAsia"/>
          <w:color w:val="333333"/>
          <w:sz w:val="24"/>
          <w:shd w:val="clear" w:color="auto" w:fill="FFFFFF"/>
        </w:rPr>
        <w:t>14.以下四种物质中，不吸收红外光的是哪一种？（</w:t>
      </w:r>
      <w:r w:rsidR="00512FE1">
        <w:rPr>
          <w:rFonts w:asciiTheme="majorEastAsia" w:eastAsiaTheme="majorEastAsia" w:hAnsiTheme="majorEastAsia" w:cs="宋体" w:hint="eastAsia"/>
          <w:color w:val="333333"/>
          <w:sz w:val="24"/>
          <w:shd w:val="clear" w:color="auto" w:fill="FFFFFF"/>
        </w:rPr>
        <w:t xml:space="preserve"> </w:t>
      </w:r>
      <w:r w:rsidR="00512FE1" w:rsidRPr="00512FE1">
        <w:rPr>
          <w:rFonts w:asciiTheme="majorEastAsia" w:eastAsiaTheme="majorEastAsia" w:hAnsiTheme="majorEastAsia" w:cs="宋体" w:hint="eastAsia"/>
          <w:color w:val="FF0000"/>
          <w:sz w:val="24"/>
          <w:shd w:val="clear" w:color="auto" w:fill="FFFFFF"/>
        </w:rPr>
        <w:t>D</w:t>
      </w:r>
      <w:r w:rsidRPr="000923E0">
        <w:rPr>
          <w:rFonts w:asciiTheme="majorEastAsia" w:eastAsiaTheme="majorEastAsia" w:hAnsiTheme="majorEastAsia" w:cs="宋体" w:hint="eastAsia"/>
          <w:color w:val="333333"/>
          <w:sz w:val="24"/>
          <w:shd w:val="clear" w:color="auto" w:fill="FFFFFF"/>
        </w:rPr>
        <w:t xml:space="preserve">  ）</w:t>
      </w:r>
      <w:r w:rsidR="00512FE1" w:rsidRPr="00512FE1">
        <w:rPr>
          <w:rFonts w:asciiTheme="majorEastAsia" w:eastAsiaTheme="majorEastAsia" w:hAnsiTheme="majorEastAsia" w:cs="宋体" w:hint="eastAsia"/>
          <w:color w:val="2E74B5" w:themeColor="accent1" w:themeShade="BF"/>
          <w:sz w:val="24"/>
          <w:shd w:val="clear" w:color="auto" w:fill="FFFFFF"/>
        </w:rPr>
        <w:t>P299</w:t>
      </w:r>
    </w:p>
    <w:p w:rsidR="00D10A95" w:rsidRPr="000923E0" w:rsidRDefault="00E90781">
      <w:pPr>
        <w:rPr>
          <w:rFonts w:asciiTheme="majorEastAsia" w:eastAsiaTheme="majorEastAsia" w:hAnsiTheme="majorEastAsia" w:cs="宋体"/>
          <w:color w:val="333333"/>
          <w:sz w:val="24"/>
          <w:shd w:val="clear" w:color="auto" w:fill="FFFFFF"/>
        </w:rPr>
      </w:pPr>
      <w:r w:rsidRPr="000923E0">
        <w:rPr>
          <w:rFonts w:asciiTheme="majorEastAsia" w:eastAsiaTheme="majorEastAsia" w:hAnsiTheme="majorEastAsia" w:cs="宋体" w:hint="eastAsia"/>
          <w:color w:val="333333"/>
          <w:sz w:val="24"/>
          <w:shd w:val="clear" w:color="auto" w:fill="FFFFFF"/>
        </w:rPr>
        <w:t>A．SO</w:t>
      </w:r>
      <w:r w:rsidRPr="000923E0">
        <w:rPr>
          <w:rFonts w:asciiTheme="majorEastAsia" w:eastAsiaTheme="majorEastAsia" w:hAnsiTheme="majorEastAsia" w:cs="宋体" w:hint="eastAsia"/>
          <w:color w:val="333333"/>
          <w:sz w:val="24"/>
          <w:shd w:val="clear" w:color="auto" w:fill="FFFFFF"/>
          <w:vertAlign w:val="subscript"/>
        </w:rPr>
        <w:t>2</w:t>
      </w:r>
      <w:r w:rsidRPr="000923E0">
        <w:rPr>
          <w:rFonts w:asciiTheme="majorEastAsia" w:eastAsiaTheme="majorEastAsia" w:hAnsiTheme="majorEastAsia" w:cs="宋体" w:hint="eastAsia"/>
          <w:color w:val="333333"/>
          <w:sz w:val="24"/>
          <w:shd w:val="clear" w:color="auto" w:fill="FFFFFF"/>
        </w:rPr>
        <w:t>；  B．CO</w:t>
      </w:r>
      <w:r w:rsidRPr="000923E0">
        <w:rPr>
          <w:rFonts w:asciiTheme="majorEastAsia" w:eastAsiaTheme="majorEastAsia" w:hAnsiTheme="majorEastAsia" w:cs="宋体" w:hint="eastAsia"/>
          <w:color w:val="333333"/>
          <w:sz w:val="24"/>
          <w:shd w:val="clear" w:color="auto" w:fill="FFFFFF"/>
          <w:vertAlign w:val="subscript"/>
        </w:rPr>
        <w:t>2</w:t>
      </w:r>
      <w:r w:rsidRPr="000923E0">
        <w:rPr>
          <w:rFonts w:asciiTheme="majorEastAsia" w:eastAsiaTheme="majorEastAsia" w:hAnsiTheme="majorEastAsia" w:cs="宋体" w:hint="eastAsia"/>
          <w:color w:val="333333"/>
          <w:sz w:val="24"/>
          <w:shd w:val="clear" w:color="auto" w:fill="FFFFFF"/>
        </w:rPr>
        <w:t>；   C．CH</w:t>
      </w:r>
      <w:r w:rsidRPr="000923E0">
        <w:rPr>
          <w:rFonts w:asciiTheme="majorEastAsia" w:eastAsiaTheme="majorEastAsia" w:hAnsiTheme="majorEastAsia" w:cs="宋体" w:hint="eastAsia"/>
          <w:color w:val="333333"/>
          <w:sz w:val="24"/>
          <w:shd w:val="clear" w:color="auto" w:fill="FFFFFF"/>
          <w:vertAlign w:val="subscript"/>
        </w:rPr>
        <w:t>4</w:t>
      </w:r>
      <w:r w:rsidRPr="000923E0">
        <w:rPr>
          <w:rFonts w:asciiTheme="majorEastAsia" w:eastAsiaTheme="majorEastAsia" w:hAnsiTheme="majorEastAsia" w:cs="宋体" w:hint="eastAsia"/>
          <w:color w:val="333333"/>
          <w:sz w:val="24"/>
          <w:shd w:val="clear" w:color="auto" w:fill="FFFFFF"/>
        </w:rPr>
        <w:t>；   D．Cl</w:t>
      </w:r>
      <w:r w:rsidRPr="000923E0">
        <w:rPr>
          <w:rFonts w:asciiTheme="majorEastAsia" w:eastAsiaTheme="majorEastAsia" w:hAnsiTheme="majorEastAsia" w:cs="宋体" w:hint="eastAsia"/>
          <w:color w:val="333333"/>
          <w:sz w:val="24"/>
          <w:shd w:val="clear" w:color="auto" w:fill="FFFFFF"/>
          <w:vertAlign w:val="subscript"/>
        </w:rPr>
        <w:t>2</w:t>
      </w:r>
      <w:r w:rsidRPr="000923E0">
        <w:rPr>
          <w:rFonts w:asciiTheme="majorEastAsia" w:eastAsiaTheme="majorEastAsia" w:hAnsiTheme="majorEastAsia" w:cs="宋体" w:hint="eastAsia"/>
          <w:color w:val="333333"/>
          <w:sz w:val="24"/>
          <w:shd w:val="clear" w:color="auto" w:fill="FFFFFF"/>
        </w:rPr>
        <w:t>。</w:t>
      </w:r>
    </w:p>
    <w:p w:rsidR="00D10A95" w:rsidRPr="000923E0" w:rsidRDefault="00E90781">
      <w:pPr>
        <w:rPr>
          <w:rFonts w:asciiTheme="majorEastAsia" w:eastAsiaTheme="majorEastAsia" w:hAnsiTheme="majorEastAsia" w:cs="宋体"/>
          <w:color w:val="333333"/>
          <w:sz w:val="24"/>
          <w:shd w:val="clear" w:color="auto" w:fill="FFFFFF"/>
        </w:rPr>
      </w:pPr>
      <w:r w:rsidRPr="000923E0">
        <w:rPr>
          <w:rFonts w:asciiTheme="majorEastAsia" w:eastAsiaTheme="majorEastAsia" w:hAnsiTheme="majorEastAsia" w:cs="宋体" w:hint="eastAsia"/>
          <w:color w:val="333333"/>
          <w:sz w:val="24"/>
          <w:shd w:val="clear" w:color="auto" w:fill="FFFFFF"/>
        </w:rPr>
        <w:t>二、填空题</w:t>
      </w:r>
    </w:p>
    <w:p w:rsidR="00D10A95" w:rsidRPr="0054075B" w:rsidRDefault="00E90781">
      <w:pPr>
        <w:rPr>
          <w:rFonts w:asciiTheme="majorEastAsia" w:eastAsiaTheme="majorEastAsia" w:hAnsiTheme="majorEastAsia" w:cs="宋体"/>
          <w:color w:val="FF0000"/>
          <w:sz w:val="24"/>
          <w:shd w:val="clear" w:color="auto" w:fill="FFFFFF"/>
        </w:rPr>
      </w:pPr>
      <w:r w:rsidRPr="000923E0">
        <w:rPr>
          <w:rFonts w:asciiTheme="majorEastAsia" w:eastAsiaTheme="majorEastAsia" w:hAnsiTheme="majorEastAsia" w:cs="宋体" w:hint="eastAsia"/>
          <w:color w:val="333333"/>
          <w:sz w:val="24"/>
          <w:shd w:val="clear" w:color="auto" w:fill="FFFFFF"/>
        </w:rPr>
        <w:t>1.</w:t>
      </w:r>
      <w:r w:rsidR="00512FE1">
        <w:rPr>
          <w:rFonts w:asciiTheme="majorEastAsia" w:eastAsiaTheme="majorEastAsia" w:hAnsiTheme="majorEastAsia" w:cs="宋体" w:hint="eastAsia"/>
          <w:color w:val="333333"/>
          <w:sz w:val="24"/>
          <w:shd w:val="clear" w:color="auto" w:fill="FFFFFF"/>
        </w:rPr>
        <w:t>气固</w:t>
      </w:r>
      <w:r w:rsidRPr="000923E0">
        <w:rPr>
          <w:rFonts w:asciiTheme="majorEastAsia" w:eastAsiaTheme="majorEastAsia" w:hAnsiTheme="majorEastAsia" w:cs="宋体" w:hint="eastAsia"/>
          <w:color w:val="333333"/>
          <w:sz w:val="24"/>
          <w:shd w:val="clear" w:color="auto" w:fill="FFFFFF"/>
        </w:rPr>
        <w:t>色谱法即流动相是</w:t>
      </w:r>
      <w:r w:rsidRPr="000923E0">
        <w:rPr>
          <w:rFonts w:asciiTheme="majorEastAsia" w:eastAsiaTheme="majorEastAsia" w:hAnsiTheme="majorEastAsia" w:cs="宋体" w:hint="eastAsia"/>
          <w:color w:val="333333"/>
          <w:sz w:val="24"/>
          <w:u w:val="single"/>
          <w:shd w:val="clear" w:color="auto" w:fill="FFFFFF"/>
        </w:rPr>
        <w:t xml:space="preserve"> </w:t>
      </w:r>
      <w:r w:rsidR="00512FE1" w:rsidRPr="0003565A">
        <w:rPr>
          <w:rFonts w:asciiTheme="majorEastAsia" w:eastAsiaTheme="majorEastAsia" w:hAnsiTheme="majorEastAsia" w:cs="宋体" w:hint="eastAsia"/>
          <w:color w:val="2E74B5" w:themeColor="accent1" w:themeShade="BF"/>
          <w:sz w:val="24"/>
          <w:u w:val="single"/>
          <w:shd w:val="clear" w:color="auto" w:fill="FFFFFF"/>
        </w:rPr>
        <w:t>气体</w:t>
      </w:r>
      <w:r w:rsidRPr="000923E0">
        <w:rPr>
          <w:rFonts w:asciiTheme="majorEastAsia" w:eastAsiaTheme="majorEastAsia" w:hAnsiTheme="majorEastAsia" w:cs="宋体" w:hint="eastAsia"/>
          <w:color w:val="333333"/>
          <w:sz w:val="24"/>
          <w:u w:val="single"/>
          <w:shd w:val="clear" w:color="auto" w:fill="FFFFFF"/>
        </w:rPr>
        <w:t xml:space="preserve">  </w:t>
      </w:r>
      <w:r w:rsidRPr="000923E0">
        <w:rPr>
          <w:rFonts w:asciiTheme="majorEastAsia" w:eastAsiaTheme="majorEastAsia" w:hAnsiTheme="majorEastAsia" w:cs="宋体" w:hint="eastAsia"/>
          <w:color w:val="333333"/>
          <w:sz w:val="24"/>
          <w:shd w:val="clear" w:color="auto" w:fill="FFFFFF"/>
        </w:rPr>
        <w:t>，固定相是</w:t>
      </w:r>
      <w:r w:rsidRPr="000923E0">
        <w:rPr>
          <w:rFonts w:asciiTheme="majorEastAsia" w:eastAsiaTheme="majorEastAsia" w:hAnsiTheme="majorEastAsia" w:cs="宋体" w:hint="eastAsia"/>
          <w:color w:val="333333"/>
          <w:sz w:val="24"/>
          <w:u w:val="single"/>
          <w:shd w:val="clear" w:color="auto" w:fill="FFFFFF"/>
        </w:rPr>
        <w:t xml:space="preserve"> </w:t>
      </w:r>
      <w:r w:rsidR="00512FE1" w:rsidRPr="0003565A">
        <w:rPr>
          <w:rFonts w:asciiTheme="majorEastAsia" w:eastAsiaTheme="majorEastAsia" w:hAnsiTheme="majorEastAsia" w:cs="宋体" w:hint="eastAsia"/>
          <w:color w:val="2E74B5" w:themeColor="accent1" w:themeShade="BF"/>
          <w:sz w:val="24"/>
          <w:u w:val="single"/>
          <w:shd w:val="clear" w:color="auto" w:fill="FFFFFF"/>
        </w:rPr>
        <w:t>固体</w:t>
      </w:r>
      <w:r w:rsidRPr="0003565A">
        <w:rPr>
          <w:rFonts w:asciiTheme="majorEastAsia" w:eastAsiaTheme="majorEastAsia" w:hAnsiTheme="majorEastAsia" w:cs="宋体" w:hint="eastAsia"/>
          <w:color w:val="2E74B5" w:themeColor="accent1" w:themeShade="BF"/>
          <w:sz w:val="24"/>
          <w:u w:val="single"/>
          <w:shd w:val="clear" w:color="auto" w:fill="FFFFFF"/>
        </w:rPr>
        <w:t xml:space="preserve"> </w:t>
      </w:r>
      <w:r w:rsidRPr="000923E0">
        <w:rPr>
          <w:rFonts w:asciiTheme="majorEastAsia" w:eastAsiaTheme="majorEastAsia" w:hAnsiTheme="majorEastAsia" w:cs="宋体" w:hint="eastAsia"/>
          <w:color w:val="333333"/>
          <w:sz w:val="24"/>
          <w:u w:val="single"/>
          <w:shd w:val="clear" w:color="auto" w:fill="FFFFFF"/>
        </w:rPr>
        <w:t xml:space="preserve"> </w:t>
      </w:r>
      <w:r w:rsidRPr="000923E0">
        <w:rPr>
          <w:rFonts w:asciiTheme="majorEastAsia" w:eastAsiaTheme="majorEastAsia" w:hAnsiTheme="majorEastAsia" w:cs="宋体" w:hint="eastAsia"/>
          <w:color w:val="333333"/>
          <w:sz w:val="24"/>
          <w:shd w:val="clear" w:color="auto" w:fill="FFFFFF"/>
        </w:rPr>
        <w:t>的色谱法；样品相间的作用机理是</w:t>
      </w:r>
      <w:r w:rsidRPr="000923E0">
        <w:rPr>
          <w:rFonts w:asciiTheme="majorEastAsia" w:eastAsiaTheme="majorEastAsia" w:hAnsiTheme="majorEastAsia" w:cs="宋体" w:hint="eastAsia"/>
          <w:color w:val="333333"/>
          <w:sz w:val="24"/>
          <w:u w:val="single"/>
          <w:shd w:val="clear" w:color="auto" w:fill="FFFFFF"/>
        </w:rPr>
        <w:t xml:space="preserve">  </w:t>
      </w:r>
      <w:r w:rsidR="00512FE1" w:rsidRPr="0003565A">
        <w:rPr>
          <w:rFonts w:asciiTheme="majorEastAsia" w:eastAsiaTheme="majorEastAsia" w:hAnsiTheme="majorEastAsia" w:cs="宋体" w:hint="eastAsia"/>
          <w:color w:val="2E74B5" w:themeColor="accent1" w:themeShade="BF"/>
          <w:sz w:val="24"/>
          <w:u w:val="single"/>
          <w:shd w:val="clear" w:color="auto" w:fill="FFFFFF"/>
        </w:rPr>
        <w:t>吸附—脱附</w:t>
      </w:r>
      <w:r w:rsidRPr="000923E0">
        <w:rPr>
          <w:rFonts w:asciiTheme="majorEastAsia" w:eastAsiaTheme="majorEastAsia" w:hAnsiTheme="majorEastAsia" w:cs="宋体" w:hint="eastAsia"/>
          <w:color w:val="333333"/>
          <w:sz w:val="24"/>
          <w:u w:val="single"/>
          <w:shd w:val="clear" w:color="auto" w:fill="FFFFFF"/>
        </w:rPr>
        <w:t xml:space="preserve">  </w:t>
      </w:r>
      <w:r w:rsidRPr="000923E0">
        <w:rPr>
          <w:rFonts w:asciiTheme="majorEastAsia" w:eastAsiaTheme="majorEastAsia" w:hAnsiTheme="majorEastAsia" w:cs="宋体" w:hint="eastAsia"/>
          <w:color w:val="333333"/>
          <w:sz w:val="24"/>
          <w:shd w:val="clear" w:color="auto" w:fill="FFFFFF"/>
        </w:rPr>
        <w:t>作用。</w:t>
      </w:r>
      <w:r w:rsidR="00512FE1" w:rsidRPr="0054075B">
        <w:rPr>
          <w:rFonts w:asciiTheme="majorEastAsia" w:eastAsiaTheme="majorEastAsia" w:hAnsiTheme="majorEastAsia" w:cs="宋体" w:hint="eastAsia"/>
          <w:color w:val="FF0000"/>
          <w:sz w:val="24"/>
          <w:shd w:val="clear" w:color="auto" w:fill="FFFFFF"/>
        </w:rPr>
        <w:t>P9</w:t>
      </w:r>
    </w:p>
    <w:p w:rsidR="00D10A95" w:rsidRPr="000923E0" w:rsidRDefault="00E90781">
      <w:pPr>
        <w:rPr>
          <w:rFonts w:asciiTheme="majorEastAsia" w:eastAsiaTheme="majorEastAsia" w:hAnsiTheme="majorEastAsia" w:cs="宋体"/>
          <w:color w:val="333333"/>
          <w:sz w:val="24"/>
          <w:shd w:val="clear" w:color="auto" w:fill="FFFFFF"/>
        </w:rPr>
      </w:pPr>
      <w:r w:rsidRPr="000923E0">
        <w:rPr>
          <w:rFonts w:asciiTheme="majorEastAsia" w:eastAsiaTheme="majorEastAsia" w:hAnsiTheme="majorEastAsia" w:cs="宋体" w:hint="eastAsia"/>
          <w:color w:val="333333"/>
          <w:sz w:val="24"/>
          <w:shd w:val="clear" w:color="auto" w:fill="FFFFFF"/>
        </w:rPr>
        <w:t>2.在气相色谱中，被分离组分分子与固定液分子的极性越相近，则它们之间的作用力越</w:t>
      </w:r>
      <w:r w:rsidRPr="000923E0">
        <w:rPr>
          <w:rFonts w:asciiTheme="majorEastAsia" w:eastAsiaTheme="majorEastAsia" w:hAnsiTheme="majorEastAsia" w:cs="宋体" w:hint="eastAsia"/>
          <w:color w:val="333333"/>
          <w:sz w:val="24"/>
          <w:u w:val="single"/>
          <w:shd w:val="clear" w:color="auto" w:fill="FFFFFF"/>
        </w:rPr>
        <w:t xml:space="preserve"> </w:t>
      </w:r>
      <w:r w:rsidR="00512FE1" w:rsidRPr="0003565A">
        <w:rPr>
          <w:rFonts w:asciiTheme="majorEastAsia" w:eastAsiaTheme="majorEastAsia" w:hAnsiTheme="majorEastAsia" w:cs="宋体" w:hint="eastAsia"/>
          <w:color w:val="2E74B5" w:themeColor="accent1" w:themeShade="BF"/>
          <w:sz w:val="24"/>
          <w:u w:val="single"/>
          <w:shd w:val="clear" w:color="auto" w:fill="FFFFFF"/>
        </w:rPr>
        <w:t>强</w:t>
      </w:r>
      <w:r w:rsidRPr="000923E0">
        <w:rPr>
          <w:rFonts w:asciiTheme="majorEastAsia" w:eastAsiaTheme="majorEastAsia" w:hAnsiTheme="majorEastAsia" w:cs="宋体" w:hint="eastAsia"/>
          <w:color w:val="333333"/>
          <w:sz w:val="24"/>
          <w:u w:val="single"/>
          <w:shd w:val="clear" w:color="auto" w:fill="FFFFFF"/>
        </w:rPr>
        <w:t xml:space="preserve">  </w:t>
      </w:r>
      <w:r w:rsidRPr="000923E0">
        <w:rPr>
          <w:rFonts w:asciiTheme="majorEastAsia" w:eastAsiaTheme="majorEastAsia" w:hAnsiTheme="majorEastAsia" w:cs="宋体" w:hint="eastAsia"/>
          <w:color w:val="333333"/>
          <w:sz w:val="24"/>
          <w:shd w:val="clear" w:color="auto" w:fill="FFFFFF"/>
        </w:rPr>
        <w:t>，该组分在柱中停留时间越</w:t>
      </w:r>
      <w:r w:rsidRPr="000923E0">
        <w:rPr>
          <w:rFonts w:asciiTheme="majorEastAsia" w:eastAsiaTheme="majorEastAsia" w:hAnsiTheme="majorEastAsia" w:cs="宋体" w:hint="eastAsia"/>
          <w:color w:val="333333"/>
          <w:sz w:val="24"/>
          <w:u w:val="single"/>
          <w:shd w:val="clear" w:color="auto" w:fill="FFFFFF"/>
        </w:rPr>
        <w:t xml:space="preserve"> </w:t>
      </w:r>
      <w:r w:rsidRPr="0003565A">
        <w:rPr>
          <w:rFonts w:asciiTheme="majorEastAsia" w:eastAsiaTheme="majorEastAsia" w:hAnsiTheme="majorEastAsia" w:cs="宋体" w:hint="eastAsia"/>
          <w:color w:val="2E74B5" w:themeColor="accent1" w:themeShade="BF"/>
          <w:sz w:val="24"/>
          <w:u w:val="single"/>
          <w:shd w:val="clear" w:color="auto" w:fill="FFFFFF"/>
        </w:rPr>
        <w:t xml:space="preserve"> </w:t>
      </w:r>
      <w:r w:rsidR="00512FE1" w:rsidRPr="0003565A">
        <w:rPr>
          <w:rFonts w:asciiTheme="majorEastAsia" w:eastAsiaTheme="majorEastAsia" w:hAnsiTheme="majorEastAsia" w:cs="宋体" w:hint="eastAsia"/>
          <w:color w:val="2E74B5" w:themeColor="accent1" w:themeShade="BF"/>
          <w:sz w:val="24"/>
          <w:u w:val="single"/>
          <w:shd w:val="clear" w:color="auto" w:fill="FFFFFF"/>
        </w:rPr>
        <w:t>长</w:t>
      </w:r>
      <w:r w:rsidRPr="000923E0">
        <w:rPr>
          <w:rFonts w:asciiTheme="majorEastAsia" w:eastAsiaTheme="majorEastAsia" w:hAnsiTheme="majorEastAsia" w:cs="宋体" w:hint="eastAsia"/>
          <w:color w:val="333333"/>
          <w:sz w:val="24"/>
          <w:u w:val="single"/>
          <w:shd w:val="clear" w:color="auto" w:fill="FFFFFF"/>
        </w:rPr>
        <w:t xml:space="preserve">   </w:t>
      </w:r>
      <w:r w:rsidRPr="000923E0">
        <w:rPr>
          <w:rFonts w:asciiTheme="majorEastAsia" w:eastAsiaTheme="majorEastAsia" w:hAnsiTheme="majorEastAsia" w:cs="宋体" w:hint="eastAsia"/>
          <w:color w:val="333333"/>
          <w:sz w:val="24"/>
          <w:shd w:val="clear" w:color="auto" w:fill="FFFFFF"/>
        </w:rPr>
        <w:t>，流出色谱柱越</w:t>
      </w:r>
      <w:r w:rsidRPr="000923E0">
        <w:rPr>
          <w:rFonts w:asciiTheme="majorEastAsia" w:eastAsiaTheme="majorEastAsia" w:hAnsiTheme="majorEastAsia" w:cs="宋体" w:hint="eastAsia"/>
          <w:color w:val="333333"/>
          <w:sz w:val="24"/>
          <w:u w:val="single"/>
          <w:shd w:val="clear" w:color="auto" w:fill="FFFFFF"/>
        </w:rPr>
        <w:t xml:space="preserve">   </w:t>
      </w:r>
      <w:r w:rsidR="00512FE1" w:rsidRPr="0003565A">
        <w:rPr>
          <w:rFonts w:asciiTheme="majorEastAsia" w:eastAsiaTheme="majorEastAsia" w:hAnsiTheme="majorEastAsia" w:cs="宋体" w:hint="eastAsia"/>
          <w:color w:val="2E74B5" w:themeColor="accent1" w:themeShade="BF"/>
          <w:sz w:val="24"/>
          <w:u w:val="single"/>
          <w:shd w:val="clear" w:color="auto" w:fill="FFFFFF"/>
        </w:rPr>
        <w:t>慢</w:t>
      </w:r>
      <w:r w:rsidRPr="000923E0">
        <w:rPr>
          <w:rFonts w:asciiTheme="majorEastAsia" w:eastAsiaTheme="majorEastAsia" w:hAnsiTheme="majorEastAsia" w:cs="宋体" w:hint="eastAsia"/>
          <w:color w:val="333333"/>
          <w:sz w:val="24"/>
          <w:u w:val="single"/>
          <w:shd w:val="clear" w:color="auto" w:fill="FFFFFF"/>
        </w:rPr>
        <w:t xml:space="preserve">   </w:t>
      </w:r>
      <w:r w:rsidRPr="000923E0">
        <w:rPr>
          <w:rFonts w:asciiTheme="majorEastAsia" w:eastAsiaTheme="majorEastAsia" w:hAnsiTheme="majorEastAsia" w:cs="宋体" w:hint="eastAsia"/>
          <w:color w:val="333333"/>
          <w:sz w:val="24"/>
          <w:shd w:val="clear" w:color="auto" w:fill="FFFFFF"/>
        </w:rPr>
        <w:t>。</w:t>
      </w:r>
      <w:r w:rsidR="00512FE1">
        <w:rPr>
          <w:rFonts w:asciiTheme="majorEastAsia" w:eastAsiaTheme="majorEastAsia" w:hAnsiTheme="majorEastAsia" w:cs="宋体" w:hint="eastAsia"/>
          <w:color w:val="333333"/>
          <w:sz w:val="24"/>
          <w:shd w:val="clear" w:color="auto" w:fill="FFFFFF"/>
        </w:rPr>
        <w:t>P29</w:t>
      </w:r>
    </w:p>
    <w:p w:rsidR="00D10A95" w:rsidRPr="000923E0" w:rsidRDefault="00E90781">
      <w:pPr>
        <w:rPr>
          <w:rFonts w:asciiTheme="majorEastAsia" w:eastAsiaTheme="majorEastAsia" w:hAnsiTheme="majorEastAsia" w:cs="宋体"/>
          <w:color w:val="333333"/>
          <w:sz w:val="24"/>
          <w:shd w:val="clear" w:color="auto" w:fill="FFFFFF"/>
        </w:rPr>
      </w:pPr>
      <w:r w:rsidRPr="000923E0">
        <w:rPr>
          <w:rFonts w:asciiTheme="majorEastAsia" w:eastAsiaTheme="majorEastAsia" w:hAnsiTheme="majorEastAsia" w:cs="宋体" w:hint="eastAsia"/>
          <w:color w:val="333333"/>
          <w:sz w:val="24"/>
          <w:shd w:val="clear" w:color="auto" w:fill="FFFFFF"/>
        </w:rPr>
        <w:t>3.在极谱波中，波的高度与溶液中待测离子的浓度有关，因而可作为__</w:t>
      </w:r>
      <w:r w:rsidR="00512FE1" w:rsidRPr="0003565A">
        <w:rPr>
          <w:rFonts w:asciiTheme="majorEastAsia" w:eastAsiaTheme="majorEastAsia" w:hAnsiTheme="majorEastAsia" w:cs="宋体" w:hint="eastAsia"/>
          <w:color w:val="2E74B5" w:themeColor="accent1" w:themeShade="BF"/>
          <w:sz w:val="24"/>
          <w:u w:val="single"/>
          <w:shd w:val="clear" w:color="auto" w:fill="FFFFFF"/>
        </w:rPr>
        <w:t>定量分析</w:t>
      </w:r>
      <w:r w:rsidRPr="000923E0">
        <w:rPr>
          <w:rFonts w:asciiTheme="majorEastAsia" w:eastAsiaTheme="majorEastAsia" w:hAnsiTheme="majorEastAsia" w:cs="宋体" w:hint="eastAsia"/>
          <w:color w:val="333333"/>
          <w:sz w:val="24"/>
          <w:shd w:val="clear" w:color="auto" w:fill="FFFFFF"/>
        </w:rPr>
        <w:t>___的基础。电流等于扩散电流一半时的滴汞电极的电位则称为_____</w:t>
      </w:r>
      <w:r w:rsidR="00512FE1" w:rsidRPr="0003565A">
        <w:rPr>
          <w:rFonts w:asciiTheme="majorEastAsia" w:eastAsiaTheme="majorEastAsia" w:hAnsiTheme="majorEastAsia" w:cs="宋体" w:hint="eastAsia"/>
          <w:color w:val="2E74B5" w:themeColor="accent1" w:themeShade="BF"/>
          <w:sz w:val="24"/>
          <w:u w:val="single"/>
          <w:shd w:val="clear" w:color="auto" w:fill="FFFFFF"/>
        </w:rPr>
        <w:t>半波电位</w:t>
      </w:r>
      <w:r w:rsidRPr="000923E0">
        <w:rPr>
          <w:rFonts w:asciiTheme="majorEastAsia" w:eastAsiaTheme="majorEastAsia" w:hAnsiTheme="majorEastAsia" w:cs="宋体" w:hint="eastAsia"/>
          <w:color w:val="333333"/>
          <w:sz w:val="24"/>
          <w:shd w:val="clear" w:color="auto" w:fill="FFFFFF"/>
        </w:rPr>
        <w:t>____，它可作为极谱_</w:t>
      </w:r>
      <w:r w:rsidR="006D6AC7" w:rsidRPr="0003565A">
        <w:rPr>
          <w:rFonts w:asciiTheme="majorEastAsia" w:eastAsiaTheme="majorEastAsia" w:hAnsiTheme="majorEastAsia" w:cs="宋体" w:hint="eastAsia"/>
          <w:color w:val="2E74B5" w:themeColor="accent1" w:themeShade="BF"/>
          <w:sz w:val="24"/>
          <w:u w:val="single"/>
          <w:shd w:val="clear" w:color="auto" w:fill="FFFFFF"/>
        </w:rPr>
        <w:t>定性分析</w:t>
      </w:r>
      <w:r w:rsidRPr="000923E0">
        <w:rPr>
          <w:rFonts w:asciiTheme="majorEastAsia" w:eastAsiaTheme="majorEastAsia" w:hAnsiTheme="majorEastAsia" w:cs="宋体" w:hint="eastAsia"/>
          <w:color w:val="333333"/>
          <w:sz w:val="24"/>
          <w:shd w:val="clear" w:color="auto" w:fill="FFFFFF"/>
        </w:rPr>
        <w:t>__的依据。</w:t>
      </w:r>
      <w:r w:rsidR="00865404" w:rsidRPr="0054075B">
        <w:rPr>
          <w:rFonts w:asciiTheme="majorEastAsia" w:eastAsiaTheme="majorEastAsia" w:hAnsiTheme="majorEastAsia" w:cs="宋体" w:hint="eastAsia"/>
          <w:color w:val="FF0000"/>
          <w:sz w:val="24"/>
          <w:shd w:val="clear" w:color="auto" w:fill="FFFFFF"/>
        </w:rPr>
        <w:t>P154</w:t>
      </w:r>
    </w:p>
    <w:p w:rsidR="00D10A95" w:rsidRPr="000923E0" w:rsidRDefault="00E90781" w:rsidP="006D6AC7">
      <w:pPr>
        <w:rPr>
          <w:rFonts w:asciiTheme="majorEastAsia" w:eastAsiaTheme="majorEastAsia" w:hAnsiTheme="majorEastAsia" w:cs="宋体"/>
          <w:color w:val="333333"/>
          <w:sz w:val="24"/>
          <w:shd w:val="clear" w:color="auto" w:fill="FFFFFF"/>
        </w:rPr>
      </w:pPr>
      <w:r w:rsidRPr="000923E0">
        <w:rPr>
          <w:rFonts w:asciiTheme="majorEastAsia" w:eastAsiaTheme="majorEastAsia" w:hAnsiTheme="majorEastAsia" w:cs="宋体" w:hint="eastAsia"/>
          <w:color w:val="333333"/>
          <w:sz w:val="24"/>
          <w:shd w:val="clear" w:color="auto" w:fill="FFFFFF"/>
        </w:rPr>
        <w:lastRenderedPageBreak/>
        <w:t>4.单道单光束火焰原子吸收分光光度计主要有四大部件组成，它们依次为</w:t>
      </w:r>
      <w:r w:rsidR="006D6AC7">
        <w:rPr>
          <w:rFonts w:asciiTheme="majorEastAsia" w:eastAsiaTheme="majorEastAsia" w:hAnsiTheme="majorEastAsia" w:cs="宋体" w:hint="eastAsia"/>
          <w:color w:val="333333"/>
          <w:sz w:val="24"/>
          <w:shd w:val="clear" w:color="auto" w:fill="FFFFFF"/>
        </w:rPr>
        <w:t>_</w:t>
      </w:r>
      <w:r w:rsidR="006D6AC7" w:rsidRPr="0003565A">
        <w:rPr>
          <w:rFonts w:asciiTheme="majorEastAsia" w:eastAsiaTheme="majorEastAsia" w:hAnsiTheme="majorEastAsia" w:cs="宋体" w:hint="eastAsia"/>
          <w:color w:val="2E74B5" w:themeColor="accent1" w:themeShade="BF"/>
          <w:sz w:val="24"/>
          <w:u w:val="single"/>
          <w:shd w:val="clear" w:color="auto" w:fill="FFFFFF"/>
        </w:rPr>
        <w:t>光源(空心阴极灯)</w:t>
      </w:r>
      <w:r w:rsidRPr="000923E0">
        <w:rPr>
          <w:rFonts w:asciiTheme="majorEastAsia" w:eastAsiaTheme="majorEastAsia" w:hAnsiTheme="majorEastAsia" w:cs="宋体" w:hint="eastAsia"/>
          <w:color w:val="333333"/>
          <w:sz w:val="24"/>
          <w:shd w:val="clear" w:color="auto" w:fill="FFFFFF"/>
        </w:rPr>
        <w:t>、</w:t>
      </w:r>
      <w:r w:rsidR="006D6AC7">
        <w:rPr>
          <w:rFonts w:asciiTheme="majorEastAsia" w:eastAsiaTheme="majorEastAsia" w:hAnsiTheme="majorEastAsia" w:cs="宋体" w:hint="eastAsia"/>
          <w:color w:val="333333"/>
          <w:sz w:val="24"/>
          <w:shd w:val="clear" w:color="auto" w:fill="FFFFFF"/>
        </w:rPr>
        <w:t>_</w:t>
      </w:r>
      <w:r w:rsidRPr="000923E0">
        <w:rPr>
          <w:rFonts w:asciiTheme="majorEastAsia" w:eastAsiaTheme="majorEastAsia" w:hAnsiTheme="majorEastAsia" w:cs="宋体" w:hint="eastAsia"/>
          <w:color w:val="333333"/>
          <w:sz w:val="24"/>
          <w:shd w:val="clear" w:color="auto" w:fill="FFFFFF"/>
        </w:rPr>
        <w:t>_</w:t>
      </w:r>
      <w:r w:rsidR="006D6AC7" w:rsidRPr="0003565A">
        <w:rPr>
          <w:rFonts w:asciiTheme="majorEastAsia" w:eastAsiaTheme="majorEastAsia" w:hAnsiTheme="majorEastAsia" w:cs="宋体" w:hint="eastAsia"/>
          <w:color w:val="2E74B5" w:themeColor="accent1" w:themeShade="BF"/>
          <w:sz w:val="24"/>
          <w:u w:val="single"/>
          <w:shd w:val="clear" w:color="auto" w:fill="FFFFFF"/>
        </w:rPr>
        <w:t>原子化器</w:t>
      </w:r>
      <w:r w:rsidRPr="006D6AC7">
        <w:rPr>
          <w:rFonts w:asciiTheme="majorEastAsia" w:eastAsiaTheme="majorEastAsia" w:hAnsiTheme="majorEastAsia" w:cs="宋体" w:hint="eastAsia"/>
          <w:color w:val="333333"/>
          <w:sz w:val="24"/>
          <w:u w:val="single"/>
          <w:shd w:val="clear" w:color="auto" w:fill="FFFFFF"/>
        </w:rPr>
        <w:t>_</w:t>
      </w:r>
      <w:r w:rsidR="006D6AC7">
        <w:rPr>
          <w:rFonts w:asciiTheme="majorEastAsia" w:eastAsiaTheme="majorEastAsia" w:hAnsiTheme="majorEastAsia" w:cs="宋体" w:hint="eastAsia"/>
          <w:color w:val="333333"/>
          <w:sz w:val="24"/>
          <w:shd w:val="clear" w:color="auto" w:fill="FFFFFF"/>
        </w:rPr>
        <w:t>_</w:t>
      </w:r>
      <w:r w:rsidRPr="000923E0">
        <w:rPr>
          <w:rFonts w:asciiTheme="majorEastAsia" w:eastAsiaTheme="majorEastAsia" w:hAnsiTheme="majorEastAsia" w:cs="宋体" w:hint="eastAsia"/>
          <w:color w:val="333333"/>
          <w:sz w:val="24"/>
          <w:shd w:val="clear" w:color="auto" w:fill="FFFFFF"/>
        </w:rPr>
        <w:t>、</w:t>
      </w:r>
      <w:r w:rsidR="006D6AC7">
        <w:rPr>
          <w:rFonts w:asciiTheme="majorEastAsia" w:eastAsiaTheme="majorEastAsia" w:hAnsiTheme="majorEastAsia" w:cs="宋体" w:hint="eastAsia"/>
          <w:color w:val="333333"/>
          <w:sz w:val="24"/>
          <w:shd w:val="clear" w:color="auto" w:fill="FFFFFF"/>
        </w:rPr>
        <w:t>___</w:t>
      </w:r>
      <w:r w:rsidR="006D6AC7" w:rsidRPr="0003565A">
        <w:rPr>
          <w:rFonts w:asciiTheme="majorEastAsia" w:eastAsiaTheme="majorEastAsia" w:hAnsiTheme="majorEastAsia" w:cs="宋体" w:hint="eastAsia"/>
          <w:color w:val="2E74B5" w:themeColor="accent1" w:themeShade="BF"/>
          <w:sz w:val="24"/>
          <w:u w:val="single"/>
          <w:shd w:val="clear" w:color="auto" w:fill="FFFFFF"/>
        </w:rPr>
        <w:t>单色器</w:t>
      </w:r>
      <w:r w:rsidRPr="0003565A">
        <w:rPr>
          <w:rFonts w:asciiTheme="majorEastAsia" w:eastAsiaTheme="majorEastAsia" w:hAnsiTheme="majorEastAsia" w:cs="宋体" w:hint="eastAsia"/>
          <w:color w:val="2E74B5" w:themeColor="accent1" w:themeShade="BF"/>
          <w:sz w:val="24"/>
          <w:u w:val="single"/>
          <w:shd w:val="clear" w:color="auto" w:fill="FFFFFF"/>
        </w:rPr>
        <w:t>_</w:t>
      </w:r>
      <w:r w:rsidRPr="006D6AC7">
        <w:rPr>
          <w:rFonts w:asciiTheme="majorEastAsia" w:eastAsiaTheme="majorEastAsia" w:hAnsiTheme="majorEastAsia" w:cs="宋体" w:hint="eastAsia"/>
          <w:color w:val="333333"/>
          <w:sz w:val="24"/>
          <w:u w:val="single"/>
          <w:shd w:val="clear" w:color="auto" w:fill="FFFFFF"/>
        </w:rPr>
        <w:t>_</w:t>
      </w:r>
      <w:r w:rsidRPr="000923E0">
        <w:rPr>
          <w:rFonts w:asciiTheme="majorEastAsia" w:eastAsiaTheme="majorEastAsia" w:hAnsiTheme="majorEastAsia" w:cs="宋体" w:hint="eastAsia"/>
          <w:color w:val="333333"/>
          <w:sz w:val="24"/>
          <w:shd w:val="clear" w:color="auto" w:fill="FFFFFF"/>
        </w:rPr>
        <w:t>_和__</w:t>
      </w:r>
      <w:r w:rsidR="006D6AC7" w:rsidRPr="0003565A">
        <w:rPr>
          <w:rFonts w:asciiTheme="majorEastAsia" w:eastAsiaTheme="majorEastAsia" w:hAnsiTheme="majorEastAsia" w:cs="宋体" w:hint="eastAsia"/>
          <w:color w:val="2E74B5" w:themeColor="accent1" w:themeShade="BF"/>
          <w:sz w:val="24"/>
          <w:u w:val="single"/>
          <w:shd w:val="clear" w:color="auto" w:fill="FFFFFF"/>
        </w:rPr>
        <w:t>检测器(光电倍增管)</w:t>
      </w:r>
      <w:r w:rsidRPr="000923E0">
        <w:rPr>
          <w:rFonts w:asciiTheme="majorEastAsia" w:eastAsiaTheme="majorEastAsia" w:hAnsiTheme="majorEastAsia" w:cs="宋体" w:hint="eastAsia"/>
          <w:color w:val="333333"/>
          <w:sz w:val="24"/>
          <w:shd w:val="clear" w:color="auto" w:fill="FFFFFF"/>
        </w:rPr>
        <w:t>_。</w:t>
      </w:r>
      <w:r w:rsidR="006D6AC7" w:rsidRPr="0054075B">
        <w:rPr>
          <w:rFonts w:asciiTheme="majorEastAsia" w:eastAsiaTheme="majorEastAsia" w:hAnsiTheme="majorEastAsia" w:cs="宋体" w:hint="eastAsia"/>
          <w:color w:val="FF0000"/>
          <w:sz w:val="24"/>
          <w:shd w:val="clear" w:color="auto" w:fill="FFFFFF"/>
        </w:rPr>
        <w:t>P236</w:t>
      </w:r>
    </w:p>
    <w:p w:rsidR="00D10A95" w:rsidRPr="000923E0" w:rsidRDefault="00E90781">
      <w:pPr>
        <w:rPr>
          <w:rFonts w:asciiTheme="majorEastAsia" w:eastAsiaTheme="majorEastAsia" w:hAnsiTheme="majorEastAsia" w:cs="宋体"/>
          <w:color w:val="333333"/>
          <w:sz w:val="24"/>
          <w:shd w:val="clear" w:color="auto" w:fill="FFFFFF"/>
        </w:rPr>
      </w:pPr>
      <w:r w:rsidRPr="000923E0">
        <w:rPr>
          <w:rFonts w:asciiTheme="majorEastAsia" w:eastAsiaTheme="majorEastAsia" w:hAnsiTheme="majorEastAsia" w:cs="宋体" w:hint="eastAsia"/>
          <w:color w:val="333333"/>
          <w:sz w:val="24"/>
          <w:shd w:val="clear" w:color="auto" w:fill="FFFFFF"/>
        </w:rPr>
        <w:t>5.原子吸收光谱分析发中的干扰可分为___</w:t>
      </w:r>
      <w:r w:rsidR="006D6AC7" w:rsidRPr="0003565A">
        <w:rPr>
          <w:rFonts w:asciiTheme="majorEastAsia" w:eastAsiaTheme="majorEastAsia" w:hAnsiTheme="majorEastAsia" w:cs="宋体" w:hint="eastAsia"/>
          <w:color w:val="2E74B5" w:themeColor="accent1" w:themeShade="BF"/>
          <w:sz w:val="24"/>
          <w:u w:val="single"/>
          <w:shd w:val="clear" w:color="auto" w:fill="FFFFFF"/>
        </w:rPr>
        <w:t>光谱干扰</w:t>
      </w:r>
      <w:r w:rsidRPr="006D6AC7">
        <w:rPr>
          <w:rFonts w:asciiTheme="majorEastAsia" w:eastAsiaTheme="majorEastAsia" w:hAnsiTheme="majorEastAsia" w:cs="宋体" w:hint="eastAsia"/>
          <w:color w:val="333333"/>
          <w:sz w:val="24"/>
          <w:u w:val="single"/>
          <w:shd w:val="clear" w:color="auto" w:fill="FFFFFF"/>
        </w:rPr>
        <w:t>_</w:t>
      </w:r>
      <w:r w:rsidRPr="000923E0">
        <w:rPr>
          <w:rFonts w:asciiTheme="majorEastAsia" w:eastAsiaTheme="majorEastAsia" w:hAnsiTheme="majorEastAsia" w:cs="宋体" w:hint="eastAsia"/>
          <w:color w:val="333333"/>
          <w:sz w:val="24"/>
          <w:shd w:val="clear" w:color="auto" w:fill="FFFFFF"/>
        </w:rPr>
        <w:t>__，</w:t>
      </w:r>
      <w:r w:rsidR="006D6AC7">
        <w:rPr>
          <w:rFonts w:asciiTheme="majorEastAsia" w:eastAsiaTheme="majorEastAsia" w:hAnsiTheme="majorEastAsia" w:cs="宋体" w:hint="eastAsia"/>
          <w:color w:val="333333"/>
          <w:sz w:val="24"/>
          <w:shd w:val="clear" w:color="auto" w:fill="FFFFFF"/>
        </w:rPr>
        <w:t>__</w:t>
      </w:r>
      <w:r w:rsidR="006D6AC7" w:rsidRPr="0003565A">
        <w:rPr>
          <w:rFonts w:asciiTheme="majorEastAsia" w:eastAsiaTheme="majorEastAsia" w:hAnsiTheme="majorEastAsia" w:cs="宋体" w:hint="eastAsia"/>
          <w:color w:val="2E74B5" w:themeColor="accent1" w:themeShade="BF"/>
          <w:sz w:val="24"/>
          <w:u w:val="single"/>
          <w:shd w:val="clear" w:color="auto" w:fill="FFFFFF"/>
        </w:rPr>
        <w:t>化学干扰</w:t>
      </w:r>
      <w:r w:rsidR="006D6AC7">
        <w:rPr>
          <w:rFonts w:asciiTheme="majorEastAsia" w:eastAsiaTheme="majorEastAsia" w:hAnsiTheme="majorEastAsia" w:cs="宋体" w:hint="eastAsia"/>
          <w:color w:val="333333"/>
          <w:sz w:val="24"/>
          <w:shd w:val="clear" w:color="auto" w:fill="FFFFFF"/>
        </w:rPr>
        <w:t>__</w:t>
      </w:r>
      <w:r w:rsidRPr="000923E0">
        <w:rPr>
          <w:rFonts w:asciiTheme="majorEastAsia" w:eastAsiaTheme="majorEastAsia" w:hAnsiTheme="majorEastAsia" w:cs="宋体" w:hint="eastAsia"/>
          <w:color w:val="333333"/>
          <w:sz w:val="24"/>
          <w:shd w:val="clear" w:color="auto" w:fill="FFFFFF"/>
        </w:rPr>
        <w:t>___，_</w:t>
      </w:r>
      <w:r w:rsidR="006D6AC7" w:rsidRPr="0003565A">
        <w:rPr>
          <w:rFonts w:asciiTheme="majorEastAsia" w:eastAsiaTheme="majorEastAsia" w:hAnsiTheme="majorEastAsia" w:cs="宋体" w:hint="eastAsia"/>
          <w:color w:val="2E74B5" w:themeColor="accent1" w:themeShade="BF"/>
          <w:sz w:val="24"/>
          <w:u w:val="single"/>
          <w:shd w:val="clear" w:color="auto" w:fill="FFFFFF"/>
        </w:rPr>
        <w:t>物理干扰</w:t>
      </w:r>
      <w:r w:rsidRPr="006D6AC7">
        <w:rPr>
          <w:rFonts w:asciiTheme="majorEastAsia" w:eastAsiaTheme="majorEastAsia" w:hAnsiTheme="majorEastAsia" w:cs="宋体" w:hint="eastAsia"/>
          <w:color w:val="333333"/>
          <w:sz w:val="24"/>
          <w:u w:val="single"/>
          <w:shd w:val="clear" w:color="auto" w:fill="FFFFFF"/>
        </w:rPr>
        <w:t>_</w:t>
      </w:r>
      <w:r w:rsidR="006D6AC7">
        <w:rPr>
          <w:rFonts w:asciiTheme="majorEastAsia" w:eastAsiaTheme="majorEastAsia" w:hAnsiTheme="majorEastAsia" w:cs="宋体" w:hint="eastAsia"/>
          <w:color w:val="333333"/>
          <w:sz w:val="24"/>
          <w:shd w:val="clear" w:color="auto" w:fill="FFFFFF"/>
        </w:rPr>
        <w:t>____</w:t>
      </w:r>
      <w:r w:rsidRPr="000923E0">
        <w:rPr>
          <w:rFonts w:asciiTheme="majorEastAsia" w:eastAsiaTheme="majorEastAsia" w:hAnsiTheme="majorEastAsia" w:cs="宋体" w:hint="eastAsia"/>
          <w:color w:val="333333"/>
          <w:sz w:val="24"/>
          <w:shd w:val="clear" w:color="auto" w:fill="FFFFFF"/>
        </w:rPr>
        <w:t>和____</w:t>
      </w:r>
      <w:r w:rsidR="006D6AC7" w:rsidRPr="0003565A">
        <w:rPr>
          <w:rFonts w:asciiTheme="majorEastAsia" w:eastAsiaTheme="majorEastAsia" w:hAnsiTheme="majorEastAsia" w:cs="宋体" w:hint="eastAsia"/>
          <w:color w:val="2E74B5" w:themeColor="accent1" w:themeShade="BF"/>
          <w:sz w:val="24"/>
          <w:u w:val="single"/>
          <w:shd w:val="clear" w:color="auto" w:fill="FFFFFF"/>
        </w:rPr>
        <w:t>电离干扰</w:t>
      </w:r>
      <w:r w:rsidRPr="006D6AC7">
        <w:rPr>
          <w:rFonts w:asciiTheme="majorEastAsia" w:eastAsiaTheme="majorEastAsia" w:hAnsiTheme="majorEastAsia" w:cs="宋体" w:hint="eastAsia"/>
          <w:color w:val="333333"/>
          <w:sz w:val="24"/>
          <w:u w:val="single"/>
          <w:shd w:val="clear" w:color="auto" w:fill="FFFFFF"/>
        </w:rPr>
        <w:t>_</w:t>
      </w:r>
      <w:r w:rsidR="006D6AC7">
        <w:rPr>
          <w:rFonts w:asciiTheme="majorEastAsia" w:eastAsiaTheme="majorEastAsia" w:hAnsiTheme="majorEastAsia" w:cs="宋体" w:hint="eastAsia"/>
          <w:color w:val="333333"/>
          <w:sz w:val="24"/>
          <w:shd w:val="clear" w:color="auto" w:fill="FFFFFF"/>
        </w:rPr>
        <w:t>___。</w:t>
      </w:r>
      <w:r w:rsidR="006D6AC7" w:rsidRPr="0054075B">
        <w:rPr>
          <w:rFonts w:asciiTheme="majorEastAsia" w:eastAsiaTheme="majorEastAsia" w:hAnsiTheme="majorEastAsia" w:cs="宋体" w:hint="eastAsia"/>
          <w:color w:val="FF0000"/>
          <w:sz w:val="24"/>
          <w:shd w:val="clear" w:color="auto" w:fill="FFFFFF"/>
        </w:rPr>
        <w:t>P251</w:t>
      </w:r>
    </w:p>
    <w:p w:rsidR="00D10A95" w:rsidRPr="0054075B" w:rsidRDefault="00E90781">
      <w:pPr>
        <w:rPr>
          <w:rFonts w:asciiTheme="majorEastAsia" w:eastAsiaTheme="majorEastAsia" w:hAnsiTheme="majorEastAsia" w:cs="宋体"/>
          <w:color w:val="FF0000"/>
          <w:sz w:val="24"/>
          <w:shd w:val="clear" w:color="auto" w:fill="FFFFFF"/>
        </w:rPr>
      </w:pPr>
      <w:r w:rsidRPr="000923E0">
        <w:rPr>
          <w:rFonts w:asciiTheme="majorEastAsia" w:eastAsiaTheme="majorEastAsia" w:hAnsiTheme="majorEastAsia" w:cs="宋体" w:hint="eastAsia"/>
          <w:color w:val="333333"/>
          <w:sz w:val="24"/>
          <w:shd w:val="clear" w:color="auto" w:fill="FFFFFF"/>
        </w:rPr>
        <w:t>6.为了实现用峰值吸收测量代替积分吸收测量，除了要求光源发射线的半峰宽应___</w:t>
      </w:r>
      <w:r w:rsidR="006D6AC7" w:rsidRPr="0003565A">
        <w:rPr>
          <w:rFonts w:asciiTheme="majorEastAsia" w:eastAsiaTheme="majorEastAsia" w:hAnsiTheme="majorEastAsia" w:cs="宋体" w:hint="eastAsia"/>
          <w:color w:val="2E74B5" w:themeColor="accent1" w:themeShade="BF"/>
          <w:sz w:val="24"/>
          <w:u w:val="single"/>
          <w:shd w:val="clear" w:color="auto" w:fill="FFFFFF"/>
        </w:rPr>
        <w:t>小于</w:t>
      </w:r>
      <w:r w:rsidRPr="000923E0">
        <w:rPr>
          <w:rFonts w:asciiTheme="majorEastAsia" w:eastAsiaTheme="majorEastAsia" w:hAnsiTheme="majorEastAsia" w:cs="宋体" w:hint="eastAsia"/>
          <w:color w:val="333333"/>
          <w:sz w:val="24"/>
          <w:shd w:val="clear" w:color="auto" w:fill="FFFFFF"/>
        </w:rPr>
        <w:t>____吸收线的半峰宽外，还必须使通过原子蒸汽的发射线与吸收线的___</w:t>
      </w:r>
      <w:r w:rsidR="006D6AC7">
        <w:rPr>
          <w:rFonts w:asciiTheme="majorEastAsia" w:eastAsiaTheme="majorEastAsia" w:hAnsiTheme="majorEastAsia" w:cs="宋体"/>
          <w:color w:val="333333"/>
          <w:sz w:val="24"/>
          <w:shd w:val="clear" w:color="auto" w:fill="FFFFFF"/>
        </w:rPr>
        <w:t xml:space="preserve">  </w:t>
      </w:r>
      <w:r w:rsidR="006D6AC7" w:rsidRPr="0003565A">
        <w:rPr>
          <w:rFonts w:asciiTheme="majorEastAsia" w:eastAsiaTheme="majorEastAsia" w:hAnsiTheme="majorEastAsia" w:cs="宋体" w:hint="eastAsia"/>
          <w:color w:val="2E74B5" w:themeColor="accent1" w:themeShade="BF"/>
          <w:sz w:val="24"/>
          <w:u w:val="single"/>
          <w:shd w:val="clear" w:color="auto" w:fill="FFFFFF"/>
        </w:rPr>
        <w:t>中心频率</w:t>
      </w:r>
      <w:r w:rsidRPr="000923E0">
        <w:rPr>
          <w:rFonts w:asciiTheme="majorEastAsia" w:eastAsiaTheme="majorEastAsia" w:hAnsiTheme="majorEastAsia" w:cs="宋体" w:hint="eastAsia"/>
          <w:color w:val="333333"/>
          <w:sz w:val="24"/>
          <w:shd w:val="clear" w:color="auto" w:fill="FFFFFF"/>
        </w:rPr>
        <w:t>___完全一致。</w:t>
      </w:r>
      <w:r w:rsidR="006D6AC7" w:rsidRPr="0054075B">
        <w:rPr>
          <w:rFonts w:asciiTheme="majorEastAsia" w:eastAsiaTheme="majorEastAsia" w:hAnsiTheme="majorEastAsia" w:cs="宋体" w:hint="eastAsia"/>
          <w:color w:val="FF0000"/>
          <w:sz w:val="24"/>
          <w:shd w:val="clear" w:color="auto" w:fill="FFFFFF"/>
        </w:rPr>
        <w:t>P234</w:t>
      </w:r>
    </w:p>
    <w:p w:rsidR="00D10A95" w:rsidRPr="000923E0" w:rsidRDefault="00E90781">
      <w:pPr>
        <w:rPr>
          <w:rFonts w:asciiTheme="majorEastAsia" w:eastAsiaTheme="majorEastAsia" w:hAnsiTheme="majorEastAsia" w:cs="宋体"/>
          <w:color w:val="333333"/>
          <w:sz w:val="24"/>
          <w:shd w:val="clear" w:color="auto" w:fill="FFFFFF"/>
        </w:rPr>
      </w:pPr>
      <w:r w:rsidRPr="000923E0">
        <w:rPr>
          <w:rFonts w:asciiTheme="majorEastAsia" w:eastAsiaTheme="majorEastAsia" w:hAnsiTheme="majorEastAsia" w:cs="宋体" w:hint="eastAsia"/>
          <w:color w:val="333333"/>
          <w:sz w:val="24"/>
          <w:shd w:val="clear" w:color="auto" w:fill="FFFFFF"/>
        </w:rPr>
        <w:t>7.用离子选择电极以“一次加入标准法”进行定量分析时，应要求加入标准溶液的体积要__</w:t>
      </w:r>
      <w:r w:rsidR="006D6AC7" w:rsidRPr="0003565A">
        <w:rPr>
          <w:rFonts w:asciiTheme="majorEastAsia" w:eastAsiaTheme="majorEastAsia" w:hAnsiTheme="majorEastAsia" w:cs="宋体" w:hint="eastAsia"/>
          <w:color w:val="2E74B5" w:themeColor="accent1" w:themeShade="BF"/>
          <w:sz w:val="24"/>
          <w:u w:val="single"/>
          <w:shd w:val="clear" w:color="auto" w:fill="FFFFFF"/>
        </w:rPr>
        <w:t>小</w:t>
      </w:r>
      <w:r w:rsidRPr="0003565A">
        <w:rPr>
          <w:rFonts w:asciiTheme="majorEastAsia" w:eastAsiaTheme="majorEastAsia" w:hAnsiTheme="majorEastAsia" w:cs="宋体" w:hint="eastAsia"/>
          <w:color w:val="2E74B5" w:themeColor="accent1" w:themeShade="BF"/>
          <w:sz w:val="24"/>
          <w:u w:val="single"/>
          <w:shd w:val="clear" w:color="auto" w:fill="FFFFFF"/>
        </w:rPr>
        <w:t>_</w:t>
      </w:r>
      <w:r w:rsidRPr="000923E0">
        <w:rPr>
          <w:rFonts w:asciiTheme="majorEastAsia" w:eastAsiaTheme="majorEastAsia" w:hAnsiTheme="majorEastAsia" w:cs="宋体" w:hint="eastAsia"/>
          <w:color w:val="333333"/>
          <w:sz w:val="24"/>
          <w:shd w:val="clear" w:color="auto" w:fill="FFFFFF"/>
        </w:rPr>
        <w:t>___，浓度要___</w:t>
      </w:r>
      <w:r w:rsidR="006D6AC7" w:rsidRPr="0003565A">
        <w:rPr>
          <w:rFonts w:asciiTheme="majorEastAsia" w:eastAsiaTheme="majorEastAsia" w:hAnsiTheme="majorEastAsia" w:cs="宋体" w:hint="eastAsia"/>
          <w:color w:val="2E74B5" w:themeColor="accent1" w:themeShade="BF"/>
          <w:sz w:val="24"/>
          <w:u w:val="single"/>
          <w:shd w:val="clear" w:color="auto" w:fill="FFFFFF"/>
        </w:rPr>
        <w:t>高</w:t>
      </w:r>
      <w:r w:rsidRPr="000923E0">
        <w:rPr>
          <w:rFonts w:asciiTheme="majorEastAsia" w:eastAsiaTheme="majorEastAsia" w:hAnsiTheme="majorEastAsia" w:cs="宋体" w:hint="eastAsia"/>
          <w:color w:val="333333"/>
          <w:sz w:val="24"/>
          <w:shd w:val="clear" w:color="auto" w:fill="FFFFFF"/>
        </w:rPr>
        <w:t>____。</w:t>
      </w:r>
      <w:r w:rsidR="00865404" w:rsidRPr="0054075B">
        <w:rPr>
          <w:rFonts w:asciiTheme="majorEastAsia" w:eastAsiaTheme="majorEastAsia" w:hAnsiTheme="majorEastAsia" w:cs="宋体" w:hint="eastAsia"/>
          <w:color w:val="FF0000"/>
          <w:sz w:val="24"/>
          <w:shd w:val="clear" w:color="auto" w:fill="FFFFFF"/>
        </w:rPr>
        <w:t>P132</w:t>
      </w:r>
    </w:p>
    <w:p w:rsidR="00D10A95" w:rsidRPr="0054075B" w:rsidRDefault="00E90781">
      <w:pPr>
        <w:rPr>
          <w:rFonts w:asciiTheme="majorEastAsia" w:eastAsiaTheme="majorEastAsia" w:hAnsiTheme="majorEastAsia" w:cs="宋体"/>
          <w:color w:val="FF0000"/>
          <w:sz w:val="24"/>
          <w:shd w:val="clear" w:color="auto" w:fill="FFFFFF"/>
        </w:rPr>
      </w:pPr>
      <w:r w:rsidRPr="000923E0">
        <w:rPr>
          <w:rFonts w:asciiTheme="majorEastAsia" w:eastAsiaTheme="majorEastAsia" w:hAnsiTheme="majorEastAsia" w:cs="宋体" w:hint="eastAsia"/>
          <w:color w:val="333333"/>
          <w:sz w:val="24"/>
          <w:shd w:val="clear" w:color="auto" w:fill="FFFFFF"/>
        </w:rPr>
        <w:t>8.选择系数K</w:t>
      </w:r>
      <w:r w:rsidRPr="000923E0">
        <w:rPr>
          <w:rFonts w:asciiTheme="majorEastAsia" w:eastAsiaTheme="majorEastAsia" w:hAnsiTheme="majorEastAsia" w:cs="宋体" w:hint="eastAsia"/>
          <w:color w:val="333333"/>
          <w:sz w:val="24"/>
          <w:shd w:val="clear" w:color="auto" w:fill="FFFFFF"/>
          <w:vertAlign w:val="subscript"/>
        </w:rPr>
        <w:t>ij</w:t>
      </w:r>
      <w:r w:rsidRPr="000923E0">
        <w:rPr>
          <w:rFonts w:asciiTheme="majorEastAsia" w:eastAsiaTheme="majorEastAsia" w:hAnsiTheme="majorEastAsia" w:cs="宋体" w:hint="eastAsia"/>
          <w:color w:val="333333"/>
          <w:sz w:val="24"/>
          <w:shd w:val="clear" w:color="auto" w:fill="FFFFFF"/>
        </w:rPr>
        <w:t>小，表明电极对被测离子选择性____</w:t>
      </w:r>
      <w:r w:rsidR="006D6AC7" w:rsidRPr="0003565A">
        <w:rPr>
          <w:rFonts w:asciiTheme="majorEastAsia" w:eastAsiaTheme="majorEastAsia" w:hAnsiTheme="majorEastAsia" w:cs="宋体" w:hint="eastAsia"/>
          <w:color w:val="2E74B5" w:themeColor="accent1" w:themeShade="BF"/>
          <w:sz w:val="24"/>
          <w:u w:val="single"/>
          <w:shd w:val="clear" w:color="auto" w:fill="FFFFFF"/>
        </w:rPr>
        <w:t>好</w:t>
      </w:r>
      <w:r w:rsidRPr="000923E0">
        <w:rPr>
          <w:rFonts w:asciiTheme="majorEastAsia" w:eastAsiaTheme="majorEastAsia" w:hAnsiTheme="majorEastAsia" w:cs="宋体" w:hint="eastAsia"/>
          <w:color w:val="333333"/>
          <w:sz w:val="24"/>
          <w:shd w:val="clear" w:color="auto" w:fill="FFFFFF"/>
        </w:rPr>
        <w:t>___，即受干扰离子的影响__</w:t>
      </w:r>
      <w:r w:rsidR="006D6AC7" w:rsidRPr="0003565A">
        <w:rPr>
          <w:rFonts w:asciiTheme="majorEastAsia" w:eastAsiaTheme="majorEastAsia" w:hAnsiTheme="majorEastAsia" w:cs="宋体" w:hint="eastAsia"/>
          <w:color w:val="2E74B5" w:themeColor="accent1" w:themeShade="BF"/>
          <w:sz w:val="24"/>
          <w:u w:val="single"/>
          <w:shd w:val="clear" w:color="auto" w:fill="FFFFFF"/>
        </w:rPr>
        <w:t>小</w:t>
      </w:r>
      <w:r w:rsidRPr="000923E0">
        <w:rPr>
          <w:rFonts w:asciiTheme="majorEastAsia" w:eastAsiaTheme="majorEastAsia" w:hAnsiTheme="majorEastAsia" w:cs="宋体" w:hint="eastAsia"/>
          <w:color w:val="333333"/>
          <w:sz w:val="24"/>
          <w:shd w:val="clear" w:color="auto" w:fill="FFFFFF"/>
        </w:rPr>
        <w:t>____。</w:t>
      </w:r>
      <w:r w:rsidR="00865404" w:rsidRPr="0054075B">
        <w:rPr>
          <w:rFonts w:asciiTheme="majorEastAsia" w:eastAsiaTheme="majorEastAsia" w:hAnsiTheme="majorEastAsia" w:cs="宋体" w:hint="eastAsia"/>
          <w:color w:val="FF0000"/>
          <w:sz w:val="24"/>
          <w:shd w:val="clear" w:color="auto" w:fill="FFFFFF"/>
        </w:rPr>
        <w:t>P118</w:t>
      </w:r>
    </w:p>
    <w:p w:rsidR="00D10A95" w:rsidRPr="000923E0" w:rsidRDefault="00E90781">
      <w:pPr>
        <w:rPr>
          <w:rFonts w:asciiTheme="majorEastAsia" w:eastAsiaTheme="majorEastAsia" w:hAnsiTheme="majorEastAsia" w:cs="宋体"/>
          <w:color w:val="333333"/>
          <w:sz w:val="24"/>
          <w:shd w:val="clear" w:color="auto" w:fill="FFFFFF"/>
        </w:rPr>
      </w:pPr>
      <w:r w:rsidRPr="000923E0">
        <w:rPr>
          <w:rFonts w:asciiTheme="majorEastAsia" w:eastAsiaTheme="majorEastAsia" w:hAnsiTheme="majorEastAsia" w:cs="宋体" w:hint="eastAsia"/>
          <w:color w:val="333333"/>
          <w:sz w:val="24"/>
          <w:shd w:val="clear" w:color="auto" w:fill="FFFFFF"/>
        </w:rPr>
        <w:t>9.</w:t>
      </w:r>
      <w:r w:rsidR="006D6AC7">
        <w:rPr>
          <w:rFonts w:asciiTheme="majorEastAsia" w:eastAsiaTheme="majorEastAsia" w:hAnsiTheme="majorEastAsia" w:cs="宋体" w:hint="eastAsia"/>
          <w:color w:val="333333"/>
          <w:sz w:val="24"/>
          <w:shd w:val="clear" w:color="auto" w:fill="FFFFFF"/>
        </w:rPr>
        <w:t>在红外光谱中，将基团</w:t>
      </w:r>
      <w:r w:rsidRPr="000923E0">
        <w:rPr>
          <w:rFonts w:asciiTheme="majorEastAsia" w:eastAsiaTheme="majorEastAsia" w:hAnsiTheme="majorEastAsia" w:cs="宋体" w:hint="eastAsia"/>
          <w:color w:val="333333"/>
          <w:sz w:val="24"/>
          <w:shd w:val="clear" w:color="auto" w:fill="FFFFFF"/>
        </w:rPr>
        <w:t>在振动过程中有____</w:t>
      </w:r>
      <w:r w:rsidR="006D6AC7" w:rsidRPr="0003565A">
        <w:rPr>
          <w:rFonts w:asciiTheme="majorEastAsia" w:eastAsiaTheme="majorEastAsia" w:hAnsiTheme="majorEastAsia" w:cs="宋体" w:hint="eastAsia"/>
          <w:color w:val="2E74B5" w:themeColor="accent1" w:themeShade="BF"/>
          <w:sz w:val="24"/>
          <w:u w:val="single"/>
          <w:shd w:val="clear" w:color="auto" w:fill="FFFFFF"/>
        </w:rPr>
        <w:t>偶极矩</w:t>
      </w:r>
      <w:r w:rsidRPr="000923E0">
        <w:rPr>
          <w:rFonts w:asciiTheme="majorEastAsia" w:eastAsiaTheme="majorEastAsia" w:hAnsiTheme="majorEastAsia" w:cs="宋体" w:hint="eastAsia"/>
          <w:color w:val="333333"/>
          <w:sz w:val="24"/>
          <w:shd w:val="clear" w:color="auto" w:fill="FFFFFF"/>
        </w:rPr>
        <w:t>___变化的称为___</w:t>
      </w:r>
      <w:r w:rsidR="0003565A" w:rsidRPr="0003565A">
        <w:rPr>
          <w:rFonts w:asciiTheme="majorEastAsia" w:eastAsiaTheme="majorEastAsia" w:hAnsiTheme="majorEastAsia" w:cs="宋体" w:hint="eastAsia"/>
          <w:color w:val="2E74B5" w:themeColor="accent1" w:themeShade="BF"/>
          <w:sz w:val="24"/>
          <w:u w:val="single"/>
          <w:shd w:val="clear" w:color="auto" w:fill="FFFFFF"/>
        </w:rPr>
        <w:t>红外活性</w:t>
      </w:r>
      <w:r w:rsidRPr="000923E0">
        <w:rPr>
          <w:rFonts w:asciiTheme="majorEastAsia" w:eastAsiaTheme="majorEastAsia" w:hAnsiTheme="majorEastAsia" w:cs="宋体" w:hint="eastAsia"/>
          <w:color w:val="333333"/>
          <w:sz w:val="24"/>
          <w:shd w:val="clear" w:color="auto" w:fill="FFFFFF"/>
        </w:rPr>
        <w:t>_，相反则称为非红外活性基</w:t>
      </w:r>
      <w:r w:rsidR="006D6AC7">
        <w:rPr>
          <w:rFonts w:asciiTheme="majorEastAsia" w:eastAsiaTheme="majorEastAsia" w:hAnsiTheme="majorEastAsia" w:cs="宋体" w:hint="eastAsia"/>
          <w:color w:val="333333"/>
          <w:sz w:val="24"/>
          <w:shd w:val="clear" w:color="auto" w:fill="FFFFFF"/>
        </w:rPr>
        <w:t>团</w:t>
      </w:r>
      <w:r w:rsidRPr="000923E0">
        <w:rPr>
          <w:rFonts w:asciiTheme="majorEastAsia" w:eastAsiaTheme="majorEastAsia" w:hAnsiTheme="majorEastAsia" w:cs="宋体" w:hint="eastAsia"/>
          <w:color w:val="333333"/>
          <w:sz w:val="24"/>
          <w:shd w:val="clear" w:color="auto" w:fill="FFFFFF"/>
        </w:rPr>
        <w:t>。</w:t>
      </w:r>
      <w:r w:rsidR="00400FEB" w:rsidRPr="0054075B">
        <w:rPr>
          <w:rFonts w:asciiTheme="majorEastAsia" w:eastAsiaTheme="majorEastAsia" w:hAnsiTheme="majorEastAsia" w:cs="宋体" w:hint="eastAsia"/>
          <w:color w:val="FF0000"/>
          <w:sz w:val="24"/>
          <w:shd w:val="clear" w:color="auto" w:fill="FFFFFF"/>
        </w:rPr>
        <w:t>P291</w:t>
      </w:r>
    </w:p>
    <w:p w:rsidR="00D10A95" w:rsidRPr="000923E0" w:rsidRDefault="00E90781">
      <w:pPr>
        <w:rPr>
          <w:rFonts w:asciiTheme="majorEastAsia" w:eastAsiaTheme="majorEastAsia" w:hAnsiTheme="majorEastAsia" w:cs="宋体"/>
          <w:color w:val="333333"/>
          <w:sz w:val="24"/>
          <w:shd w:val="clear" w:color="auto" w:fill="FFFFFF"/>
        </w:rPr>
      </w:pPr>
      <w:r w:rsidRPr="000923E0">
        <w:rPr>
          <w:rFonts w:asciiTheme="majorEastAsia" w:eastAsiaTheme="majorEastAsia" w:hAnsiTheme="majorEastAsia" w:cs="宋体" w:hint="eastAsia"/>
          <w:color w:val="333333"/>
          <w:sz w:val="24"/>
          <w:shd w:val="clear" w:color="auto" w:fill="FFFFFF"/>
        </w:rPr>
        <w:t>三、问答题</w:t>
      </w:r>
    </w:p>
    <w:p w:rsidR="00D10A95" w:rsidRDefault="00E90781">
      <w:pPr>
        <w:rPr>
          <w:rFonts w:asciiTheme="majorEastAsia" w:eastAsiaTheme="majorEastAsia" w:hAnsiTheme="majorEastAsia" w:cs="宋体"/>
          <w:color w:val="333333"/>
          <w:sz w:val="24"/>
          <w:shd w:val="clear" w:color="auto" w:fill="FFFFFF"/>
        </w:rPr>
      </w:pPr>
      <w:r w:rsidRPr="000923E0">
        <w:rPr>
          <w:rFonts w:asciiTheme="majorEastAsia" w:eastAsiaTheme="majorEastAsia" w:hAnsiTheme="majorEastAsia" w:cs="宋体" w:hint="eastAsia"/>
          <w:color w:val="333333"/>
          <w:sz w:val="24"/>
          <w:shd w:val="clear" w:color="auto" w:fill="FFFFFF"/>
        </w:rPr>
        <w:t>1.气相色谱仪有哪些主要部件？各有什么作用？</w:t>
      </w:r>
      <w:r w:rsidR="001D53ED" w:rsidRPr="0054075B">
        <w:rPr>
          <w:rFonts w:asciiTheme="majorEastAsia" w:eastAsiaTheme="majorEastAsia" w:hAnsiTheme="majorEastAsia" w:cs="宋体" w:hint="eastAsia"/>
          <w:color w:val="FF0000"/>
          <w:sz w:val="24"/>
          <w:shd w:val="clear" w:color="auto" w:fill="FFFFFF"/>
        </w:rPr>
        <w:t>P61</w:t>
      </w:r>
    </w:p>
    <w:p w:rsidR="0003565A" w:rsidRPr="0003565A" w:rsidRDefault="0003565A" w:rsidP="0003565A">
      <w:pPr>
        <w:rPr>
          <w:rFonts w:asciiTheme="majorEastAsia" w:eastAsiaTheme="majorEastAsia" w:hAnsiTheme="majorEastAsia" w:cs="宋体"/>
          <w:color w:val="2E74B5" w:themeColor="accent1" w:themeShade="BF"/>
          <w:sz w:val="24"/>
          <w:shd w:val="clear" w:color="auto" w:fill="FFFFFF"/>
        </w:rPr>
      </w:pPr>
      <w:r w:rsidRPr="0003565A">
        <w:rPr>
          <w:rFonts w:asciiTheme="majorEastAsia" w:eastAsiaTheme="majorEastAsia" w:hAnsiTheme="majorEastAsia" w:cs="宋体" w:hint="eastAsia"/>
          <w:color w:val="2E74B5" w:themeColor="accent1" w:themeShade="BF"/>
          <w:sz w:val="24"/>
          <w:shd w:val="clear" w:color="auto" w:fill="FFFFFF"/>
        </w:rPr>
        <w:t>答：气路系统．进样系统、分离系统、温控系统以及检测和记录系统．</w:t>
      </w:r>
    </w:p>
    <w:p w:rsidR="0003565A" w:rsidRPr="0003565A" w:rsidRDefault="0003565A" w:rsidP="0003565A">
      <w:pPr>
        <w:rPr>
          <w:rFonts w:asciiTheme="majorEastAsia" w:eastAsiaTheme="majorEastAsia" w:hAnsiTheme="majorEastAsia" w:cs="宋体"/>
          <w:color w:val="2E74B5" w:themeColor="accent1" w:themeShade="BF"/>
          <w:sz w:val="24"/>
          <w:shd w:val="clear" w:color="auto" w:fill="FFFFFF"/>
        </w:rPr>
      </w:pPr>
      <w:r w:rsidRPr="0003565A">
        <w:rPr>
          <w:rFonts w:asciiTheme="majorEastAsia" w:eastAsiaTheme="majorEastAsia" w:hAnsiTheme="majorEastAsia" w:cs="宋体" w:hint="eastAsia"/>
          <w:color w:val="2E74B5" w:themeColor="accent1" w:themeShade="BF"/>
          <w:sz w:val="24"/>
          <w:shd w:val="clear" w:color="auto" w:fill="FFFFFF"/>
        </w:rPr>
        <w:t xml:space="preserve">①气相色谱仪具有一个让载气连续运行的管路密闭的气路系统． </w:t>
      </w:r>
    </w:p>
    <w:p w:rsidR="0003565A" w:rsidRPr="0003565A" w:rsidRDefault="0003565A" w:rsidP="0003565A">
      <w:pPr>
        <w:rPr>
          <w:rFonts w:asciiTheme="majorEastAsia" w:eastAsiaTheme="majorEastAsia" w:hAnsiTheme="majorEastAsia" w:cs="宋体"/>
          <w:color w:val="2E74B5" w:themeColor="accent1" w:themeShade="BF"/>
          <w:sz w:val="24"/>
          <w:shd w:val="clear" w:color="auto" w:fill="FFFFFF"/>
        </w:rPr>
      </w:pPr>
      <w:r w:rsidRPr="0003565A">
        <w:rPr>
          <w:rFonts w:asciiTheme="majorEastAsia" w:eastAsiaTheme="majorEastAsia" w:hAnsiTheme="majorEastAsia" w:cs="宋体" w:hint="eastAsia"/>
          <w:color w:val="2E74B5" w:themeColor="accent1" w:themeShade="BF"/>
          <w:sz w:val="24"/>
          <w:shd w:val="clear" w:color="auto" w:fill="FFFFFF"/>
        </w:rPr>
        <w:t>②进样系统包括进样装置和气化室，其作用是将液体或固体试样，在进入色谱柱前瞬间气化，然后快速定量地转入到色谱柱中．</w:t>
      </w:r>
    </w:p>
    <w:p w:rsidR="0003565A" w:rsidRPr="0003565A" w:rsidRDefault="0003565A">
      <w:pPr>
        <w:rPr>
          <w:rFonts w:asciiTheme="majorEastAsia" w:eastAsiaTheme="majorEastAsia" w:hAnsiTheme="majorEastAsia" w:cs="宋体"/>
          <w:color w:val="2E74B5" w:themeColor="accent1" w:themeShade="BF"/>
          <w:sz w:val="24"/>
          <w:shd w:val="clear" w:color="auto" w:fill="FFFFFF"/>
        </w:rPr>
      </w:pPr>
      <w:r w:rsidRPr="0003565A">
        <w:rPr>
          <w:rFonts w:asciiTheme="majorEastAsia" w:eastAsiaTheme="majorEastAsia" w:hAnsiTheme="majorEastAsia" w:cs="宋体" w:hint="eastAsia"/>
          <w:color w:val="2E74B5" w:themeColor="accent1" w:themeShade="BF"/>
          <w:sz w:val="24"/>
          <w:shd w:val="clear" w:color="auto" w:fill="FFFFFF"/>
        </w:rPr>
        <w:t>③分离系统分离系统的核心是色谱柱，作用是将多组分样品分离为单个组分。</w:t>
      </w:r>
    </w:p>
    <w:p w:rsidR="0003565A" w:rsidRPr="0003565A" w:rsidRDefault="0003565A" w:rsidP="0003565A">
      <w:pPr>
        <w:rPr>
          <w:rFonts w:asciiTheme="majorEastAsia" w:eastAsiaTheme="majorEastAsia" w:hAnsiTheme="majorEastAsia" w:cs="宋体"/>
          <w:color w:val="2E74B5" w:themeColor="accent1" w:themeShade="BF"/>
          <w:sz w:val="24"/>
          <w:shd w:val="clear" w:color="auto" w:fill="FFFFFF"/>
        </w:rPr>
      </w:pPr>
      <w:r w:rsidRPr="0003565A">
        <w:rPr>
          <w:rFonts w:asciiTheme="majorEastAsia" w:eastAsiaTheme="majorEastAsia" w:hAnsiTheme="majorEastAsia" w:cs="宋体" w:hint="eastAsia"/>
          <w:color w:val="2E74B5" w:themeColor="accent1" w:themeShade="BF"/>
          <w:sz w:val="24"/>
          <w:shd w:val="clear" w:color="auto" w:fill="FFFFFF"/>
        </w:rPr>
        <w:t>④检测系统检测器的作用是把被色谱柱分离的样品组分根据其特性和含量转化成电信号，经放大后，由记录仪记录成色谱图。</w:t>
      </w:r>
    </w:p>
    <w:p w:rsidR="00D10A95" w:rsidRDefault="00E90781">
      <w:pPr>
        <w:rPr>
          <w:rFonts w:asciiTheme="majorEastAsia" w:eastAsiaTheme="majorEastAsia" w:hAnsiTheme="majorEastAsia" w:cs="宋体"/>
          <w:color w:val="333333"/>
          <w:sz w:val="24"/>
          <w:shd w:val="clear" w:color="auto" w:fill="FFFFFF"/>
        </w:rPr>
      </w:pPr>
      <w:r w:rsidRPr="000923E0">
        <w:rPr>
          <w:rFonts w:asciiTheme="majorEastAsia" w:eastAsiaTheme="majorEastAsia" w:hAnsiTheme="majorEastAsia" w:cs="宋体" w:hint="eastAsia"/>
          <w:color w:val="333333"/>
          <w:sz w:val="24"/>
          <w:shd w:val="clear" w:color="auto" w:fill="FFFFFF"/>
        </w:rPr>
        <w:t>2.何谓锐线光源？在原子吸收光谱分析中为什么要用锐线光源？</w:t>
      </w:r>
      <w:r w:rsidR="0003565A" w:rsidRPr="0054075B">
        <w:rPr>
          <w:rFonts w:asciiTheme="majorEastAsia" w:eastAsiaTheme="majorEastAsia" w:hAnsiTheme="majorEastAsia" w:cs="宋体" w:hint="eastAsia"/>
          <w:color w:val="FF0000"/>
          <w:sz w:val="24"/>
          <w:shd w:val="clear" w:color="auto" w:fill="FFFFFF"/>
        </w:rPr>
        <w:t>P</w:t>
      </w:r>
      <w:r w:rsidR="0003565A" w:rsidRPr="0054075B">
        <w:rPr>
          <w:rFonts w:asciiTheme="majorEastAsia" w:eastAsiaTheme="majorEastAsia" w:hAnsiTheme="majorEastAsia" w:cs="宋体"/>
          <w:color w:val="FF0000"/>
          <w:sz w:val="24"/>
          <w:shd w:val="clear" w:color="auto" w:fill="FFFFFF"/>
        </w:rPr>
        <w:t>267</w:t>
      </w:r>
    </w:p>
    <w:p w:rsidR="0003565A" w:rsidRPr="001D53ED" w:rsidRDefault="0003565A">
      <w:pPr>
        <w:rPr>
          <w:rFonts w:asciiTheme="majorEastAsia" w:eastAsiaTheme="majorEastAsia" w:hAnsiTheme="majorEastAsia" w:cs="宋体"/>
          <w:color w:val="2E74B5" w:themeColor="accent1" w:themeShade="BF"/>
          <w:sz w:val="24"/>
          <w:shd w:val="clear" w:color="auto" w:fill="FFFFFF"/>
        </w:rPr>
      </w:pPr>
      <w:r w:rsidRPr="001D53ED">
        <w:rPr>
          <w:rFonts w:asciiTheme="majorEastAsia" w:eastAsiaTheme="majorEastAsia" w:hAnsiTheme="majorEastAsia" w:cs="宋体" w:hint="eastAsia"/>
          <w:color w:val="2E74B5" w:themeColor="accent1" w:themeShade="BF"/>
          <w:sz w:val="24"/>
          <w:shd w:val="clear" w:color="auto" w:fill="FFFFFF"/>
        </w:rPr>
        <w:t>答：锐线光源是</w:t>
      </w:r>
      <w:r w:rsidR="001D53ED">
        <w:rPr>
          <w:rFonts w:asciiTheme="majorEastAsia" w:eastAsiaTheme="majorEastAsia" w:hAnsiTheme="majorEastAsia" w:cs="宋体" w:hint="eastAsia"/>
          <w:color w:val="2E74B5" w:themeColor="accent1" w:themeShade="BF"/>
          <w:sz w:val="24"/>
          <w:shd w:val="clear" w:color="auto" w:fill="FFFFFF"/>
        </w:rPr>
        <w:t>能发射出谱线</w:t>
      </w:r>
      <w:r w:rsidRPr="001D53ED">
        <w:rPr>
          <w:rFonts w:asciiTheme="majorEastAsia" w:eastAsiaTheme="majorEastAsia" w:hAnsiTheme="majorEastAsia" w:cs="宋体" w:hint="eastAsia"/>
          <w:color w:val="2E74B5" w:themeColor="accent1" w:themeShade="BF"/>
          <w:sz w:val="24"/>
          <w:shd w:val="clear" w:color="auto" w:fill="FFFFFF"/>
        </w:rPr>
        <w:t>半宽度</w:t>
      </w:r>
      <w:r w:rsidR="001D53ED">
        <w:rPr>
          <w:rFonts w:asciiTheme="majorEastAsia" w:eastAsiaTheme="majorEastAsia" w:hAnsiTheme="majorEastAsia" w:cs="宋体" w:hint="eastAsia"/>
          <w:color w:val="2E74B5" w:themeColor="accent1" w:themeShade="BF"/>
          <w:sz w:val="24"/>
          <w:shd w:val="clear" w:color="auto" w:fill="FFFFFF"/>
        </w:rPr>
        <w:t>很窄的发射线的光源，其</w:t>
      </w:r>
      <w:r w:rsidR="001D53ED" w:rsidRPr="001D53ED">
        <w:rPr>
          <w:rFonts w:asciiTheme="majorEastAsia" w:eastAsiaTheme="majorEastAsia" w:hAnsiTheme="majorEastAsia" w:cs="宋体" w:hint="eastAsia"/>
          <w:color w:val="2E74B5" w:themeColor="accent1" w:themeShade="BF"/>
          <w:sz w:val="24"/>
          <w:shd w:val="clear" w:color="auto" w:fill="FFFFFF"/>
        </w:rPr>
        <w:t>发射线半宽度远小于吸收线半宽度</w:t>
      </w:r>
      <w:r w:rsidRPr="001D53ED">
        <w:rPr>
          <w:rFonts w:asciiTheme="majorEastAsia" w:eastAsiaTheme="majorEastAsia" w:hAnsiTheme="majorEastAsia" w:cs="宋体" w:hint="eastAsia"/>
          <w:color w:val="2E74B5" w:themeColor="accent1" w:themeShade="BF"/>
          <w:sz w:val="24"/>
          <w:shd w:val="clear" w:color="auto" w:fill="FFFFFF"/>
        </w:rPr>
        <w:t>，如空心阴极灯。在使用锐线光源时，光源发射线半宽度很小，并且发射线与吸收线的中心频率一致。这时发射线的轮廓可看作一个很窄的矩形，即峰值吸收系数</w:t>
      </w:r>
      <w:r w:rsidRPr="001D53ED">
        <w:rPr>
          <w:rFonts w:asciiTheme="majorEastAsia" w:eastAsiaTheme="majorEastAsia" w:hAnsiTheme="majorEastAsia" w:cs="宋体"/>
          <w:color w:val="2E74B5" w:themeColor="accent1" w:themeShade="BF"/>
          <w:sz w:val="24"/>
          <w:shd w:val="clear" w:color="auto" w:fill="FFFFFF"/>
        </w:rPr>
        <w:t>K</w:t>
      </w:r>
      <w:r w:rsidRPr="001D53ED">
        <w:rPr>
          <w:rFonts w:asciiTheme="majorEastAsia" w:eastAsiaTheme="majorEastAsia" w:hAnsiTheme="majorEastAsia" w:cs="宋体"/>
          <w:color w:val="2E74B5" w:themeColor="accent1" w:themeShade="BF"/>
          <w:sz w:val="24"/>
          <w:shd w:val="clear" w:color="auto" w:fill="FFFFFF"/>
        </w:rPr>
        <w:t xml:space="preserve"> </w:t>
      </w:r>
      <w:r w:rsidRPr="001D53ED">
        <w:rPr>
          <w:rFonts w:asciiTheme="majorEastAsia" w:eastAsiaTheme="majorEastAsia" w:hAnsiTheme="majorEastAsia" w:cs="宋体" w:hint="eastAsia"/>
          <w:color w:val="2E74B5" w:themeColor="accent1" w:themeShade="BF"/>
          <w:sz w:val="24"/>
          <w:shd w:val="clear" w:color="auto" w:fill="FFFFFF"/>
        </w:rPr>
        <w:t>在此轮廓内不随频率而改变，吸收只限于发射线轮廓内。这样，求出一定的峰值吸收系数即可测出一定的原子浓度。</w:t>
      </w:r>
    </w:p>
    <w:p w:rsidR="00D10A95" w:rsidRPr="0054075B" w:rsidRDefault="00E90781">
      <w:pPr>
        <w:rPr>
          <w:rFonts w:asciiTheme="majorEastAsia" w:eastAsiaTheme="majorEastAsia" w:hAnsiTheme="majorEastAsia" w:cs="宋体"/>
          <w:color w:val="FF0000"/>
          <w:sz w:val="24"/>
          <w:shd w:val="clear" w:color="auto" w:fill="FFFFFF"/>
        </w:rPr>
      </w:pPr>
      <w:r w:rsidRPr="000923E0">
        <w:rPr>
          <w:rFonts w:asciiTheme="majorEastAsia" w:eastAsiaTheme="majorEastAsia" w:hAnsiTheme="majorEastAsia" w:cs="宋体" w:hint="eastAsia"/>
          <w:color w:val="333333"/>
          <w:sz w:val="24"/>
          <w:shd w:val="clear" w:color="auto" w:fill="FFFFFF"/>
        </w:rPr>
        <w:t>3.何谓元素的共振线、灵敏线、最后线、分析线，它们之间有何联系？</w:t>
      </w:r>
      <w:r w:rsidR="001D53ED" w:rsidRPr="0054075B">
        <w:rPr>
          <w:rFonts w:asciiTheme="majorEastAsia" w:eastAsiaTheme="majorEastAsia" w:hAnsiTheme="majorEastAsia" w:cs="宋体" w:hint="eastAsia"/>
          <w:color w:val="FF0000"/>
          <w:sz w:val="24"/>
          <w:shd w:val="clear" w:color="auto" w:fill="FFFFFF"/>
        </w:rPr>
        <w:t>P224</w:t>
      </w:r>
    </w:p>
    <w:p w:rsidR="001D53ED" w:rsidRPr="001D53ED" w:rsidRDefault="001D53ED" w:rsidP="001D53ED">
      <w:pPr>
        <w:rPr>
          <w:rFonts w:asciiTheme="majorEastAsia" w:eastAsiaTheme="majorEastAsia" w:hAnsiTheme="majorEastAsia" w:cs="宋体"/>
          <w:color w:val="2E74B5" w:themeColor="accent1" w:themeShade="BF"/>
          <w:sz w:val="24"/>
          <w:shd w:val="clear" w:color="auto" w:fill="FFFFFF"/>
        </w:rPr>
      </w:pPr>
      <w:r w:rsidRPr="001D53ED">
        <w:rPr>
          <w:rFonts w:asciiTheme="majorEastAsia" w:eastAsiaTheme="majorEastAsia" w:hAnsiTheme="majorEastAsia" w:cs="宋体" w:hint="eastAsia"/>
          <w:color w:val="2E74B5" w:themeColor="accent1" w:themeShade="BF"/>
          <w:sz w:val="24"/>
          <w:shd w:val="clear" w:color="auto" w:fill="FFFFFF"/>
        </w:rPr>
        <w:t>答：由激发态向基态跃迁所发射的谱线称为共振线。共振线具有最小的激发电位，因此最容易被激发，为该元素最强的谱线。</w:t>
      </w:r>
    </w:p>
    <w:p w:rsidR="001D53ED" w:rsidRPr="001D53ED" w:rsidRDefault="001D53ED" w:rsidP="001D53ED">
      <w:pPr>
        <w:rPr>
          <w:rFonts w:asciiTheme="majorEastAsia" w:eastAsiaTheme="majorEastAsia" w:hAnsiTheme="majorEastAsia" w:cs="宋体"/>
          <w:color w:val="2E74B5" w:themeColor="accent1" w:themeShade="BF"/>
          <w:sz w:val="24"/>
          <w:shd w:val="clear" w:color="auto" w:fill="FFFFFF"/>
        </w:rPr>
      </w:pPr>
      <w:r w:rsidRPr="001D53ED">
        <w:rPr>
          <w:rFonts w:asciiTheme="majorEastAsia" w:eastAsiaTheme="majorEastAsia" w:hAnsiTheme="majorEastAsia" w:cs="宋体" w:hint="eastAsia"/>
          <w:color w:val="2E74B5" w:themeColor="accent1" w:themeShade="BF"/>
          <w:sz w:val="24"/>
          <w:shd w:val="clear" w:color="auto" w:fill="FFFFFF"/>
        </w:rPr>
        <w:t>灵敏线是元素激发电位低、强度较大的谱线，多是共振线。</w:t>
      </w:r>
    </w:p>
    <w:p w:rsidR="001D53ED" w:rsidRPr="001D53ED" w:rsidRDefault="001D53ED" w:rsidP="001D53ED">
      <w:pPr>
        <w:rPr>
          <w:rFonts w:asciiTheme="majorEastAsia" w:eastAsiaTheme="majorEastAsia" w:hAnsiTheme="majorEastAsia" w:cs="宋体"/>
          <w:color w:val="2E74B5" w:themeColor="accent1" w:themeShade="BF"/>
          <w:sz w:val="24"/>
          <w:shd w:val="clear" w:color="auto" w:fill="FFFFFF"/>
        </w:rPr>
      </w:pPr>
      <w:r w:rsidRPr="001D53ED">
        <w:rPr>
          <w:rFonts w:asciiTheme="majorEastAsia" w:eastAsiaTheme="majorEastAsia" w:hAnsiTheme="majorEastAsia" w:cs="宋体" w:hint="eastAsia"/>
          <w:color w:val="2E74B5" w:themeColor="accent1" w:themeShade="BF"/>
          <w:sz w:val="24"/>
          <w:shd w:val="clear" w:color="auto" w:fill="FFFFFF"/>
        </w:rPr>
        <w:t>最后线是指当样品中某元素的含量逐渐减少时，最后仍能观察到的几条谱线。它也是该元素的最灵敏线。</w:t>
      </w:r>
    </w:p>
    <w:p w:rsidR="001D53ED" w:rsidRPr="001D53ED" w:rsidRDefault="001D53ED" w:rsidP="001D53ED">
      <w:pPr>
        <w:rPr>
          <w:rFonts w:asciiTheme="majorEastAsia" w:eastAsiaTheme="majorEastAsia" w:hAnsiTheme="majorEastAsia" w:cs="宋体"/>
          <w:color w:val="2E74B5" w:themeColor="accent1" w:themeShade="BF"/>
          <w:sz w:val="24"/>
          <w:shd w:val="clear" w:color="auto" w:fill="FFFFFF"/>
        </w:rPr>
      </w:pPr>
      <w:r w:rsidRPr="001D53ED">
        <w:rPr>
          <w:rFonts w:asciiTheme="majorEastAsia" w:eastAsiaTheme="majorEastAsia" w:hAnsiTheme="majorEastAsia" w:cs="宋体" w:hint="eastAsia"/>
          <w:color w:val="2E74B5" w:themeColor="accent1" w:themeShade="BF"/>
          <w:sz w:val="24"/>
          <w:shd w:val="clear" w:color="auto" w:fill="FFFFFF"/>
        </w:rPr>
        <w:t>进行分析时所使用的谱线称为 分析线(analytical line)。</w:t>
      </w:r>
    </w:p>
    <w:p w:rsidR="001D53ED" w:rsidRPr="001D53ED" w:rsidRDefault="001D53ED" w:rsidP="001D53ED">
      <w:pPr>
        <w:rPr>
          <w:rFonts w:asciiTheme="majorEastAsia" w:eastAsiaTheme="majorEastAsia" w:hAnsiTheme="majorEastAsia" w:cs="宋体"/>
          <w:color w:val="2E74B5" w:themeColor="accent1" w:themeShade="BF"/>
          <w:sz w:val="24"/>
          <w:shd w:val="clear" w:color="auto" w:fill="FFFFFF"/>
        </w:rPr>
      </w:pPr>
      <w:r w:rsidRPr="001D53ED">
        <w:rPr>
          <w:rFonts w:asciiTheme="majorEastAsia" w:eastAsiaTheme="majorEastAsia" w:hAnsiTheme="majorEastAsia" w:cs="宋体" w:hint="eastAsia"/>
          <w:color w:val="2E74B5" w:themeColor="accent1" w:themeShade="BF"/>
          <w:sz w:val="24"/>
          <w:shd w:val="clear" w:color="auto" w:fill="FFFFFF"/>
        </w:rPr>
        <w:t>由于共振线是最强的谱线，所以在没有其它谱线干扰的情况下，通常选择共振线作为分析线。</w:t>
      </w:r>
    </w:p>
    <w:p w:rsidR="00D10A95" w:rsidRPr="000923E0" w:rsidRDefault="00E90781">
      <w:pPr>
        <w:rPr>
          <w:rFonts w:asciiTheme="majorEastAsia" w:eastAsiaTheme="majorEastAsia" w:hAnsiTheme="majorEastAsia" w:cs="宋体"/>
          <w:color w:val="333333"/>
          <w:sz w:val="24"/>
          <w:shd w:val="clear" w:color="auto" w:fill="FFFFFF"/>
        </w:rPr>
      </w:pPr>
      <w:r w:rsidRPr="000923E0">
        <w:rPr>
          <w:rFonts w:asciiTheme="majorEastAsia" w:eastAsiaTheme="majorEastAsia" w:hAnsiTheme="majorEastAsia" w:cs="宋体" w:hint="eastAsia"/>
          <w:color w:val="333333"/>
          <w:sz w:val="24"/>
          <w:shd w:val="clear" w:color="auto" w:fill="FFFFFF"/>
        </w:rPr>
        <w:t>4.下列两对异构体，能否用紫外光谱加以区分？并说明理由</w:t>
      </w:r>
      <w:r w:rsidR="001D53ED" w:rsidRPr="0054075B">
        <w:rPr>
          <w:rFonts w:asciiTheme="majorEastAsia" w:eastAsiaTheme="majorEastAsia" w:hAnsiTheme="majorEastAsia" w:cs="宋体" w:hint="eastAsia"/>
          <w:color w:val="FF0000"/>
          <w:sz w:val="24"/>
          <w:shd w:val="clear" w:color="auto" w:fill="FFFFFF"/>
        </w:rPr>
        <w:t>P287</w:t>
      </w:r>
    </w:p>
    <w:p w:rsidR="00D10A95" w:rsidRPr="000923E0" w:rsidRDefault="001D53ED">
      <w:pPr>
        <w:rPr>
          <w:rFonts w:asciiTheme="majorEastAsia" w:eastAsiaTheme="majorEastAsia" w:hAnsiTheme="majorEastAsia"/>
          <w:sz w:val="24"/>
        </w:rPr>
      </w:pPr>
      <w:r w:rsidRPr="001D53ED">
        <w:rPr>
          <w:rFonts w:asciiTheme="majorEastAsia" w:eastAsiaTheme="majorEastAsia" w:hAnsiTheme="majorEastAsia"/>
          <w:noProof/>
          <w:sz w:val="24"/>
        </w:rPr>
        <mc:AlternateContent>
          <mc:Choice Requires="wps">
            <w:drawing>
              <wp:anchor distT="45720" distB="45720" distL="114300" distR="114300" simplePos="0" relativeHeight="251658240" behindDoc="0" locked="0" layoutInCell="1" allowOverlap="1">
                <wp:simplePos x="0" y="0"/>
                <wp:positionH relativeFrom="column">
                  <wp:posOffset>1581150</wp:posOffset>
                </wp:positionH>
                <wp:positionV relativeFrom="paragraph">
                  <wp:posOffset>180340</wp:posOffset>
                </wp:positionV>
                <wp:extent cx="2889250" cy="1404620"/>
                <wp:effectExtent l="0" t="0" r="6350" b="0"/>
                <wp:wrapSquare wrapText="bothSides"/>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0" cy="1404620"/>
                        </a:xfrm>
                        <a:prstGeom prst="rect">
                          <a:avLst/>
                        </a:prstGeom>
                        <a:solidFill>
                          <a:srgbClr val="FFFFFF"/>
                        </a:solidFill>
                        <a:ln w="9525">
                          <a:noFill/>
                          <a:miter lim="800000"/>
                          <a:headEnd/>
                          <a:tailEnd/>
                        </a:ln>
                      </wps:spPr>
                      <wps:txbx>
                        <w:txbxContent>
                          <w:p w:rsidR="001D53ED" w:rsidRPr="001D53ED" w:rsidRDefault="001D53ED">
                            <w:pPr>
                              <w:rPr>
                                <w:color w:val="2E74B5" w:themeColor="accent1" w:themeShade="BF"/>
                              </w:rPr>
                            </w:pPr>
                            <w:r w:rsidRPr="001D53ED">
                              <w:rPr>
                                <w:rFonts w:hint="eastAsia"/>
                                <w:color w:val="2E74B5" w:themeColor="accent1" w:themeShade="BF"/>
                              </w:rPr>
                              <w:t>答</w:t>
                            </w:r>
                            <w:r w:rsidRPr="001D53ED">
                              <w:rPr>
                                <w:color w:val="2E74B5" w:themeColor="accent1" w:themeShade="BF"/>
                              </w:rPr>
                              <w:t>：</w:t>
                            </w:r>
                            <w:r w:rsidRPr="001D53ED">
                              <w:rPr>
                                <w:rFonts w:hint="eastAsia"/>
                                <w:color w:val="2E74B5" w:themeColor="accent1" w:themeShade="BF"/>
                              </w:rPr>
                              <w:t>可以，第一个化合物含有三个共轭双键，最大吸收波长比第二种化合物要长，强度也较高．</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124.5pt;margin-top:14.2pt;width:227.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" stroked="f">
                <v:textbox style="mso-fit-shape-to-text:t">
                  <w:txbxContent>
                    <w:p w:rsidR="001D53ED" w:rsidRPr="001D53ED" w:rsidRDefault="001D53ED">
                      <w:pPr>
                        <w:rPr>
                          <w:color w:val="2E74B5" w:themeColor="accent1" w:themeShade="BF"/>
                        </w:rPr>
                      </w:pPr>
                      <w:r w:rsidRPr="001D53ED">
                        <w:rPr>
                          <w:rFonts w:hint="eastAsia"/>
                          <w:color w:val="2E74B5" w:themeColor="accent1" w:themeShade="BF"/>
                        </w:rPr>
                        <w:t>答</w:t>
                      </w:r>
                      <w:r w:rsidRPr="001D53ED">
                        <w:rPr>
                          <w:color w:val="2E74B5" w:themeColor="accent1" w:themeShade="BF"/>
                        </w:rPr>
                        <w:t>：</w:t>
                      </w:r>
                      <w:r w:rsidRPr="001D53ED">
                        <w:rPr>
                          <w:rFonts w:hint="eastAsia"/>
                          <w:color w:val="2E74B5" w:themeColor="accent1" w:themeShade="BF"/>
                        </w:rPr>
                        <w:t>可以，第一个化合物含有三个共轭双键，最大吸收波长比第二种化合物要长，强度也较高．</w:t>
                      </w:r>
                    </w:p>
                  </w:txbxContent>
                </v:textbox>
                <w10:wrap type="square"/>
              </v:shape>
            </w:pict>
          </mc:Fallback>
        </mc:AlternateContent>
      </w:r>
      <w:r w:rsidR="00E90781" w:rsidRPr="000923E0">
        <w:rPr>
          <w:rFonts w:asciiTheme="majorEastAsia" w:eastAsiaTheme="majorEastAsia" w:hAnsiTheme="majorEastAsia"/>
          <w:noProof/>
          <w:sz w:val="24"/>
        </w:rPr>
        <w:drawing>
          <wp:inline distT="0" distB="0" distL="114300" distR="114300">
            <wp:extent cx="1449070" cy="1128395"/>
            <wp:effectExtent l="0" t="0" r="17780"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rcRect t="12329" b="13014"/>
                    <a:stretch>
                      <a:fillRect/>
                    </a:stretch>
                  </pic:blipFill>
                  <pic:spPr>
                    <a:xfrm>
                      <a:off x="0" y="0"/>
                      <a:ext cx="1449070" cy="1128395"/>
                    </a:xfrm>
                    <a:prstGeom prst="rect">
                      <a:avLst/>
                    </a:prstGeom>
                    <a:noFill/>
                    <a:ln w="9525">
                      <a:noFill/>
                      <a:miter/>
                    </a:ln>
                  </pic:spPr>
                </pic:pic>
              </a:graphicData>
            </a:graphic>
          </wp:inline>
        </w:drawing>
      </w:r>
    </w:p>
    <w:p w:rsidR="00D10A95" w:rsidRDefault="00E90781">
      <w:pPr>
        <w:numPr>
          <w:ilvl w:val="0"/>
          <w:numId w:val="4"/>
        </w:numPr>
        <w:rPr>
          <w:rFonts w:asciiTheme="majorEastAsia" w:eastAsiaTheme="majorEastAsia" w:hAnsiTheme="majorEastAsia"/>
          <w:sz w:val="24"/>
        </w:rPr>
      </w:pPr>
      <w:r w:rsidRPr="000923E0">
        <w:rPr>
          <w:rFonts w:asciiTheme="majorEastAsia" w:eastAsiaTheme="majorEastAsia" w:hAnsiTheme="majorEastAsia"/>
          <w:noProof/>
          <w:sz w:val="24"/>
        </w:rPr>
        <w:lastRenderedPageBreak/>
        <w:drawing>
          <wp:inline distT="0" distB="0" distL="114300" distR="114300">
            <wp:extent cx="505460" cy="702945"/>
            <wp:effectExtent l="0" t="0" r="8890"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a:srcRect/>
                    <a:stretch>
                      <a:fillRect/>
                    </a:stretch>
                  </pic:blipFill>
                  <pic:spPr>
                    <a:xfrm>
                      <a:off x="0" y="0"/>
                      <a:ext cx="505460" cy="702945"/>
                    </a:xfrm>
                    <a:prstGeom prst="rect">
                      <a:avLst/>
                    </a:prstGeom>
                    <a:noFill/>
                    <a:ln w="9525">
                      <a:noFill/>
                      <a:miter/>
                    </a:ln>
                  </pic:spPr>
                </pic:pic>
              </a:graphicData>
            </a:graphic>
          </wp:inline>
        </w:drawing>
      </w:r>
      <w:r w:rsidRPr="000923E0">
        <w:rPr>
          <w:rFonts w:asciiTheme="majorEastAsia" w:eastAsiaTheme="majorEastAsia" w:hAnsiTheme="majorEastAsia" w:hint="eastAsia"/>
          <w:sz w:val="24"/>
        </w:rPr>
        <w:t>和</w:t>
      </w:r>
      <w:r w:rsidRPr="000923E0">
        <w:rPr>
          <w:rFonts w:asciiTheme="majorEastAsia" w:eastAsiaTheme="majorEastAsia" w:hAnsiTheme="majorEastAsia"/>
          <w:noProof/>
          <w:sz w:val="24"/>
        </w:rPr>
        <w:drawing>
          <wp:inline distT="0" distB="0" distL="114300" distR="114300">
            <wp:extent cx="522605" cy="743585"/>
            <wp:effectExtent l="0" t="0" r="10795" b="184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a:srcRect/>
                    <a:stretch>
                      <a:fillRect/>
                    </a:stretch>
                  </pic:blipFill>
                  <pic:spPr>
                    <a:xfrm>
                      <a:off x="0" y="0"/>
                      <a:ext cx="522605" cy="743585"/>
                    </a:xfrm>
                    <a:prstGeom prst="rect">
                      <a:avLst/>
                    </a:prstGeom>
                    <a:noFill/>
                    <a:ln w="9525">
                      <a:noFill/>
                      <a:miter/>
                    </a:ln>
                  </pic:spPr>
                </pic:pic>
              </a:graphicData>
            </a:graphic>
          </wp:inline>
        </w:drawing>
      </w:r>
      <w:r w:rsidRPr="000923E0">
        <w:rPr>
          <w:rFonts w:asciiTheme="majorEastAsia" w:eastAsiaTheme="majorEastAsia" w:hAnsiTheme="majorEastAsia" w:hint="eastAsia"/>
          <w:sz w:val="24"/>
        </w:rPr>
        <w:t>是同分异构体，如何应用红外光谱检测它们？</w:t>
      </w:r>
      <w:r w:rsidR="001D53ED" w:rsidRPr="0054075B">
        <w:rPr>
          <w:rFonts w:asciiTheme="majorEastAsia" w:eastAsiaTheme="majorEastAsia" w:hAnsiTheme="majorEastAsia" w:hint="eastAsia"/>
          <w:color w:val="FF0000"/>
          <w:sz w:val="24"/>
        </w:rPr>
        <w:t>P323</w:t>
      </w:r>
    </w:p>
    <w:p w:rsidR="001D53ED" w:rsidRPr="001D53ED" w:rsidRDefault="001D53ED" w:rsidP="001D53ED">
      <w:pPr>
        <w:rPr>
          <w:rFonts w:asciiTheme="majorEastAsia" w:eastAsiaTheme="majorEastAsia" w:hAnsiTheme="majorEastAsia"/>
          <w:color w:val="2E74B5" w:themeColor="accent1" w:themeShade="BF"/>
          <w:sz w:val="24"/>
        </w:rPr>
      </w:pPr>
      <w:r w:rsidRPr="001D53ED">
        <w:rPr>
          <w:rFonts w:asciiTheme="majorEastAsia" w:eastAsiaTheme="majorEastAsia" w:hAnsiTheme="majorEastAsia" w:hint="eastAsia"/>
          <w:color w:val="2E74B5" w:themeColor="accent1" w:themeShade="BF"/>
          <w:sz w:val="24"/>
        </w:rPr>
        <w:t>答：后者分子中存在-C=O，在1600cm-1会有一强吸收带，而前者则无此特征峰．</w:t>
      </w:r>
    </w:p>
    <w:p w:rsidR="00D10A95" w:rsidRPr="000923E0" w:rsidRDefault="00E90781">
      <w:pPr>
        <w:numPr>
          <w:ilvl w:val="0"/>
          <w:numId w:val="5"/>
        </w:numPr>
        <w:rPr>
          <w:rFonts w:asciiTheme="majorEastAsia" w:eastAsiaTheme="majorEastAsia" w:hAnsiTheme="majorEastAsia"/>
          <w:sz w:val="24"/>
        </w:rPr>
      </w:pPr>
      <w:r w:rsidRPr="000923E0">
        <w:rPr>
          <w:rFonts w:asciiTheme="majorEastAsia" w:eastAsiaTheme="majorEastAsia" w:hAnsiTheme="majorEastAsia" w:hint="eastAsia"/>
          <w:sz w:val="24"/>
        </w:rPr>
        <w:t>计算题</w:t>
      </w:r>
    </w:p>
    <w:p w:rsidR="009D0908" w:rsidRPr="009D0908" w:rsidRDefault="00E90781" w:rsidP="009D0908">
      <w:pPr>
        <w:pStyle w:val="a3"/>
        <w:numPr>
          <w:ilvl w:val="0"/>
          <w:numId w:val="7"/>
        </w:numPr>
        <w:ind w:firstLineChars="0"/>
        <w:rPr>
          <w:rFonts w:asciiTheme="majorEastAsia" w:eastAsiaTheme="majorEastAsia" w:hAnsiTheme="majorEastAsia"/>
          <w:sz w:val="24"/>
        </w:rPr>
      </w:pPr>
      <w:r w:rsidRPr="009D0908">
        <w:rPr>
          <w:rFonts w:asciiTheme="majorEastAsia" w:eastAsiaTheme="majorEastAsia" w:hAnsiTheme="majorEastAsia" w:hint="eastAsia"/>
          <w:sz w:val="24"/>
        </w:rPr>
        <w:t>当下述电池中的溶液是PH=4.00的缓冲液时，在25℃用毫伏计测得电池的电动势为0.209V：玻璃电极│H+(a=x)‖ 饱和甘汞电极，当缓冲溶液由三种未知溶液代替时,毫伏计读数为0.312v时，试计算每种未知溶液的pH.</w:t>
      </w:r>
    </w:p>
    <w:p w:rsidR="00D10A95" w:rsidRPr="009D0908" w:rsidRDefault="00400FEB" w:rsidP="009D0908">
      <w:pPr>
        <w:pStyle w:val="a3"/>
        <w:ind w:left="360" w:firstLineChars="0" w:firstLine="0"/>
        <w:rPr>
          <w:rFonts w:asciiTheme="majorEastAsia" w:eastAsiaTheme="majorEastAsia" w:hAnsiTheme="majorEastAsia"/>
          <w:color w:val="2E74B5" w:themeColor="accent1" w:themeShade="BF"/>
          <w:sz w:val="24"/>
        </w:rPr>
      </w:pPr>
      <w:r>
        <w:rPr>
          <w:rFonts w:asciiTheme="majorEastAsia" w:eastAsiaTheme="majorEastAsia" w:hAnsiTheme="majorEastAsia" w:hint="eastAsia"/>
          <w:color w:val="2E74B5" w:themeColor="accent1" w:themeShade="BF"/>
          <w:sz w:val="24"/>
        </w:rPr>
        <w:t>解：</w:t>
      </w:r>
      <w:r w:rsidR="009D0908" w:rsidRPr="009D0908">
        <w:rPr>
          <w:rFonts w:asciiTheme="majorEastAsia" w:eastAsiaTheme="majorEastAsia" w:hAnsiTheme="majorEastAsia" w:hint="eastAsia"/>
          <w:color w:val="2E74B5" w:themeColor="accent1" w:themeShade="BF"/>
          <w:sz w:val="24"/>
        </w:rPr>
        <w:t>代入公式</w:t>
      </w:r>
      <w:r w:rsidR="009D0908" w:rsidRPr="009D0908">
        <w:rPr>
          <w:color w:val="2E74B5" w:themeColor="accent1" w:themeShade="BF"/>
          <w:position w:val="-26"/>
        </w:rPr>
        <w:object w:dxaOrig="292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pt;height:33pt" o:ole="">
            <v:imagedata r:id="rId11" o:title=""/>
          </v:shape>
          <o:OLEObject Type="Embed" ProgID="Equation.3" ShapeID="_x0000_i1025" DrawAspect="Content" ObjectID="_1513458545" r:id="rId12"/>
        </w:object>
      </w:r>
      <w:r w:rsidR="009D0908" w:rsidRPr="009D0908">
        <w:rPr>
          <w:rFonts w:hint="eastAsia"/>
          <w:color w:val="2E74B5" w:themeColor="accent1" w:themeShade="BF"/>
        </w:rPr>
        <w:t>，得</w:t>
      </w:r>
    </w:p>
    <w:p w:rsidR="001D53ED" w:rsidRPr="009D0908" w:rsidRDefault="009D0908">
      <w:pPr>
        <w:rPr>
          <w:rFonts w:asciiTheme="majorEastAsia" w:eastAsiaTheme="majorEastAsia" w:hAnsiTheme="majorEastAsia"/>
          <w:color w:val="2E74B5" w:themeColor="accent1" w:themeShade="BF"/>
          <w:sz w:val="24"/>
        </w:rPr>
      </w:pPr>
      <w:r w:rsidRPr="009D0908">
        <w:rPr>
          <w:rFonts w:asciiTheme="majorEastAsia" w:eastAsiaTheme="majorEastAsia" w:hAnsiTheme="majorEastAsia" w:hint="eastAsia"/>
          <w:color w:val="2E74B5" w:themeColor="accent1" w:themeShade="BF"/>
          <w:sz w:val="24"/>
        </w:rPr>
        <w:t>pH = 4.00 + （0.312-0.209）/ 0.059 = 5.75</w:t>
      </w:r>
    </w:p>
    <w:p w:rsidR="00D10A95" w:rsidRPr="000923E0" w:rsidRDefault="00E90781">
      <w:pPr>
        <w:numPr>
          <w:ilvl w:val="0"/>
          <w:numId w:val="6"/>
        </w:numPr>
        <w:rPr>
          <w:rFonts w:asciiTheme="majorEastAsia" w:eastAsiaTheme="majorEastAsia" w:hAnsiTheme="majorEastAsia"/>
          <w:sz w:val="24"/>
        </w:rPr>
      </w:pPr>
      <w:r w:rsidRPr="000923E0">
        <w:rPr>
          <w:rFonts w:asciiTheme="majorEastAsia" w:eastAsiaTheme="majorEastAsia" w:hAnsiTheme="majorEastAsia" w:hint="eastAsia"/>
          <w:sz w:val="24"/>
        </w:rPr>
        <w:t>用原子吸收光谱测锑，用铅作为内标，取5.00ml未知锑溶液，加入2.00ml 4.13mg/ml的铅溶液并稀释至10.0mL,测得ASb/APb= 0.808. 另取相同浓度的锑和铅溶液,ASb/APb= 1.31, 计算未知液中锑的质量浓度.</w:t>
      </w:r>
    </w:p>
    <w:p w:rsidR="00D10A95" w:rsidRPr="009D0908" w:rsidRDefault="00E90781">
      <w:pPr>
        <w:rPr>
          <w:rFonts w:asciiTheme="majorEastAsia" w:eastAsiaTheme="majorEastAsia" w:hAnsiTheme="majorEastAsia" w:cs="宋体"/>
          <w:color w:val="2E74B5" w:themeColor="accent1" w:themeShade="BF"/>
          <w:sz w:val="24"/>
          <w:shd w:val="clear" w:color="auto" w:fill="FFFFFF"/>
        </w:rPr>
      </w:pPr>
      <w:r w:rsidRPr="00400FEB">
        <w:rPr>
          <w:rFonts w:asciiTheme="majorEastAsia" w:eastAsiaTheme="majorEastAsia" w:hAnsiTheme="majorEastAsia" w:cs="宋体" w:hint="eastAsia"/>
          <w:color w:val="2E74B5" w:themeColor="accent1" w:themeShade="BF"/>
          <w:sz w:val="24"/>
          <w:shd w:val="clear" w:color="auto" w:fill="FFFFFF"/>
        </w:rPr>
        <w:t>解:设试液中锑浓度为Cx, </w:t>
      </w:r>
      <w:r w:rsidRPr="000923E0">
        <w:rPr>
          <w:rFonts w:asciiTheme="majorEastAsia" w:eastAsiaTheme="majorEastAsia" w:hAnsiTheme="majorEastAsia" w:cs="宋体" w:hint="eastAsia"/>
          <w:color w:val="333333"/>
          <w:sz w:val="24"/>
          <w:shd w:val="clear" w:color="auto" w:fill="FFFFFF"/>
        </w:rPr>
        <w:br/>
      </w:r>
      <w:r w:rsidRPr="009D0908">
        <w:rPr>
          <w:rFonts w:asciiTheme="majorEastAsia" w:eastAsiaTheme="majorEastAsia" w:hAnsiTheme="majorEastAsia" w:cs="宋体" w:hint="eastAsia"/>
          <w:color w:val="2E74B5" w:themeColor="accent1" w:themeShade="BF"/>
          <w:sz w:val="24"/>
          <w:shd w:val="clear" w:color="auto" w:fill="FFFFFF"/>
        </w:rPr>
        <w:t>为了方便,将混合溶液吸光度比计为[Asb/Apb]</w:t>
      </w:r>
      <w:r w:rsidRPr="009D0908">
        <w:rPr>
          <w:rFonts w:asciiTheme="majorEastAsia" w:eastAsiaTheme="majorEastAsia" w:hAnsiTheme="majorEastAsia" w:cs="宋体" w:hint="eastAsia"/>
          <w:color w:val="2E74B5" w:themeColor="accent1" w:themeShade="BF"/>
          <w:sz w:val="24"/>
          <w:shd w:val="clear" w:color="auto" w:fill="FFFFFF"/>
          <w:vertAlign w:val="subscript"/>
        </w:rPr>
        <w:t>1</w:t>
      </w:r>
      <w:r w:rsidRPr="009D0908">
        <w:rPr>
          <w:rFonts w:asciiTheme="majorEastAsia" w:eastAsiaTheme="majorEastAsia" w:hAnsiTheme="majorEastAsia" w:cs="宋体" w:hint="eastAsia"/>
          <w:color w:val="2E74B5" w:themeColor="accent1" w:themeShade="BF"/>
          <w:sz w:val="24"/>
          <w:shd w:val="clear" w:color="auto" w:fill="FFFFFF"/>
        </w:rPr>
        <w:t>, 而将分别测定的吸光度比计为[Asb/Apb]</w:t>
      </w:r>
      <w:r w:rsidRPr="009D0908">
        <w:rPr>
          <w:rFonts w:asciiTheme="majorEastAsia" w:eastAsiaTheme="majorEastAsia" w:hAnsiTheme="majorEastAsia" w:cs="宋体" w:hint="eastAsia"/>
          <w:color w:val="2E74B5" w:themeColor="accent1" w:themeShade="BF"/>
          <w:sz w:val="24"/>
          <w:shd w:val="clear" w:color="auto" w:fill="FFFFFF"/>
          <w:vertAlign w:val="subscript"/>
        </w:rPr>
        <w:t>2</w:t>
      </w:r>
      <w:r w:rsidRPr="009D0908">
        <w:rPr>
          <w:rFonts w:asciiTheme="majorEastAsia" w:eastAsiaTheme="majorEastAsia" w:hAnsiTheme="majorEastAsia" w:cs="宋体" w:hint="eastAsia"/>
          <w:color w:val="2E74B5" w:themeColor="accent1" w:themeShade="BF"/>
          <w:sz w:val="24"/>
          <w:shd w:val="clear" w:color="auto" w:fill="FFFFFF"/>
        </w:rPr>
        <w:br/>
        <w:t>由于:ASb = KSbCSb</w:t>
      </w:r>
      <w:r w:rsidRPr="009D0908">
        <w:rPr>
          <w:rFonts w:asciiTheme="majorEastAsia" w:eastAsiaTheme="majorEastAsia" w:hAnsiTheme="majorEastAsia" w:cs="宋体" w:hint="eastAsia"/>
          <w:color w:val="2E74B5" w:themeColor="accent1" w:themeShade="BF"/>
          <w:sz w:val="24"/>
          <w:shd w:val="clear" w:color="auto" w:fill="FFFFFF"/>
        </w:rPr>
        <w:br/>
        <w:t>APb =KPbCPb</w:t>
      </w:r>
      <w:r w:rsidRPr="009D0908">
        <w:rPr>
          <w:rFonts w:asciiTheme="majorEastAsia" w:eastAsiaTheme="majorEastAsia" w:hAnsiTheme="majorEastAsia" w:cs="宋体" w:hint="eastAsia"/>
          <w:color w:val="2E74B5" w:themeColor="accent1" w:themeShade="BF"/>
          <w:sz w:val="24"/>
          <w:shd w:val="clear" w:color="auto" w:fill="FFFFFF"/>
        </w:rPr>
        <w:br/>
        <w:t>故: KSb/KPb =[Asb/Apb]</w:t>
      </w:r>
      <w:r w:rsidRPr="009D0908">
        <w:rPr>
          <w:rFonts w:asciiTheme="majorEastAsia" w:eastAsiaTheme="majorEastAsia" w:hAnsiTheme="majorEastAsia" w:cs="宋体" w:hint="eastAsia"/>
          <w:color w:val="2E74B5" w:themeColor="accent1" w:themeShade="BF"/>
          <w:sz w:val="24"/>
          <w:shd w:val="clear" w:color="auto" w:fill="FFFFFF"/>
          <w:vertAlign w:val="subscript"/>
        </w:rPr>
        <w:t>2</w:t>
      </w:r>
      <w:r w:rsidRPr="009D0908">
        <w:rPr>
          <w:rFonts w:asciiTheme="majorEastAsia" w:eastAsiaTheme="majorEastAsia" w:hAnsiTheme="majorEastAsia" w:cs="宋体" w:hint="eastAsia"/>
          <w:color w:val="2E74B5" w:themeColor="accent1" w:themeShade="BF"/>
          <w:sz w:val="24"/>
          <w:shd w:val="clear" w:color="auto" w:fill="FFFFFF"/>
        </w:rPr>
        <w:t xml:space="preserve"> =1.31</w:t>
      </w:r>
      <w:r w:rsidRPr="009D0908">
        <w:rPr>
          <w:rFonts w:asciiTheme="majorEastAsia" w:eastAsiaTheme="majorEastAsia" w:hAnsiTheme="majorEastAsia" w:cs="宋体" w:hint="eastAsia"/>
          <w:color w:val="2E74B5" w:themeColor="accent1" w:themeShade="BF"/>
          <w:sz w:val="24"/>
          <w:shd w:val="clear" w:color="auto" w:fill="FFFFFF"/>
        </w:rPr>
        <w:br/>
        <w:t>[Asb/Apb]</w:t>
      </w:r>
      <w:r w:rsidRPr="009D0908">
        <w:rPr>
          <w:rFonts w:asciiTheme="majorEastAsia" w:eastAsiaTheme="majorEastAsia" w:hAnsiTheme="majorEastAsia" w:cs="宋体" w:hint="eastAsia"/>
          <w:color w:val="2E74B5" w:themeColor="accent1" w:themeShade="BF"/>
          <w:sz w:val="24"/>
          <w:shd w:val="clear" w:color="auto" w:fill="FFFFFF"/>
          <w:vertAlign w:val="subscript"/>
        </w:rPr>
        <w:t>1</w:t>
      </w:r>
      <w:r w:rsidRPr="009D0908">
        <w:rPr>
          <w:rFonts w:asciiTheme="majorEastAsia" w:eastAsiaTheme="majorEastAsia" w:hAnsiTheme="majorEastAsia" w:cs="宋体" w:hint="eastAsia"/>
          <w:color w:val="2E74B5" w:themeColor="accent1" w:themeShade="BF"/>
          <w:sz w:val="24"/>
          <w:shd w:val="clear" w:color="auto" w:fill="FFFFFF"/>
        </w:rPr>
        <w:t>=(KSb×5 × Cx/10)/(KPb × 2 × 4.13/10)=0.808</w:t>
      </w:r>
      <w:r w:rsidRPr="009D0908">
        <w:rPr>
          <w:rFonts w:asciiTheme="majorEastAsia" w:eastAsiaTheme="majorEastAsia" w:hAnsiTheme="majorEastAsia" w:cs="宋体" w:hint="eastAsia"/>
          <w:color w:val="2E74B5" w:themeColor="accent1" w:themeShade="BF"/>
          <w:sz w:val="24"/>
          <w:shd w:val="clear" w:color="auto" w:fill="FFFFFF"/>
        </w:rPr>
        <w:br/>
        <w:t>Cx = 1.02mg.mL-1</w:t>
      </w:r>
    </w:p>
    <w:p w:rsidR="00D10A95" w:rsidRPr="009D0908" w:rsidRDefault="00E90781">
      <w:pPr>
        <w:numPr>
          <w:ilvl w:val="0"/>
          <w:numId w:val="6"/>
        </w:numPr>
        <w:rPr>
          <w:rFonts w:asciiTheme="majorEastAsia" w:eastAsiaTheme="majorEastAsia" w:hAnsiTheme="majorEastAsia"/>
          <w:sz w:val="24"/>
        </w:rPr>
      </w:pPr>
      <w:r w:rsidRPr="000923E0">
        <w:rPr>
          <w:rFonts w:asciiTheme="majorEastAsia" w:eastAsiaTheme="majorEastAsia" w:hAnsiTheme="majorEastAsia" w:cs="宋体" w:hint="eastAsia"/>
          <w:color w:val="333333"/>
          <w:sz w:val="24"/>
          <w:shd w:val="clear" w:color="auto" w:fill="FFFFFF"/>
        </w:rPr>
        <w:t>在一根3m长的色谱柱上分析某试样时，得如下色谱图及数据：</w:t>
      </w:r>
      <w:r w:rsidRPr="000923E0">
        <w:rPr>
          <w:rFonts w:asciiTheme="majorEastAsia" w:eastAsiaTheme="majorEastAsia" w:hAnsiTheme="majorEastAsia"/>
          <w:noProof/>
          <w:sz w:val="24"/>
        </w:rPr>
        <w:drawing>
          <wp:inline distT="0" distB="0" distL="114300" distR="114300">
            <wp:extent cx="3323590" cy="1238250"/>
            <wp:effectExtent l="0" t="0" r="1016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3">
                      <a:lum bright="42000" contrast="24000"/>
                    </a:blip>
                    <a:srcRect/>
                    <a:stretch>
                      <a:fillRect/>
                    </a:stretch>
                  </pic:blipFill>
                  <pic:spPr>
                    <a:xfrm>
                      <a:off x="0" y="0"/>
                      <a:ext cx="3323590" cy="1238250"/>
                    </a:xfrm>
                    <a:prstGeom prst="rect">
                      <a:avLst/>
                    </a:prstGeom>
                    <a:noFill/>
                    <a:ln w="9525">
                      <a:noFill/>
                      <a:miter/>
                    </a:ln>
                  </pic:spPr>
                </pic:pic>
              </a:graphicData>
            </a:graphic>
          </wp:inline>
        </w:drawing>
      </w:r>
    </w:p>
    <w:p w:rsidR="009D0908" w:rsidRDefault="009D0908" w:rsidP="009D0908">
      <w:pPr>
        <w:rPr>
          <w:rFonts w:asciiTheme="majorEastAsia" w:eastAsiaTheme="majorEastAsia" w:hAnsiTheme="majorEastAsia" w:cs="宋体"/>
          <w:color w:val="333333"/>
          <w:sz w:val="24"/>
          <w:shd w:val="clear" w:color="auto" w:fill="FFFFFF"/>
        </w:rPr>
      </w:pPr>
      <w:r>
        <w:rPr>
          <w:rFonts w:asciiTheme="majorEastAsia" w:eastAsiaTheme="majorEastAsia" w:hAnsiTheme="majorEastAsia" w:cs="宋体" w:hint="eastAsia"/>
          <w:color w:val="333333"/>
          <w:sz w:val="24"/>
          <w:shd w:val="clear" w:color="auto" w:fill="FFFFFF"/>
        </w:rPr>
        <w:t>如果当b峰的底宽W</w:t>
      </w:r>
      <w:r w:rsidRPr="009D0908">
        <w:rPr>
          <w:rFonts w:asciiTheme="majorEastAsia" w:eastAsiaTheme="majorEastAsia" w:hAnsiTheme="majorEastAsia" w:cs="宋体" w:hint="eastAsia"/>
          <w:color w:val="333333"/>
          <w:sz w:val="24"/>
          <w:shd w:val="clear" w:color="auto" w:fill="FFFFFF"/>
          <w:vertAlign w:val="subscript"/>
        </w:rPr>
        <w:t>b</w:t>
      </w:r>
      <w:r>
        <w:rPr>
          <w:rFonts w:asciiTheme="majorEastAsia" w:eastAsiaTheme="majorEastAsia" w:hAnsiTheme="majorEastAsia" w:cs="宋体"/>
          <w:color w:val="333333"/>
          <w:sz w:val="24"/>
          <w:shd w:val="clear" w:color="auto" w:fill="FFFFFF"/>
        </w:rPr>
        <w:t>=1min</w:t>
      </w:r>
      <w:r>
        <w:rPr>
          <w:rFonts w:asciiTheme="majorEastAsia" w:eastAsiaTheme="majorEastAsia" w:hAnsiTheme="majorEastAsia" w:cs="宋体" w:hint="eastAsia"/>
          <w:color w:val="333333"/>
          <w:sz w:val="24"/>
          <w:shd w:val="clear" w:color="auto" w:fill="FFFFFF"/>
        </w:rPr>
        <w:t>时，试计算：</w:t>
      </w:r>
    </w:p>
    <w:p w:rsidR="009D0908" w:rsidRDefault="009D0908" w:rsidP="009D0908">
      <w:pPr>
        <w:rPr>
          <w:rFonts w:asciiTheme="majorEastAsia" w:eastAsiaTheme="majorEastAsia" w:hAnsiTheme="majorEastAsia" w:cs="宋体"/>
          <w:color w:val="333333"/>
          <w:sz w:val="24"/>
          <w:shd w:val="clear" w:color="auto" w:fill="FFFFFF"/>
          <w:vertAlign w:val="subscript"/>
        </w:rPr>
      </w:pPr>
      <w:r>
        <w:rPr>
          <w:rFonts w:asciiTheme="majorEastAsia" w:eastAsiaTheme="majorEastAsia" w:hAnsiTheme="majorEastAsia" w:cs="宋体" w:hint="eastAsia"/>
          <w:color w:val="333333"/>
          <w:sz w:val="24"/>
          <w:shd w:val="clear" w:color="auto" w:fill="FFFFFF"/>
        </w:rPr>
        <w:t>（1）a和b组分的调整保留时间t</w:t>
      </w:r>
      <w:r>
        <w:rPr>
          <w:rFonts w:asciiTheme="majorEastAsia" w:eastAsiaTheme="majorEastAsia" w:hAnsiTheme="majorEastAsia" w:cs="宋体"/>
          <w:color w:val="333333"/>
          <w:sz w:val="24"/>
          <w:shd w:val="clear" w:color="auto" w:fill="FFFFFF"/>
        </w:rPr>
        <w:t>’</w:t>
      </w:r>
      <w:r w:rsidRPr="009D0908">
        <w:rPr>
          <w:rFonts w:asciiTheme="majorEastAsia" w:eastAsiaTheme="majorEastAsia" w:hAnsiTheme="majorEastAsia" w:cs="宋体"/>
          <w:color w:val="333333"/>
          <w:sz w:val="24"/>
          <w:shd w:val="clear" w:color="auto" w:fill="FFFFFF"/>
          <w:vertAlign w:val="subscript"/>
        </w:rPr>
        <w:t>Ra</w:t>
      </w:r>
      <w:r>
        <w:rPr>
          <w:rFonts w:asciiTheme="majorEastAsia" w:eastAsiaTheme="majorEastAsia" w:hAnsiTheme="majorEastAsia" w:cs="宋体" w:hint="eastAsia"/>
          <w:color w:val="333333"/>
          <w:sz w:val="24"/>
          <w:shd w:val="clear" w:color="auto" w:fill="FFFFFF"/>
        </w:rPr>
        <w:t>和t</w:t>
      </w:r>
      <w:r>
        <w:rPr>
          <w:rFonts w:asciiTheme="majorEastAsia" w:eastAsiaTheme="majorEastAsia" w:hAnsiTheme="majorEastAsia" w:cs="宋体"/>
          <w:color w:val="333333"/>
          <w:sz w:val="24"/>
          <w:shd w:val="clear" w:color="auto" w:fill="FFFFFF"/>
        </w:rPr>
        <w:t>’</w:t>
      </w:r>
      <w:r>
        <w:rPr>
          <w:rFonts w:asciiTheme="majorEastAsia" w:eastAsiaTheme="majorEastAsia" w:hAnsiTheme="majorEastAsia" w:cs="宋体"/>
          <w:color w:val="333333"/>
          <w:sz w:val="24"/>
          <w:shd w:val="clear" w:color="auto" w:fill="FFFFFF"/>
          <w:vertAlign w:val="subscript"/>
        </w:rPr>
        <w:t>Rb</w:t>
      </w:r>
    </w:p>
    <w:p w:rsidR="009D0908" w:rsidRDefault="009D0908" w:rsidP="009D0908">
      <w:pPr>
        <w:rPr>
          <w:rFonts w:asciiTheme="majorEastAsia" w:eastAsiaTheme="majorEastAsia" w:hAnsiTheme="majorEastAsia"/>
          <w:sz w:val="24"/>
        </w:rPr>
      </w:pPr>
      <w:r>
        <w:rPr>
          <w:rFonts w:asciiTheme="majorEastAsia" w:eastAsiaTheme="majorEastAsia" w:hAnsiTheme="majorEastAsia" w:hint="eastAsia"/>
          <w:sz w:val="24"/>
        </w:rPr>
        <w:t>（</w:t>
      </w:r>
      <w:r>
        <w:rPr>
          <w:rFonts w:asciiTheme="majorEastAsia" w:eastAsiaTheme="majorEastAsia" w:hAnsiTheme="majorEastAsia"/>
          <w:sz w:val="24"/>
        </w:rPr>
        <w:t>2</w:t>
      </w:r>
      <w:r>
        <w:rPr>
          <w:rFonts w:asciiTheme="majorEastAsia" w:eastAsiaTheme="majorEastAsia" w:hAnsiTheme="majorEastAsia" w:hint="eastAsia"/>
          <w:sz w:val="24"/>
        </w:rPr>
        <w:t>）两个组分的相对保留值</w:t>
      </w:r>
    </w:p>
    <w:p w:rsidR="00D10A95" w:rsidRPr="000923E0" w:rsidRDefault="009D0908">
      <w:pPr>
        <w:rPr>
          <w:rFonts w:asciiTheme="majorEastAsia" w:eastAsiaTheme="majorEastAsia" w:hAnsiTheme="majorEastAsia"/>
          <w:sz w:val="24"/>
        </w:rPr>
      </w:pPr>
      <w:r>
        <w:rPr>
          <w:rFonts w:asciiTheme="majorEastAsia" w:eastAsiaTheme="majorEastAsia" w:hAnsiTheme="majorEastAsia" w:hint="eastAsia"/>
          <w:sz w:val="24"/>
        </w:rPr>
        <w:t>（3）</w:t>
      </w:r>
      <w:r w:rsidR="00400FEB">
        <w:rPr>
          <w:rFonts w:asciiTheme="majorEastAsia" w:eastAsiaTheme="majorEastAsia" w:hAnsiTheme="majorEastAsia" w:hint="eastAsia"/>
          <w:sz w:val="24"/>
        </w:rPr>
        <w:t>该色谱柱的有效塔板数</w:t>
      </w:r>
      <w:r>
        <w:rPr>
          <w:rFonts w:asciiTheme="majorEastAsia" w:eastAsiaTheme="majorEastAsia" w:hAnsiTheme="majorEastAsia" w:hint="eastAsia"/>
          <w:sz w:val="24"/>
        </w:rPr>
        <w:t>n</w:t>
      </w:r>
      <w:r w:rsidRPr="009D0908">
        <w:rPr>
          <w:rFonts w:asciiTheme="majorEastAsia" w:eastAsiaTheme="majorEastAsia" w:hAnsiTheme="majorEastAsia" w:hint="eastAsia"/>
          <w:sz w:val="24"/>
          <w:vertAlign w:val="subscript"/>
        </w:rPr>
        <w:t>有效</w:t>
      </w:r>
    </w:p>
    <w:p w:rsidR="00D10A95" w:rsidRDefault="00E90781">
      <w:pPr>
        <w:rPr>
          <w:rFonts w:asciiTheme="majorEastAsia" w:eastAsiaTheme="majorEastAsia" w:hAnsiTheme="majorEastAsia"/>
          <w:sz w:val="24"/>
        </w:rPr>
      </w:pPr>
      <w:r w:rsidRPr="000923E0">
        <w:rPr>
          <w:rFonts w:asciiTheme="majorEastAsia" w:eastAsiaTheme="majorEastAsia" w:hAnsiTheme="majorEastAsia" w:hint="eastAsia"/>
          <w:sz w:val="24"/>
        </w:rPr>
        <w:t>（4）如果要使用两组分的分离度R=1.5，需要有效塔板数为多少？此时应使用多长的色谱柱？</w:t>
      </w:r>
    </w:p>
    <w:p w:rsidR="00400FEB" w:rsidRDefault="00400FEB">
      <w:pPr>
        <w:rPr>
          <w:rFonts w:asciiTheme="majorEastAsia" w:eastAsiaTheme="majorEastAsia" w:hAnsiTheme="majorEastAsia"/>
          <w:sz w:val="24"/>
        </w:rPr>
      </w:pPr>
      <w:r>
        <w:rPr>
          <w:rFonts w:asciiTheme="majorEastAsia" w:eastAsiaTheme="majorEastAsia" w:hAnsiTheme="majorEastAsia" w:hint="eastAsia"/>
          <w:sz w:val="24"/>
        </w:rPr>
        <w:t>解：</w:t>
      </w:r>
    </w:p>
    <w:p w:rsidR="00400FEB" w:rsidRDefault="00400FEB">
      <w:r>
        <w:rPr>
          <w:rFonts w:asciiTheme="majorEastAsia" w:eastAsiaTheme="majorEastAsia" w:hAnsiTheme="majorEastAsia" w:hint="eastAsia"/>
          <w:sz w:val="24"/>
        </w:rPr>
        <w:t>（1）</w:t>
      </w:r>
      <w:r w:rsidRPr="00722331">
        <w:rPr>
          <w:position w:val="-38"/>
        </w:rPr>
        <w:object w:dxaOrig="3480" w:dyaOrig="880">
          <v:shape id="_x0000_i1026" type="#_x0000_t75" style="width:174pt;height:44pt" o:ole="">
            <v:imagedata r:id="rId14" o:title=""/>
          </v:shape>
          <o:OLEObject Type="Embed" ProgID="Equation.3" ShapeID="_x0000_i1026" DrawAspect="Content" ObjectID="_1513458546" r:id="rId15"/>
        </w:object>
      </w:r>
    </w:p>
    <w:p w:rsidR="00400FEB" w:rsidRDefault="00400FEB">
      <w:pPr>
        <w:rPr>
          <w:rFonts w:asciiTheme="majorEastAsia" w:eastAsiaTheme="majorEastAsia" w:hAnsiTheme="majorEastAsia"/>
          <w:sz w:val="24"/>
        </w:rPr>
      </w:pPr>
      <w:r>
        <w:rPr>
          <w:rFonts w:asciiTheme="majorEastAsia" w:eastAsiaTheme="majorEastAsia" w:hAnsiTheme="majorEastAsia" w:hint="eastAsia"/>
          <w:sz w:val="24"/>
        </w:rPr>
        <w:lastRenderedPageBreak/>
        <w:t>（2）</w:t>
      </w:r>
      <w:r w:rsidRPr="00722331">
        <w:rPr>
          <w:position w:val="-30"/>
        </w:rPr>
        <w:object w:dxaOrig="2480" w:dyaOrig="720">
          <v:shape id="_x0000_i1027" type="#_x0000_t75" style="width:124pt;height:36pt" o:ole="">
            <v:imagedata r:id="rId16" o:title=""/>
          </v:shape>
          <o:OLEObject Type="Embed" ProgID="Equation.3" ShapeID="_x0000_i1027" DrawAspect="Content" ObjectID="_1513458547" r:id="rId17"/>
        </w:object>
      </w:r>
    </w:p>
    <w:p w:rsidR="00400FEB" w:rsidRDefault="00400FEB">
      <w:r>
        <w:rPr>
          <w:rFonts w:asciiTheme="majorEastAsia" w:eastAsiaTheme="majorEastAsia" w:hAnsiTheme="majorEastAsia" w:hint="eastAsia"/>
          <w:sz w:val="24"/>
        </w:rPr>
        <w:t>（3）</w:t>
      </w:r>
      <w:r w:rsidRPr="00400FEB">
        <w:rPr>
          <w:position w:val="-32"/>
        </w:rPr>
        <w:object w:dxaOrig="3580" w:dyaOrig="780">
          <v:shape id="_x0000_i1028" type="#_x0000_t75" style="width:179pt;height:39pt" o:ole="">
            <v:imagedata r:id="rId18" o:title=""/>
          </v:shape>
          <o:OLEObject Type="Embed" ProgID="Equation.3" ShapeID="_x0000_i1028" DrawAspect="Content" ObjectID="_1513458548" r:id="rId19"/>
        </w:object>
      </w:r>
    </w:p>
    <w:p w:rsidR="00400FEB" w:rsidRDefault="00400FEB">
      <w:r w:rsidRPr="00400FEB">
        <w:rPr>
          <w:rFonts w:asciiTheme="majorEastAsia" w:eastAsiaTheme="majorEastAsia" w:hAnsiTheme="majorEastAsia" w:hint="eastAsia"/>
          <w:sz w:val="24"/>
        </w:rPr>
        <w:t>（4）</w:t>
      </w:r>
      <w:r w:rsidRPr="00400FEB">
        <w:rPr>
          <w:position w:val="-30"/>
        </w:rPr>
        <w:object w:dxaOrig="5860" w:dyaOrig="700">
          <v:shape id="_x0000_i1029" type="#_x0000_t75" style="width:293pt;height:35pt" o:ole="">
            <v:imagedata r:id="rId20" o:title=""/>
          </v:shape>
          <o:OLEObject Type="Embed" ProgID="Equation.3" ShapeID="_x0000_i1029" DrawAspect="Content" ObjectID="_1513458549" r:id="rId21"/>
        </w:object>
      </w:r>
    </w:p>
    <w:p w:rsidR="00400FEB" w:rsidRPr="00400FEB" w:rsidRDefault="00400FEB">
      <w:pPr>
        <w:rPr>
          <w:rFonts w:asciiTheme="majorEastAsia" w:eastAsiaTheme="majorEastAsia" w:hAnsiTheme="majorEastAsia"/>
          <w:sz w:val="24"/>
        </w:rPr>
      </w:pPr>
      <w:r w:rsidRPr="00400FEB">
        <w:rPr>
          <w:position w:val="-30"/>
        </w:rPr>
        <w:object w:dxaOrig="3879" w:dyaOrig="720">
          <v:shape id="_x0000_i1030" type="#_x0000_t75" style="width:193.95pt;height:36pt" o:ole="">
            <v:imagedata r:id="rId22" o:title=""/>
          </v:shape>
          <o:OLEObject Type="Embed" ProgID="Equation.3" ShapeID="_x0000_i1030" DrawAspect="Content" ObjectID="_1513458550" r:id="rId23"/>
        </w:object>
      </w:r>
    </w:p>
    <w:sectPr w:rsidR="00400FEB" w:rsidRPr="00400FE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1CFF" w:rsidRDefault="00561CFF" w:rsidP="0054075B">
      <w:r>
        <w:separator/>
      </w:r>
    </w:p>
  </w:endnote>
  <w:endnote w:type="continuationSeparator" w:id="0">
    <w:p w:rsidR="00561CFF" w:rsidRDefault="00561CFF" w:rsidP="00540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1CFF" w:rsidRDefault="00561CFF" w:rsidP="0054075B">
      <w:r>
        <w:separator/>
      </w:r>
    </w:p>
  </w:footnote>
  <w:footnote w:type="continuationSeparator" w:id="0">
    <w:p w:rsidR="00561CFF" w:rsidRDefault="00561CFF" w:rsidP="0054075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F3559"/>
    <w:multiLevelType w:val="hybridMultilevel"/>
    <w:tmpl w:val="744CE3D6"/>
    <w:lvl w:ilvl="0" w:tplc="E800DB5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68A522F"/>
    <w:multiLevelType w:val="singleLevel"/>
    <w:tmpl w:val="568A522F"/>
    <w:lvl w:ilvl="0">
      <w:start w:val="5"/>
      <w:numFmt w:val="decimal"/>
      <w:suff w:val="nothing"/>
      <w:lvlText w:val="%1."/>
      <w:lvlJc w:val="left"/>
    </w:lvl>
  </w:abstractNum>
  <w:abstractNum w:abstractNumId="2" w15:restartNumberingAfterBreak="0">
    <w:nsid w:val="568A52C9"/>
    <w:multiLevelType w:val="singleLevel"/>
    <w:tmpl w:val="568A52C9"/>
    <w:lvl w:ilvl="0">
      <w:start w:val="1"/>
      <w:numFmt w:val="upperLetter"/>
      <w:suff w:val="nothing"/>
      <w:lvlText w:val="%1."/>
      <w:lvlJc w:val="left"/>
    </w:lvl>
  </w:abstractNum>
  <w:abstractNum w:abstractNumId="3" w15:restartNumberingAfterBreak="0">
    <w:nsid w:val="568A5941"/>
    <w:multiLevelType w:val="singleLevel"/>
    <w:tmpl w:val="568A5941"/>
    <w:lvl w:ilvl="0">
      <w:start w:val="11"/>
      <w:numFmt w:val="decimal"/>
      <w:suff w:val="nothing"/>
      <w:lvlText w:val="%1."/>
      <w:lvlJc w:val="left"/>
    </w:lvl>
  </w:abstractNum>
  <w:abstractNum w:abstractNumId="4" w15:restartNumberingAfterBreak="0">
    <w:nsid w:val="568A6278"/>
    <w:multiLevelType w:val="singleLevel"/>
    <w:tmpl w:val="568A6278"/>
    <w:lvl w:ilvl="0">
      <w:start w:val="5"/>
      <w:numFmt w:val="decimal"/>
      <w:suff w:val="nothing"/>
      <w:lvlText w:val="%1."/>
      <w:lvlJc w:val="left"/>
    </w:lvl>
  </w:abstractNum>
  <w:abstractNum w:abstractNumId="5" w15:restartNumberingAfterBreak="0">
    <w:nsid w:val="568A62A3"/>
    <w:multiLevelType w:val="singleLevel"/>
    <w:tmpl w:val="568A62A3"/>
    <w:lvl w:ilvl="0">
      <w:start w:val="4"/>
      <w:numFmt w:val="chineseCounting"/>
      <w:suff w:val="nothing"/>
      <w:lvlText w:val="%1、"/>
      <w:lvlJc w:val="left"/>
    </w:lvl>
  </w:abstractNum>
  <w:abstractNum w:abstractNumId="6" w15:restartNumberingAfterBreak="0">
    <w:nsid w:val="568A6581"/>
    <w:multiLevelType w:val="singleLevel"/>
    <w:tmpl w:val="568A6581"/>
    <w:lvl w:ilvl="0">
      <w:start w:val="2"/>
      <w:numFmt w:val="decimal"/>
      <w:suff w:val="nothing"/>
      <w:lvlText w:val="%1."/>
      <w:lvlJc w:val="left"/>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970F8D"/>
    <w:rsid w:val="0003565A"/>
    <w:rsid w:val="000923E0"/>
    <w:rsid w:val="001D53ED"/>
    <w:rsid w:val="0036289C"/>
    <w:rsid w:val="00400FEB"/>
    <w:rsid w:val="00512FE1"/>
    <w:rsid w:val="0054075B"/>
    <w:rsid w:val="00561CFF"/>
    <w:rsid w:val="006D6AC7"/>
    <w:rsid w:val="00865404"/>
    <w:rsid w:val="009D0908"/>
    <w:rsid w:val="00C12C79"/>
    <w:rsid w:val="00CB6766"/>
    <w:rsid w:val="00D10A95"/>
    <w:rsid w:val="00E90781"/>
    <w:rsid w:val="21970F8D"/>
    <w:rsid w:val="2B827A70"/>
    <w:rsid w:val="5BAD55B3"/>
    <w:rsid w:val="600E16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926C75"/>
  <w15:docId w15:val="{73098D42-853B-4BD1-ABF6-024509B89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rsid w:val="0003565A"/>
    <w:pPr>
      <w:ind w:firstLineChars="200" w:firstLine="420"/>
    </w:pPr>
  </w:style>
  <w:style w:type="paragraph" w:styleId="a4">
    <w:name w:val="header"/>
    <w:basedOn w:val="a"/>
    <w:link w:val="a5"/>
    <w:rsid w:val="0054075B"/>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54075B"/>
    <w:rPr>
      <w:rFonts w:asciiTheme="minorHAnsi" w:eastAsiaTheme="minorEastAsia" w:hAnsiTheme="minorHAnsi" w:cstheme="minorBidi"/>
      <w:kern w:val="2"/>
      <w:sz w:val="18"/>
      <w:szCs w:val="18"/>
    </w:rPr>
  </w:style>
  <w:style w:type="paragraph" w:styleId="a6">
    <w:name w:val="footer"/>
    <w:basedOn w:val="a"/>
    <w:link w:val="a7"/>
    <w:rsid w:val="0054075B"/>
    <w:pPr>
      <w:tabs>
        <w:tab w:val="center" w:pos="4153"/>
        <w:tab w:val="right" w:pos="8306"/>
      </w:tabs>
      <w:snapToGrid w:val="0"/>
      <w:jc w:val="left"/>
    </w:pPr>
    <w:rPr>
      <w:sz w:val="18"/>
      <w:szCs w:val="18"/>
    </w:rPr>
  </w:style>
  <w:style w:type="character" w:customStyle="1" w:styleId="a7">
    <w:name w:val="页脚 字符"/>
    <w:basedOn w:val="a0"/>
    <w:link w:val="a6"/>
    <w:rsid w:val="0054075B"/>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8.wmf"/><Relationship Id="rId3" Type="http://schemas.openxmlformats.org/officeDocument/2006/relationships/styles" Target="styles.xml"/><Relationship Id="rId21" Type="http://schemas.openxmlformats.org/officeDocument/2006/relationships/oleObject" Target="embeddings/oleObject5.bin"/><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oleObject" Target="embeddings/oleObject3.bin"/><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image" Target="media/image9.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10" Type="http://schemas.openxmlformats.org/officeDocument/2006/relationships/image" Target="media/image3.png"/><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image" Target="media/image10.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Pages>
  <Words>495</Words>
  <Characters>2824</Characters>
  <Application>Microsoft Office Word</Application>
  <DocSecurity>0</DocSecurity>
  <Lines>23</Lines>
  <Paragraphs>6</Paragraphs>
  <ScaleCrop>false</ScaleCrop>
  <Company>mycomputer</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李荣锐</cp:lastModifiedBy>
  <cp:revision>8</cp:revision>
  <dcterms:created xsi:type="dcterms:W3CDTF">2016-01-04T10:59:00Z</dcterms:created>
  <dcterms:modified xsi:type="dcterms:W3CDTF">2016-01-04T16:22:00Z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2052-10.1.0.5400</vt:lpwstr>
  </property>
</Properties>
</file>