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1. what 海洋渔业经济学？海洋渔业经济学解决的主要问题是什么？</w:t>
      </w:r>
    </w:p>
    <w:p>
      <w:pPr>
        <w:rPr>
          <w:rFonts w:hint="eastAsia"/>
        </w:rPr>
      </w:pPr>
      <w:r>
        <w:rPr>
          <w:rFonts w:hint="eastAsia"/>
        </w:rPr>
        <w:t>海洋渔业经济学是利用经济学基本原理和方法，研究人们开发、利用和保护海洋渔业资源及其生存环境的经济活动及其发展变化规律的一门应用性经济学科</w:t>
      </w:r>
    </w:p>
    <w:p>
      <w:pPr>
        <w:rPr>
          <w:rFonts w:hint="eastAsia"/>
        </w:rPr>
      </w:pPr>
      <w:r>
        <w:rPr>
          <w:rFonts w:hint="eastAsia"/>
        </w:rPr>
        <w:t>海洋渔业经济学主要是研究海洋渔业资源及其生存环境的有效开发、利用与保护问题</w:t>
      </w:r>
    </w:p>
    <w:p>
      <w:pPr>
        <w:rPr>
          <w:rFonts w:hint="eastAsia"/>
        </w:rPr>
      </w:pPr>
      <w:r>
        <w:rPr>
          <w:rFonts w:hint="eastAsia"/>
        </w:rPr>
        <w:t>2. 我国渔业发展分为哪些阶段？每一阶段的作业工具有什么特点了？</w:t>
      </w:r>
    </w:p>
    <w:p>
      <w:pPr>
        <w:rPr>
          <w:rFonts w:hint="eastAsia"/>
        </w:rPr>
      </w:pPr>
      <w:r>
        <w:rPr>
          <w:rFonts w:hint="eastAsia"/>
        </w:rPr>
        <w:t>①原始渔业阶段</w:t>
      </w:r>
      <w:r>
        <w:rPr>
          <w:rFonts w:hint="eastAsia"/>
          <w:lang w:val="en-US" w:eastAsia="zh-CN"/>
        </w:rPr>
        <w:t xml:space="preserve"> </w:t>
      </w:r>
      <w:r>
        <w:rPr>
          <w:rFonts w:hint="eastAsia"/>
        </w:rPr>
        <w:t>②传统渔业阶段</w:t>
      </w:r>
      <w:r>
        <w:rPr>
          <w:rFonts w:hint="eastAsia"/>
          <w:lang w:val="en-US" w:eastAsia="zh-CN"/>
        </w:rPr>
        <w:t xml:space="preserve"> </w:t>
      </w:r>
      <w:r>
        <w:rPr>
          <w:rFonts w:hint="eastAsia"/>
        </w:rPr>
        <w:t>③近代渔业阶段</w:t>
      </w:r>
      <w:r>
        <w:rPr>
          <w:rFonts w:hint="eastAsia"/>
          <w:lang w:val="en-US" w:eastAsia="zh-CN"/>
        </w:rPr>
        <w:t xml:space="preserve"> </w:t>
      </w:r>
      <w:r>
        <w:rPr>
          <w:rFonts w:hint="eastAsia"/>
        </w:rPr>
        <w:t>④现代渔业阶段</w:t>
      </w:r>
    </w:p>
    <w:p>
      <w:pPr>
        <w:rPr>
          <w:rFonts w:hint="eastAsia"/>
        </w:rPr>
      </w:pPr>
      <w:r>
        <w:rPr>
          <w:rFonts w:hint="eastAsia"/>
        </w:rPr>
        <w:t>3. 我国古代的渔业经济思想有哪些？</w:t>
      </w:r>
    </w:p>
    <w:p>
      <w:pPr>
        <w:rPr>
          <w:rFonts w:hint="eastAsia"/>
        </w:rPr>
      </w:pPr>
      <w:r>
        <w:rPr>
          <w:rFonts w:hint="eastAsia"/>
        </w:rPr>
        <w:t>①合理开发利用资源的可持续发展思想</w:t>
      </w:r>
      <w:r>
        <w:rPr>
          <w:rFonts w:hint="eastAsia"/>
          <w:lang w:val="en-US" w:eastAsia="zh-CN"/>
        </w:rPr>
        <w:t xml:space="preserve">   </w:t>
      </w:r>
      <w:r>
        <w:rPr>
          <w:rFonts w:hint="eastAsia"/>
        </w:rPr>
        <w:t>②“降低投入、提高产出”的可持续性生产思想</w:t>
      </w:r>
    </w:p>
    <w:p>
      <w:pPr>
        <w:rPr>
          <w:rFonts w:hint="eastAsia"/>
        </w:rPr>
      </w:pPr>
      <w:r>
        <w:rPr>
          <w:rFonts w:hint="eastAsia"/>
        </w:rPr>
        <w:t>4. 海洋渔业经营生产新模式包括哪些？</w:t>
      </w:r>
    </w:p>
    <w:p>
      <w:pPr>
        <w:rPr>
          <w:rFonts w:hint="eastAsia"/>
        </w:rPr>
      </w:pPr>
      <w:r>
        <w:rPr>
          <w:rFonts w:hint="eastAsia"/>
        </w:rPr>
        <w:t>①海洋渔业健康养殖技术</w:t>
      </w:r>
      <w:r>
        <w:rPr>
          <w:rFonts w:hint="eastAsia"/>
          <w:lang w:val="en-US" w:eastAsia="zh-CN"/>
        </w:rPr>
        <w:t xml:space="preserve"> </w:t>
      </w:r>
      <w:r>
        <w:rPr>
          <w:rFonts w:hint="eastAsia"/>
        </w:rPr>
        <w:t>②高标准的深水网箱养殖</w:t>
      </w:r>
      <w:r>
        <w:rPr>
          <w:rFonts w:hint="eastAsia"/>
          <w:lang w:val="en-US" w:eastAsia="zh-CN"/>
        </w:rPr>
        <w:t xml:space="preserve"> </w:t>
      </w:r>
      <w:bookmarkStart w:id="0" w:name="_GoBack"/>
      <w:bookmarkEnd w:id="0"/>
      <w:r>
        <w:rPr>
          <w:rFonts w:hint="eastAsia"/>
          <w:lang w:val="en-US" w:eastAsia="zh-CN"/>
        </w:rPr>
        <w:t xml:space="preserve"> </w:t>
      </w:r>
      <w:r>
        <w:rPr>
          <w:rFonts w:hint="eastAsia"/>
        </w:rPr>
        <w:t>③工厂化循环水养殖④休闲观光渔业</w:t>
      </w:r>
    </w:p>
    <w:p>
      <w:pPr>
        <w:rPr>
          <w:rFonts w:hint="eastAsia"/>
        </w:rPr>
      </w:pPr>
      <w:r>
        <w:rPr>
          <w:rFonts w:hint="eastAsia"/>
        </w:rPr>
        <w:t>5. 在海洋渔业经济问题研究方法中，经济模型具有哪些局限？</w:t>
      </w:r>
    </w:p>
    <w:p>
      <w:pPr>
        <w:rPr>
          <w:rFonts w:hint="eastAsia"/>
        </w:rPr>
      </w:pPr>
      <w:r>
        <w:rPr>
          <w:rFonts w:hint="eastAsia"/>
        </w:rPr>
        <w:t>经济模型局限于对某些海洋渔业经济变量之间的数量关系或表面现象相互联系的简化描述，在阐释千变万化的海洋渔业经济现象的本质及其内在联系时往往力不从心</w:t>
      </w:r>
    </w:p>
    <w:p>
      <w:pPr>
        <w:rPr>
          <w:rFonts w:hint="eastAsia"/>
        </w:rPr>
      </w:pPr>
      <w:r>
        <w:rPr>
          <w:rFonts w:hint="eastAsia"/>
        </w:rPr>
        <w:t>6. 渔业经济学的根本研究任务是什么？</w:t>
      </w:r>
    </w:p>
    <w:p>
      <w:pPr>
        <w:rPr>
          <w:rFonts w:hint="eastAsia"/>
        </w:rPr>
      </w:pPr>
      <w:r>
        <w:rPr>
          <w:rFonts w:hint="eastAsia"/>
        </w:rPr>
        <w:t>渔业经济学根本研究任务是在正确认识人类开发、利用、保护与海洋渔业资源及其生存环境、海洋渔业资源及其生存环境与经济发展相互关系的基础上，阐明海洋渔业资源及其生存环境开发、利用、保护中各主体间、主体与客体间的经济问题及其变化的客观规律，揭示海洋渔业资源及其生存环境优化配置和充分利用的一般规律和实现途径，旨在协调海洋渔业资源及其生存环境开发、利用、保护与经济发展的关系，实现海洋渔业经济的可持续发展</w:t>
      </w:r>
    </w:p>
    <w:p>
      <w:pPr>
        <w:rPr>
          <w:rFonts w:hint="eastAsia"/>
        </w:rPr>
      </w:pPr>
      <w:r>
        <w:rPr>
          <w:rFonts w:hint="eastAsia"/>
        </w:rPr>
        <w:t>7. 海洋渔业资源的配置及其优化利用研究内容有哪些？</w:t>
      </w:r>
    </w:p>
    <w:p>
      <w:pPr>
        <w:rPr>
          <w:rFonts w:hint="eastAsia"/>
        </w:rPr>
      </w:pPr>
      <w:r>
        <w:rPr>
          <w:rFonts w:hint="eastAsia"/>
        </w:rPr>
        <w:t>①海洋渔业资源配置目标和优化配置的基本方法</w:t>
      </w:r>
      <w:r>
        <w:rPr>
          <w:rFonts w:hint="eastAsia"/>
          <w:lang w:val="en-US" w:eastAsia="zh-CN"/>
        </w:rPr>
        <w:t xml:space="preserve">    </w:t>
      </w:r>
      <w:r>
        <w:rPr>
          <w:rFonts w:hint="eastAsia"/>
        </w:rPr>
        <w:t>②单一鱼种的优化配置及其模型</w:t>
      </w:r>
    </w:p>
    <w:p>
      <w:pPr>
        <w:rPr>
          <w:rFonts w:hint="eastAsia"/>
        </w:rPr>
      </w:pPr>
      <w:r>
        <w:rPr>
          <w:rFonts w:hint="eastAsia"/>
        </w:rPr>
        <w:t>③多鱼种的优化配置及其模型</w:t>
      </w:r>
      <w:r>
        <w:rPr>
          <w:rFonts w:hint="eastAsia"/>
          <w:lang w:val="en-US" w:eastAsia="zh-CN"/>
        </w:rPr>
        <w:t xml:space="preserve">      </w:t>
      </w:r>
      <w:r>
        <w:rPr>
          <w:rFonts w:hint="eastAsia"/>
        </w:rPr>
        <w:t>④海洋渔业供给与需求关系变化对资源配置的影响</w:t>
      </w:r>
    </w:p>
    <w:p>
      <w:pPr>
        <w:rPr>
          <w:rFonts w:hint="eastAsia"/>
        </w:rPr>
      </w:pPr>
      <w:r>
        <w:rPr>
          <w:rFonts w:hint="eastAsia"/>
        </w:rPr>
        <w:t>8. 海洋渔业对我国国民经济发展具有哪些作用？</w:t>
      </w:r>
    </w:p>
    <w:p>
      <w:pPr>
        <w:rPr>
          <w:rFonts w:hint="eastAsia"/>
        </w:rPr>
      </w:pPr>
      <w:r>
        <w:rPr>
          <w:rFonts w:hint="eastAsia"/>
        </w:rPr>
        <w:t>①海洋渔业是现代农业和海洋经济的重要组成部分</w:t>
      </w:r>
    </w:p>
    <w:p>
      <w:pPr>
        <w:rPr>
          <w:rFonts w:hint="eastAsia"/>
        </w:rPr>
      </w:pPr>
      <w:r>
        <w:rPr>
          <w:rFonts w:hint="eastAsia"/>
        </w:rPr>
        <w:t>②调整农(渔)村经济结构，促进相关产业发展</w:t>
      </w:r>
    </w:p>
    <w:p>
      <w:pPr>
        <w:rPr>
          <w:rFonts w:hint="eastAsia"/>
        </w:rPr>
      </w:pPr>
      <w:r>
        <w:rPr>
          <w:rFonts w:hint="eastAsia"/>
        </w:rPr>
        <w:t>③增加国家财政收入和外汇储备</w:t>
      </w:r>
    </w:p>
    <w:p>
      <w:pPr>
        <w:rPr>
          <w:rFonts w:hint="eastAsia"/>
        </w:rPr>
      </w:pPr>
      <w:r>
        <w:rPr>
          <w:rFonts w:hint="eastAsia"/>
        </w:rPr>
        <w:t>④海洋渔业在中国就业方面的贡献</w:t>
      </w:r>
    </w:p>
    <w:p>
      <w:r>
        <w:rPr>
          <w:rFonts w:hint="eastAsia"/>
        </w:rPr>
        <w:t>⑤为人们提供丰富的蛋白质来源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2Y2I4ZTQ1YjAxMzBjM2UzZDZjMGJkY2U3OTQ2NjAifQ=="/>
  </w:docVars>
  <w:rsids>
    <w:rsidRoot w:val="00000000"/>
    <w:rsid w:val="4A3E1469"/>
    <w:rsid w:val="4F701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2024-03-05T13:18:00Z</dcterms:created>
  <dc:creator>heq1</dc:creator>
  <cp:lastModifiedBy>baobao</cp:lastModifiedBy>
  <dcterms:modified xsi:type="dcterms:W3CDTF">2024-03-13T09:56:18Z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564715A1D0734E47AFFF1C9AD8206C3F_12</vt:lpwstr>
  </property>
</Properties>
</file>