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p14="http://schemas.microsoft.com/office/word/2010/wordprocessingDrawing" xmlns:v="urn:schemas-microsoft-com:vml" xmlns:w14="http://schemas.microsoft.com/office/word/2010/wordml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body>
    <w:p>
      <w:pPr>
        <w:jc w:val="center"/>
        <w:rPr>
          <w:sz w:val="44"/>
          <w:rFonts w:ascii="宋体" w:hAnsi="宋体"/>
        </w:rPr>
      </w:pPr>
      <w:r>
        <w:rPr>
          <w:sz w:val="44"/>
          <w:rFonts w:ascii="宋体" w:hAnsi="宋体" w:hint="eastAsia"/>
        </w:rPr>
        <w:t>班级学生心理健康状况晴雨表</w:t>
      </w:r>
    </w:p>
    <w:p>
      <w:pPr>
        <w:ind w:firstLine="600" w:firstLineChars="250"/>
        <w:rPr>
          <w:u w:val="single"/>
          <w:sz w:val="24"/>
          <w:lang w:val="en-US" w:eastAsia="zh-CN"/>
          <w:szCs w:val="24"/>
          <w:rFonts w:eastAsia="宋体" w:hint="eastAsia"/>
        </w:rPr>
      </w:pPr>
      <w:r>
        <w:rPr>
          <w:sz w:val="24"/>
          <w:szCs w:val="24"/>
          <w:rFonts w:hint="eastAsia"/>
        </w:rPr>
        <w:t>院系</w:t>
      </w:r>
      <w:r>
        <w:rPr>
          <w:u w:val="single"/>
          <w:sz w:val="24"/>
          <w:szCs w:val="24"/>
          <w:rFonts w:hint="eastAsia"/>
        </w:rPr>
        <w:t xml:space="preserve">   </w:t>
      </w:r>
      <w:r>
        <w:rPr>
          <w:u w:val="single"/>
          <w:sz w:val="24"/>
          <w:lang w:val="en-US" w:eastAsia="zh-CN"/>
          <w:szCs w:val="24"/>
          <w:rFonts w:hint="eastAsia"/>
        </w:rPr>
        <w:t>经济管理学院</w:t>
      </w:r>
      <w:r>
        <w:rPr>
          <w:u w:val="single"/>
          <w:sz w:val="24"/>
          <w:szCs w:val="24"/>
          <w:rFonts w:hint="eastAsia"/>
        </w:rPr>
        <w:t xml:space="preserve">   </w:t>
      </w:r>
      <w:r>
        <w:rPr>
          <w:sz w:val="24"/>
          <w:szCs w:val="24"/>
          <w:rFonts w:hint="eastAsia"/>
        </w:rPr>
        <w:t>班级</w:t>
      </w:r>
      <w:r>
        <w:rPr>
          <w:u w:val="single"/>
          <w:sz w:val="24"/>
          <w:szCs w:val="24"/>
          <w:rFonts w:hint="eastAsia"/>
        </w:rPr>
        <w:t xml:space="preserve">  </w:t>
      </w:r>
      <w:r>
        <w:rPr>
          <w:u w:val="single"/>
          <w:sz w:val="24"/>
          <w:lang w:val="en-US" w:eastAsia="zh-CN"/>
          <w:szCs w:val="24"/>
          <w:rFonts w:hint="eastAsia"/>
        </w:rPr>
        <w:t>23电子商务2班</w:t>
      </w:r>
      <w:r>
        <w:rPr>
          <w:u w:val="single"/>
          <w:sz w:val="24"/>
          <w:szCs w:val="24"/>
          <w:rFonts w:hint="eastAsia"/>
        </w:rPr>
        <w:t xml:space="preserve">  </w:t>
      </w:r>
      <w:r>
        <w:rPr>
          <w:sz w:val="24"/>
          <w:szCs w:val="24"/>
          <w:rFonts w:hint="eastAsia"/>
        </w:rPr>
        <w:t>心理委员</w:t>
      </w:r>
      <w:r>
        <w:rPr>
          <w:u w:val="single"/>
          <w:sz w:val="24"/>
          <w:szCs w:val="24"/>
          <w:rFonts w:hint="eastAsia"/>
        </w:rPr>
        <w:t xml:space="preserve"> 吴婷婷</w:t>
      </w:r>
    </w:p>
    <w:p>
      <w:pPr>
        <w:ind w:firstLine="600" w:firstLineChars="250"/>
        <w:rPr>
          <w:u w:val="single"/>
          <w:sz w:val="24"/>
          <w:szCs w:val="24"/>
        </w:rPr>
      </w:pPr>
      <w:r>
        <w:rPr>
          <w:sz w:val="24"/>
          <w:szCs w:val="24"/>
          <w:rFonts w:hint="eastAsia"/>
        </w:rPr>
        <w:t>班主任（手写签名）</w:t>
      </w:r>
      <w:r>
        <w:rPr>
          <w:u w:val="single"/>
          <w:sz w:val="24"/>
          <w:rFonts w:hint="eastAsia"/>
        </w:rPr>
        <w:t xml:space="preserve">   李</w:t>
      </w:r>
      <w:r>
        <w:rPr>
          <w:u w:val="none"/>
          <w:sz w:val="24"/>
          <w:rFonts w:hint="eastAsia"/>
        </w:rPr>
        <w:t xml:space="preserve">绮</w:t>
      </w:r>
      <w:r>
        <w:rPr>
          <w:u w:val="none"/>
          <w:sz w:val="24"/>
          <w:rFonts w:hint="eastAsia"/>
        </w:rPr>
        <w:t xml:space="preserve">蓓</w:t>
      </w:r>
      <w:r>
        <w:rPr>
          <w:u w:val="single"/>
          <w:sz w:val="24"/>
          <w:rFonts w:hint="eastAsia"/>
        </w:rPr>
      </w:r>
      <w:r>
        <w:rPr>
          <w:u w:val="single"/>
          <w:sz w:val="24"/>
          <w:rFonts w:hint="eastAsia"/>
        </w:rPr>
      </w:r>
      <w:r>
        <w:rPr>
          <w:u w:val="single"/>
          <w:sz w:val="24"/>
          <w:rFonts w:hint="eastAsia"/>
        </w:rPr>
      </w:r>
      <w:r>
        <w:rPr>
          <w:u w:val="single"/>
          <w:sz w:val="24"/>
          <w:szCs w:val="24"/>
          <w:rFonts w:hint="eastAsia"/>
        </w:rPr>
        <w:t xml:space="preserve">         </w:t>
      </w:r>
      <w:r>
        <w:rPr>
          <w:sz w:val="24"/>
          <w:szCs w:val="24"/>
          <w:rFonts w:hint="eastAsia"/>
        </w:rPr>
        <w:t>填写日期</w:t>
      </w:r>
      <w:r>
        <w:rPr>
          <w:u w:val="single"/>
          <w:sz w:val="24"/>
          <w:szCs w:val="24"/>
          <w:rFonts w:hint="eastAsia"/>
        </w:rPr>
        <w:t xml:space="preserve">    </w:t>
      </w:r>
      <w:r>
        <w:rPr>
          <w:u w:val="single"/>
          <w:sz w:val="24"/>
          <w:lang w:val="en-US" w:eastAsia="zh-CN"/>
          <w:szCs w:val="24"/>
          <w:rFonts w:hint="eastAsia"/>
        </w:rPr>
        <w:t>2024年12月23日星期一</w:t>
      </w:r>
      <w:r>
        <w:rPr>
          <w:u w:val="single"/>
          <w:sz w:val="24"/>
          <w:szCs w:val="24"/>
          <w:rFonts w:hint="eastAsia"/>
        </w:rPr>
        <w:t xml:space="preserve">           </w:t>
      </w:r>
    </w:p>
    <w:tbl>
      <w:tblPr>
        <w:tblStyle w:val="5"/>
        <w:tblW w:w="11354" w:type="dxa"/>
        <w:tblInd w:type="dxa" w:w="-318.000000"/>
        <w:tblLayout w:type="fixe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419.000000"/>
        <w:gridCol w:w="942.000000"/>
        <w:gridCol w:w="192.000000"/>
        <w:gridCol w:w="858.000000"/>
        <w:gridCol w:w="134.000000"/>
        <w:gridCol w:w="526.000000"/>
        <w:gridCol w:w="340.000000"/>
        <w:gridCol w:w="1060.000000"/>
        <w:gridCol w:w="145.000000"/>
        <w:gridCol w:w="835.000000"/>
        <w:gridCol w:w="157.000000"/>
        <w:gridCol w:w="763.000000"/>
        <w:gridCol w:w="88.000000"/>
        <w:gridCol w:w="862.000000"/>
        <w:gridCol w:w="1000.000000"/>
        <w:gridCol w:w="60.000000"/>
        <w:gridCol w:w="913.000000"/>
        <w:gridCol w:w="1060.000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gridAfter w:val="1"/>
          <w:wAfter w:w="1060" w:type="dxa"/>
          <w:trHeight w:val="644" w:hRule="atLeast"/>
        </w:trPr>
        <w:tc>
          <w:tcPr>
            <w:tcW w:w="1419" w:type="dxa"/>
          </w:tcPr>
          <w:p>
            <w:pPr>
              <w:ind w:firstLine="360" w:firstLineChars="150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宿舍</w:t>
            </w:r>
          </w:p>
          <w:p>
            <w:pPr>
              <w:ind w:firstLine="360" w:firstLineChars="150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分布</w:t>
            </w:r>
          </w:p>
        </w:tc>
        <w:tc>
          <w:tcPr>
            <w:tcW w:w="942" w:type="dxa"/>
          </w:tcPr>
          <w:p>
            <w:pPr>
              <w:rPr>
                <w:sz w:val="48"/>
                <w:lang w:val="en-US" w:eastAsia="zh-CN"/>
                <w:szCs w:val="48"/>
                <w:rFonts w:ascii="宋体" w:hAnsi="宋体" w:eastAsia="宋体" w:hint="default"/>
              </w:rPr>
            </w:pPr>
            <w:r>
              <w:rPr>
                <w:sz w:val="20"/>
                <w:lang w:val="en-US" w:eastAsia="zh-CN"/>
                <w:szCs w:val="20"/>
                <w:rFonts w:ascii="宋体" w:hAnsi="宋体" w:hint="eastAsia"/>
              </w:rPr>
              <w:t>1栋308</w:t>
            </w:r>
          </w:p>
        </w:tc>
        <w:tc>
          <w:tcPr>
            <w:tcW w:w="1050" w:type="dxa"/>
            <w:gridSpan w:val="2"/>
          </w:tcPr>
          <w:p>
            <w:pPr>
              <w:rPr>
                <w:sz w:val="21"/>
                <w:lang w:val="en-US" w:eastAsia="zh-CN"/>
                <w:szCs w:val="21"/>
                <w:rFonts w:ascii="宋体" w:hAnsi="宋体" w:eastAsia="宋体" w:hint="default"/>
              </w:rPr>
            </w:pPr>
            <w:r>
              <w:rPr>
                <w:sz w:val="21"/>
                <w:lang w:val="en-US" w:eastAsia="zh-CN"/>
                <w:szCs w:val="21"/>
                <w:rFonts w:ascii="宋体" w:hAnsi="宋体" w:hint="eastAsia"/>
              </w:rPr>
              <w:t>1栋309</w:t>
            </w:r>
          </w:p>
        </w:tc>
        <w:tc>
          <w:tcPr>
            <w:tcW w:w="1000" w:type="dxa"/>
            <w:gridSpan w:val="3"/>
          </w:tcPr>
          <w:p>
            <w:pPr>
              <w:rPr>
                <w:sz w:val="21"/>
                <w:lang w:val="en-US" w:eastAsia="zh-CN"/>
                <w:szCs w:val="21"/>
                <w:rFonts w:ascii="宋体" w:hAnsi="宋体" w:eastAsia="宋体" w:hint="default"/>
              </w:rPr>
            </w:pPr>
            <w:r>
              <w:rPr>
                <w:sz w:val="21"/>
                <w:lang w:val="en-US" w:eastAsia="zh-CN"/>
                <w:szCs w:val="21"/>
                <w:rFonts w:ascii="宋体" w:hAnsi="宋体" w:hint="eastAsia"/>
              </w:rPr>
              <w:t>5栋605</w:t>
            </w:r>
          </w:p>
        </w:tc>
        <w:tc>
          <w:tcPr>
            <w:tcW w:w="1060" w:type="dxa"/>
          </w:tcPr>
          <w:p>
            <w:pPr>
              <w:rPr>
                <w:sz w:val="21"/>
                <w:lang w:val="en-US" w:eastAsia="zh-CN"/>
                <w:szCs w:val="21"/>
                <w:rFonts w:ascii="宋体" w:hAnsi="宋体" w:eastAsia="宋体" w:hint="default"/>
              </w:rPr>
            </w:pPr>
            <w:r>
              <w:rPr>
                <w:sz w:val="21"/>
                <w:lang w:val="en-US" w:eastAsia="zh-CN"/>
                <w:szCs w:val="21"/>
                <w:rFonts w:ascii="宋体" w:hAnsi="宋体" w:hint="eastAsia"/>
              </w:rPr>
              <w:t>5栋606</w:t>
            </w:r>
          </w:p>
        </w:tc>
        <w:tc>
          <w:tcPr>
            <w:tcW w:w="980" w:type="dxa"/>
            <w:gridSpan w:val="2"/>
          </w:tcPr>
          <w:p>
            <w:pPr>
              <w:rPr>
                <w:sz w:val="21"/>
                <w:lang w:val="en-US" w:eastAsia="zh-CN"/>
                <w:szCs w:val="21"/>
                <w:rFonts w:ascii="宋体" w:hAnsi="宋体" w:eastAsia="宋体" w:hint="default"/>
              </w:rPr>
            </w:pPr>
            <w:r>
              <w:rPr>
                <w:sz w:val="21"/>
                <w:lang w:val="en-US" w:eastAsia="zh-CN"/>
                <w:szCs w:val="21"/>
                <w:rFonts w:ascii="宋体" w:hAnsi="宋体" w:hint="eastAsia"/>
              </w:rPr>
              <w:t>5栋603</w:t>
            </w:r>
          </w:p>
        </w:tc>
        <w:tc>
          <w:tcPr>
            <w:tcW w:w="920" w:type="dxa"/>
            <w:gridSpan w:val="2"/>
          </w:tcPr>
          <w:p>
            <w:pPr>
              <w:rPr>
                <w:sz w:val="21"/>
                <w:lang w:val="en-US" w:eastAsia="zh-CN"/>
                <w:szCs w:val="21"/>
                <w:rFonts w:ascii="宋体" w:hAnsi="宋体" w:eastAsia="宋体" w:hint="default"/>
              </w:rPr>
            </w:pPr>
            <w:r>
              <w:rPr>
                <w:sz w:val="21"/>
                <w:lang w:val="en-US" w:eastAsia="zh-CN"/>
                <w:szCs w:val="21"/>
                <w:rFonts w:ascii="宋体" w:hAnsi="宋体" w:hint="eastAsia"/>
              </w:rPr>
              <w:t>5栋702</w:t>
            </w:r>
          </w:p>
        </w:tc>
        <w:tc>
          <w:tcPr>
            <w:tcW w:w="950" w:type="dxa"/>
            <w:gridSpan w:val="2"/>
          </w:tcPr>
          <w:p>
            <w:pPr>
              <w:ind w:left="0" w:leftChars="0"/>
              <w:rPr>
                <w:sz w:val="21"/>
                <w:lang w:val="en-US" w:eastAsia="zh-CN"/>
                <w:szCs w:val="21"/>
                <w:rFonts w:ascii="宋体" w:hAnsi="宋体" w:eastAsia="宋体" w:hint="default"/>
              </w:rPr>
            </w:pPr>
            <w:r>
              <w:rPr>
                <w:sz w:val="21"/>
                <w:lang w:val="en-US" w:eastAsia="zh-CN"/>
                <w:szCs w:val="21"/>
                <w:rFonts w:ascii="宋体" w:hAnsi="宋体" w:hint="eastAsia"/>
              </w:rPr>
              <w:t>5栋706</w:t>
            </w:r>
          </w:p>
        </w:tc>
        <w:tc>
          <w:tcPr>
            <w:tcW w:w="1000" w:type="dxa"/>
          </w:tcPr>
          <w:p>
            <w:pPr>
              <w:ind w:left="0" w:leftChars="0"/>
              <w:rPr>
                <w:sz w:val="21"/>
                <w:lang w:val="en-US" w:eastAsia="zh-CN"/>
                <w:szCs w:val="21"/>
                <w:rFonts w:ascii="宋体" w:hAnsi="宋体" w:hint="default"/>
              </w:rPr>
            </w:pPr>
            <w:r>
              <w:rPr>
                <w:sz w:val="21"/>
                <w:lang w:val="en-US" w:eastAsia="zh-CN"/>
                <w:szCs w:val="21"/>
                <w:rFonts w:ascii="宋体" w:hAnsi="宋体" w:hint="eastAsia"/>
              </w:rPr>
              <w:t>7栋304</w:t>
            </w:r>
          </w:p>
        </w:tc>
        <w:tc>
          <w:tcPr>
            <w:tcW w:w="973" w:type="dxa"/>
            <w:gridSpan w:val="2"/>
          </w:tcPr>
          <w:p>
            <w:pPr>
              <w:ind w:left="0" w:leftChars="0"/>
              <w:rPr>
                <w:sz w:val="21"/>
                <w:lang w:val="en-US" w:eastAsia="zh-CN"/>
                <w:szCs w:val="21"/>
                <w:rFonts w:ascii="宋体" w:hAnsi="宋体" w:hint="default"/>
              </w:rPr>
            </w:pPr>
            <w:r>
              <w:rPr>
                <w:sz w:val="21"/>
                <w:lang w:val="en-US" w:eastAsia="zh-CN"/>
                <w:szCs w:val="21"/>
                <w:rFonts w:ascii="宋体" w:hAnsi="宋体" w:hint="eastAsia"/>
              </w:rPr>
              <w:t>7栋305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gridAfter w:val="1"/>
          <w:wAfter w:w="1060" w:type="dxa"/>
          <w:trHeight w:val="1005" w:hRule="atLeast"/>
        </w:trPr>
        <w:tc>
          <w:tcPr>
            <w:tcW w:w="1419" w:type="dxa"/>
          </w:tcPr>
          <w:p>
            <w:pPr>
              <w:ind w:firstLine="120" w:firstLineChars="50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心理健康</w:t>
            </w:r>
          </w:p>
          <w:p>
            <w:pPr>
              <w:ind w:firstLine="120" w:firstLineChars="50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总体情况</w:t>
            </w:r>
          </w:p>
          <w:p>
            <w:pPr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（10分制）</w:t>
            </w:r>
          </w:p>
        </w:tc>
        <w:tc>
          <w:tcPr>
            <w:tcW w:w="942" w:type="dxa"/>
          </w:tcPr>
          <w:p>
            <w:pPr>
              <w:rPr>
                <w:sz w:val="24"/>
                <w:lang w:val="en-US" w:eastAsia="zh-CN"/>
                <w:rFonts w:ascii="宋体" w:hAnsi="宋体" w:eastAsia="宋体" w:hint="default"/>
              </w:rPr>
            </w:pPr>
            <w:r>
              <w:rPr>
                <w:sz w:val="24"/>
                <w:lang w:val="en-US" w:eastAsia="zh-CN"/>
                <w:rFonts w:ascii="宋体" w:hAnsi="宋体" w:eastAsia="宋体" w:hint="default"/>
              </w:rPr>
              <w:t>9</w:t>
            </w:r>
          </w:p>
        </w:tc>
        <w:tc>
          <w:tcPr>
            <w:tcW w:w="1050" w:type="dxa"/>
            <w:gridSpan w:val="2"/>
          </w:tcPr>
          <w:p>
            <w:pPr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9.5</w:t>
            </w:r>
          </w:p>
        </w:tc>
        <w:tc>
          <w:tcPr>
            <w:tcW w:w="1000" w:type="dxa"/>
            <w:gridSpan w:val="3"/>
          </w:tcPr>
          <w:p>
            <w:pPr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9.5</w:t>
            </w:r>
          </w:p>
        </w:tc>
        <w:tc>
          <w:tcPr>
            <w:tcW w:w="1060" w:type="dxa"/>
          </w:tcPr>
          <w:p>
            <w:pPr>
              <w:rPr>
                <w:sz w:val="24"/>
                <w:lang w:val="en-US" w:eastAsia="zh-CN"/>
                <w:rFonts w:ascii="宋体" w:hAnsi="宋体" w:eastAsia="宋体" w:hint="default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9.5</w:t>
            </w:r>
          </w:p>
        </w:tc>
        <w:tc>
          <w:tcPr>
            <w:tcW w:w="980" w:type="dxa"/>
            <w:gridSpan w:val="2"/>
          </w:tcPr>
          <w:p>
            <w:pPr>
              <w:rPr>
                <w:sz w:val="24"/>
                <w:lang w:val="en-US" w:eastAsia="zh-CN"/>
                <w:rFonts w:ascii="宋体" w:hAnsi="宋体" w:eastAsia="宋体" w:hint="default"/>
              </w:rPr>
            </w:pPr>
            <w:r>
              <w:rPr>
                <w:sz w:val="24"/>
                <w:lang w:val="en-US" w:eastAsia="zh-CN"/>
                <w:rFonts w:ascii="宋体" w:hAnsi="宋体" w:eastAsia="宋体" w:hint="default"/>
              </w:rPr>
              <w:t>8.5</w:t>
            </w:r>
          </w:p>
        </w:tc>
        <w:tc>
          <w:tcPr>
            <w:tcW w:w="920" w:type="dxa"/>
            <w:gridSpan w:val="2"/>
          </w:tcPr>
          <w:p>
            <w:pPr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9</w:t>
            </w:r>
          </w:p>
        </w:tc>
        <w:tc>
          <w:tcPr>
            <w:tcW w:w="950" w:type="dxa"/>
            <w:gridSpan w:val="2"/>
          </w:tcPr>
          <w:p>
            <w:pPr>
              <w:rPr>
                <w:sz w:val="24"/>
                <w:lang w:val="en-US" w:eastAsia="zh-CN"/>
                <w:rFonts w:ascii="宋体" w:hAnsi="宋体" w:eastAsia="宋体" w:hint="default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9.5</w:t>
            </w:r>
          </w:p>
        </w:tc>
        <w:tc>
          <w:tcPr>
            <w:tcW w:w="1000" w:type="dxa"/>
          </w:tcPr>
          <w:p>
            <w:pPr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9</w:t>
            </w:r>
          </w:p>
        </w:tc>
        <w:tc>
          <w:tcPr>
            <w:tcW w:w="973" w:type="dxa"/>
            <w:gridSpan w:val="2"/>
          </w:tcPr>
          <w:p>
            <w:pPr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gridAfter w:val="4"/>
          <w:wAfter w:w="3033" w:type="dxa"/>
          <w:trHeight w:val="2052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本周班级学生总体情况及重大事件描述</w:t>
            </w:r>
          </w:p>
        </w:tc>
        <w:tc>
          <w:tcPr>
            <w:tcW w:w="6902" w:type="dxa"/>
            <w:gridSpan w:val="13"/>
          </w:tcPr>
          <w:p>
            <w:pPr>
              <w:jc w:val="center"/>
              <w:rPr>
                <w:color w:val="FF0000"/>
                <w:sz w:val="24"/>
                <w:rFonts w:ascii="宋体" w:hAnsi="宋体"/>
              </w:rPr>
            </w:pPr>
          </w:p>
          <w:p>
            <w:pPr>
              <w:jc w:val="center"/>
              <w:rPr>
                <w:color w:val="FF0000"/>
                <w:sz w:val="24"/>
                <w:rFonts w:ascii="宋体" w:hAnsi="宋体"/>
              </w:rPr>
            </w:pPr>
          </w:p>
          <w:p>
            <w:pPr>
              <w:jc w:val="center"/>
              <w:rPr>
                <w:sz w:val="24"/>
                <w:lang w:val="en-US" w:eastAsia="zh-CN"/>
                <w:rFonts w:ascii="宋体" w:hAnsi="宋体" w:eastAsia="宋体" w:hint="default"/>
              </w:rPr>
            </w:pPr>
            <w:r>
              <w:rPr>
                <w:sz w:val="24"/>
                <w:lang w:val="en-US" w:eastAsia="zh-CN"/>
                <w:rFonts w:ascii="宋体" w:hAnsi="宋体" w:eastAsia="宋体" w:hint="default"/>
              </w:rPr>
              <w:t>部分学科开始期末考试</w:t>
            </w:r>
          </w:p>
          <w:p>
            <w:pPr>
              <w:rPr>
                <w:sz w:val="24"/>
                <w:rFonts w:ascii="宋体" w:hAnsi="宋体"/>
              </w:rPr>
            </w:pPr>
          </w:p>
          <w:p>
            <w:pPr>
              <w:rPr>
                <w:sz w:val="24"/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762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异常问题</w:t>
            </w:r>
          </w:p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类型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应急</w:t>
            </w:r>
          </w:p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事件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身体</w:t>
            </w:r>
          </w:p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问题</w:t>
            </w:r>
          </w:p>
        </w:tc>
        <w:tc>
          <w:tcPr>
            <w:tcW w:w="526" w:type="dxa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情感</w:t>
            </w:r>
          </w:p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问题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人际</w:t>
            </w:r>
          </w:p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问题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学习</w:t>
            </w:r>
          </w:p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问题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人格</w:t>
            </w:r>
          </w:p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问题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rPr>
                <w:b w:val="1"/>
                <w:sz w:val="24"/>
                <w:rFonts w:ascii="宋体" w:hAnsi="宋体"/>
              </w:rPr>
            </w:pPr>
            <w:r>
              <w:rPr>
                <w:b w:val="1"/>
                <w:sz w:val="24"/>
                <w:rFonts w:ascii="宋体" w:hAnsi="宋体" w:hint="eastAsia"/>
              </w:rPr>
              <w:t>受疫情防控措施等相关影响诱发的心理问题</w:t>
            </w:r>
          </w:p>
        </w:tc>
        <w:tc>
          <w:tcPr>
            <w:tcW w:w="1060" w:type="dxa"/>
            <w:vAlign w:val="center"/>
          </w:tcPr>
          <w:p>
            <w:pPr>
              <w:rPr>
                <w:b w:val="1"/>
                <w:sz w:val="24"/>
                <w:rFonts w:ascii="宋体" w:hAnsi="宋体"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786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问题数量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eastAsia="宋体" w:hint="eastAsia"/>
              </w:rPr>
              <w:t>0</w:t>
            </w:r>
          </w:p>
        </w:tc>
        <w:tc>
          <w:tcPr>
            <w:tcW w:w="526" w:type="dxa"/>
            <w:vAlign w:val="center"/>
          </w:tcPr>
          <w:p>
            <w:pPr>
              <w:jc w:val="center"/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eastAsia="宋体" w:hint="eastAsia"/>
              </w:rPr>
              <w:t>0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eastAsia="宋体" w:hint="eastAsia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sz w:val="24"/>
                <w:lang w:val="en-US" w:eastAsia="zh-CN"/>
                <w:rFonts w:ascii="宋体" w:hAnsi="宋体" w:eastAsia="宋体" w:hint="default"/>
              </w:rPr>
            </w:pPr>
            <w:r>
              <w:rPr>
                <w:sz w:val="24"/>
                <w:lang w:val="en-US" w:eastAsia="zh-CN"/>
                <w:rFonts w:ascii="宋体" w:hAnsi="宋体" w:eastAsia="宋体" w:hint="default"/>
              </w:rPr>
              <w:t>1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0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jc w:val="center"/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0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sz w:val="24"/>
                <w:lang w:val="en-US" w:eastAsia="zh-CN"/>
                <w:rFonts w:ascii="宋体" w:hAnsi="宋体"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gridAfter w:val="4"/>
          <w:wAfter w:w="3033" w:type="dxa"/>
          <w:trHeight w:val="1829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学生异常状况具体描述</w:t>
            </w:r>
          </w:p>
        </w:tc>
        <w:tc>
          <w:tcPr>
            <w:tcW w:w="6902" w:type="dxa"/>
            <w:gridSpan w:val="13"/>
          </w:tcPr>
          <w:p>
            <w:pPr>
              <w:jc w:val="both"/>
              <w:rPr>
                <w:color w:val="FF0000"/>
                <w:sz w:val="24"/>
                <w:rFonts w:ascii="宋体" w:hAnsi="宋体"/>
              </w:rPr>
            </w:pPr>
          </w:p>
          <w:p>
            <w:pPr>
              <w:rPr>
                <w:sz w:val="24"/>
                <w:rFonts w:ascii="宋体" w:hAnsi="宋体"/>
              </w:rPr>
            </w:pPr>
          </w:p>
          <w:p>
            <w:pPr>
              <w:rPr>
                <w:sz w:val="24"/>
                <w:lang w:val="en-US" w:eastAsia="zh-CN"/>
                <w:rFonts w:ascii="宋体" w:hAnsi="宋体" w:eastAsia="宋体" w:hint="default"/>
              </w:rPr>
            </w:pPr>
            <w:r>
              <w:rPr>
                <w:sz w:val="24"/>
                <w:lang w:val="en-US" w:eastAsia="zh-CN"/>
                <w:rFonts w:ascii="宋体" w:hAnsi="宋体" w:eastAsia="宋体" w:hint="default"/>
              </w:rPr>
              <w:t>对期末考试的担忧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gridAfter w:val="4"/>
          <w:wAfter w:w="3033" w:type="dxa"/>
          <w:trHeight w:val="1173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班级内近期普遍存在的现象</w:t>
            </w:r>
          </w:p>
        </w:tc>
        <w:tc>
          <w:tcPr>
            <w:tcW w:w="6902" w:type="dxa"/>
            <w:gridSpan w:val="13"/>
          </w:tcPr>
          <w:p>
            <w:pPr>
              <w:tabs>
                <w:tab w:val="left" w:pos="5235"/>
              </w:tabs>
              <w:rPr>
                <w:sz w:val="24"/>
                <w:lang w:val="en-US" w:eastAsia="zh-CN"/>
                <w:rFonts w:ascii="宋体" w:hAnsi="宋体" w:eastAsia="宋体" w:hint="default"/>
              </w:rPr>
            </w:pPr>
            <w:bookmarkStart w:id="0" w:name="_GoBack"/>
            <w:bookmarkEnd w:id="0"/>
            <w:r>
              <w:rPr>
                <w:sz w:val="24"/>
                <w:lang w:val="en-US" w:eastAsia="zh-CN"/>
                <w:rFonts w:ascii="宋体" w:hAnsi="宋体" w:hint="eastAsia"/>
              </w:rPr>
              <w:t>上课犯困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gridAfter w:val="4"/>
          <w:wAfter w:w="3033" w:type="dxa"/>
          <w:trHeight w:val="1403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班级心理知识需求</w:t>
            </w:r>
          </w:p>
        </w:tc>
        <w:tc>
          <w:tcPr>
            <w:tcW w:w="6902" w:type="dxa"/>
            <w:gridSpan w:val="13"/>
          </w:tcPr>
          <w:p>
            <w:pPr>
              <w:jc w:val="both"/>
              <w:tabs>
                <w:tab w:val="left" w:pos="5235"/>
              </w:tabs>
              <w:rPr>
                <w:sz w:val="24"/>
                <w:lang w:val="en-US" w:eastAsia="zh-CN"/>
                <w:rFonts w:ascii="宋体" w:hAnsi="宋体" w:eastAsia="宋体" w:hint="default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人际交往知识，心理健康知识，学习专业知识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gridAfter w:val="2"/>
          <w:wAfter w:w="1973" w:type="dxa"/>
          <w:trHeight w:val="936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本月班级组织的心理健康教育活动情况</w:t>
            </w:r>
          </w:p>
        </w:tc>
        <w:tc>
          <w:tcPr>
            <w:tcW w:w="6902" w:type="dxa"/>
            <w:gridSpan w:val="13"/>
          </w:tcPr>
          <w:p>
            <w:pPr>
              <w:tabs>
                <w:tab w:val="left" w:pos="5235"/>
              </w:tabs>
              <w:rPr>
                <w:color w:val="FF0000"/>
                <w:sz w:val="24"/>
                <w:rFonts w:ascii="宋体" w:hAnsi="宋体"/>
              </w:rPr>
            </w:pPr>
          </w:p>
          <w:p>
            <w:pPr>
              <w:jc w:val="both"/>
              <w:tabs>
                <w:tab w:val="left" w:pos="5235"/>
              </w:tabs>
              <w:rPr>
                <w:color w:val="auto"/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color w:val="auto"/>
                <w:sz w:val="24"/>
                <w:lang w:val="en-US" w:eastAsia="zh-CN"/>
                <w:rFonts w:ascii="宋体" w:hAnsi="宋体" w:hint="eastAsia"/>
              </w:rPr>
              <w:t>无</w:t>
            </w:r>
          </w:p>
          <w:p>
            <w:pPr>
              <w:tabs>
                <w:tab w:val="left" w:pos="5235"/>
              </w:tabs>
              <w:rPr>
                <w:sz w:val="24"/>
                <w:rFonts w:ascii="宋体" w:hAnsi="宋体"/>
              </w:rPr>
            </w:pPr>
          </w:p>
          <w:p>
            <w:pPr>
              <w:tabs>
                <w:tab w:val="left" w:pos="5235"/>
              </w:tabs>
              <w:rPr>
                <w:sz w:val="24"/>
                <w:rFonts w:ascii="宋体" w:hAnsi="宋体"/>
              </w:rPr>
            </w:pPr>
          </w:p>
          <w:p>
            <w:pPr>
              <w:tabs>
                <w:tab w:val="left" w:pos="5235"/>
              </w:tabs>
              <w:rPr>
                <w:sz w:val="24"/>
                <w:rFonts w:ascii="宋体" w:hAnsi="宋体"/>
              </w:rPr>
            </w:pPr>
          </w:p>
        </w:tc>
        <w:tc>
          <w:tcPr>
            <w:tcW w:w="1060" w:type="dxa"/>
            <w:gridSpan w:val="2"/>
          </w:tcPr>
          <w:p>
            <w:pPr>
              <w:tabs>
                <w:tab w:val="left" w:pos="5235"/>
              </w:tabs>
              <w:rPr>
                <w:sz w:val="24"/>
                <w:rFonts w:ascii="宋体" w:hAnsi="宋体"/>
              </w:rPr>
            </w:pPr>
          </w:p>
        </w:tc>
      </w:tr>
    </w:tbl>
    <w:p>
      <w:pPr>
        <w:pStyle w:val="2"/>
        <w:ind w:firstLine="0" w:firstLineChars="0" w:right="420"/>
        <w:rPr>
          <w:b w:val="0"/>
        </w:rPr>
      </w:pPr>
      <w:r>
        <w:rPr>
          <w:b w:val="0"/>
          <w:rFonts w:hint="eastAsia"/>
        </w:rPr>
        <w:t>注：1、本表由班级心理委员负责核实填写，并做好保密工作。</w:t>
      </w:r>
    </w:p>
    <w:p>
      <w:pPr>
        <w:pStyle w:val="2"/>
        <w:ind w:firstLine="240" w:firstLineChars="100" w:left="263" w:leftChars="125" w:right="420"/>
        <w:rPr>
          <w:b w:val="0"/>
        </w:rPr>
      </w:pPr>
      <w:r>
        <w:rPr>
          <w:b w:val="0"/>
          <w:rFonts w:hint="eastAsia"/>
        </w:rPr>
        <w:t xml:space="preserve">   </w:t>
      </w:r>
    </w:p>
    <w:sectPr>
      <w:docGrid w:type="lines" w:linePitch="312" w:charSpace="0"/>
      <w:pgSz w:w="11906" w:h="16838"/>
      <w:pgMar w:top="1417" w:right="1417" w:bottom="1418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14="http://schemas.microsoft.com/office/word/2010/wordml" xmlns:w="http://schemas.openxmlformats.org/wordprocessingml/2006/main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o="urn:schemas-microsoft-com:office:office" xmlns:w="http://schemas.openxmlformats.org/wordprocessingml/2006/main" xmlns:w10="urn:schemas-microsoft-com:office:word" xmlns:wpsCustomData="http://www.wps.cn/officeDocument/2013/wpsCustomData" xmlns:v="urn:schemas-microsoft-com:vml" xmlns:sl="http://schemas.openxmlformats.org/schemaLibrary/2006/main" xmlns:r="http://schemas.openxmlformats.org/officeDocument/2006/relationships" xmlns:w14="http://schemas.microsoft.com/office/word/2010/wordml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10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B97023"/>
    <w:rsid w:val="0028396E"/>
    <w:rsid w:val="002C79BB"/>
    <w:rsid w:val="004A4D74"/>
    <w:rsid w:val="00586868"/>
    <w:rsid w:val="006F62D0"/>
    <w:rsid w:val="007828EC"/>
    <w:rsid w:val="009A112F"/>
    <w:rsid w:val="00B97023"/>
    <w:rsid w:val="00BE2774"/>
    <w:rsid w:val="00D112A0"/>
    <w:rsid w:val="00EC70C9"/>
    <w:rsid w:val="00F455D7"/>
    <w:rsid w:val="18802AF9"/>
    <w:rsid w:val="3E6D23E8"/>
    <w:rsid w:val="70DF261A"/>
    <w:rsid w:val="71D32AB8"/>
    <w:rsid w:val="7D154C4F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mc="http://schemas.openxmlformats.org/markup-compatibility/2006" xmlns:m="http://schemas.openxmlformats.org/officeDocument/2006/math" xmlns:v="urn:schemas-microsoft-com:vml" xmlns:sl="http://schemas.openxmlformats.org/schemaLibrary/2006/main" xmlns:w="http://schemas.openxmlformats.org/wordprocessingml/2006/main" xmlns:o="urn:schemas-microsoft-com:office:office" xmlns:r="http://schemas.openxmlformats.org/officeDocument/2006/relationships" xmlns:w14="http://schemas.microsoft.com/office/word/2010/wordml" xmlns:w10="urn:schemas-microsoft-com:office:word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SemiHidden="1" w:defUnhideWhenUsed="1" w:defQFormat="0" w:defUIPriority="99" w:count="260">
    <w:lsdException w:name="Balloon Text"/>
    <w:lsdException w:name="Block Text"/>
    <w:lsdException w:name="Body Text"/>
    <w:lsdException w:name="Body Text 2"/>
    <w:lsdException w:name="Body Text 3"/>
    <w:lsdException w:name="Body Text First Indent"/>
    <w:lsdException w:name="Body Text First Indent 2"/>
    <w:lsdException w:name="Body Text Indent" w:semiHidden="0" w:unhideWhenUsed="0"/>
    <w:lsdException w:name="Body Text Indent 2"/>
    <w:lsdException w:name="Body Text Indent 3"/>
    <w:lsdException w:name="Closing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/>
    <w:lsdException w:name="Default Paragraph Font"/>
    <w:lsdException w:name="Document Map"/>
    <w:lsdException w:name="E-mail Signature"/>
    <w:lsdException w:name="Emphasis" w:semiHidden="0" w:unhideWhenUsed="0"/>
    <w:lsdException w:name="FollowedHyperlink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Hyperlink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/>
    <w:lsdException w:name="List 2"/>
    <w:lsdException w:name="List 3"/>
    <w:lsdException w:name="List 4"/>
    <w:lsdException w:name="List 5"/>
    <w:lsdException w:name="List Bullet"/>
    <w:lsdException w:name="List Bullet 2"/>
    <w:lsdException w:name="List Bullet 3"/>
    <w:lsdException w:name="List Bullet 4"/>
    <w:lsdException w:name="List Bullet 5"/>
    <w:lsdException w:name="List Continue"/>
    <w:lsdException w:name="List Continue 2"/>
    <w:lsdException w:name="List Continue 3"/>
    <w:lsdException w:name="List Continue 4"/>
    <w:lsdException w:name="List Continue 5"/>
    <w:lsdException w:name="List Number"/>
    <w:lsdException w:name="List Number 2"/>
    <w:lsdException w:name="List Number 3"/>
    <w:lsdException w:name="List Number 4"/>
    <w:lsdException w:name="List Number 5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/>
    <w:lsdException w:name="Normal" w:semiHidden="0" w:unhideWhenUsed="0"/>
    <w:lsdException w:name="Normal (Web)"/>
    <w:lsdException w:name="Normal Indent"/>
    <w:lsdException w:name="Normal Table"/>
    <w:lsdException w:name="Note Heading"/>
    <w:lsdException w:name="Plain Text"/>
    <w:lsdException w:name="Salutation"/>
    <w:lsdException w:name="Signature"/>
    <w:lsdException w:name="Strong" w:semiHidden="0" w:unhideWhenUsed="0"/>
    <w:lsdException w:name="Subtitle" w:semiHidden="0" w:unhideWhenUsed="0"/>
    <w:lsdException w:name="Table 3D effects 1"/>
    <w:lsdException w:name="Table 3D effects 2"/>
    <w:lsdException w:name="Table 3D effects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Contemporary"/>
    <w:lsdException w:name="Table Elegant"/>
    <w:lsdException w:name="Table Grid" w:semiHidden="0" w:unhideWhenUsed="0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Professional"/>
    <w:lsdException w:name="Table Simple 1"/>
    <w:lsdException w:name="Table Simple 2"/>
    <w:lsdException w:name="Table Simple 3"/>
    <w:lsdException w:name="Table Subtle 1"/>
    <w:lsdException w:name="Table Subtle 2"/>
    <w:lsdException w:name="Table Theme"/>
    <w:lsdException w:name="Table Web 1"/>
    <w:lsdException w:name="Table Web 2"/>
    <w:lsdException w:name="Table Web 3"/>
    <w:lsdException w:name="Title" w:semiHidden="0" w:unhideWhenUsed="0"/>
    <w:lsdException w:name="annotation reference"/>
    <w:lsdException w:name="annotation subject"/>
    <w:lsdException w:name="annotation text"/>
    <w:lsdException w:name="caption"/>
    <w:lsdException w:name="endnote reference"/>
    <w:lsdException w:name="endnote text"/>
    <w:lsdException w:name="envelope address"/>
    <w:lsdException w:name="envelope return"/>
    <w:lsdException w:name="footer" w:semiHidden="0" w:unhideWhenUsed="0"/>
    <w:lsdException w:name="footnote reference"/>
    <w:lsdException w:name="footnote text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index heading"/>
    <w:lsdException w:name="line number"/>
    <w:lsdException w:name="macro"/>
    <w:lsdException w:name="page number"/>
    <w:lsdException w:name="table of authorities"/>
    <w:lsdException w:name="table of figures"/>
    <w:lsdException w:name="toa heading"/>
    <w:lsdException w:name="toc 1"/>
    <w:lsdException w:name="toc 2"/>
    <w:lsdException w:name="toc 3"/>
    <w:lsdException w:name="toc 4"/>
    <w:lsdException w:name="toc 5"/>
    <w:lsdException w:name="toc 6"/>
    <w:lsdException w:name="toc 7"/>
    <w:lsdException w:name="toc 8"/>
    <w:lsdException w:name="toc 9"/>
  </w:latentStyles>
  <w:style w:type="paragraph" w:styleId="1" w:default="1">
    <w:name w:val="Normal"/>
    <w:uiPriority w:val="0"/>
    <w:qFormat/>
    <w:pPr>
      <w:widowControl w:val="0"/>
      <w:jc w:val="both"/>
    </w:pPr>
    <w:rPr>
      <w:sz w:val="21"/>
      <w:lang w:val="en-US" w:eastAsia="zh-CN" w:bidi="ar-SA"/>
      <w:kern w:val="2"/>
      <w:rFonts w:ascii="Times New Roman" w:hAnsi="Times New Roman" w:eastAsia="宋体" w:cs="Times New Roman"/>
    </w:rPr>
  </w:style>
  <w:style w:type="character" w:styleId="6" w:default="1">
    <w:name w:val="Default Paragraph Font"/>
    <w:uiPriority w:val="1"/>
    <w:semiHidden/>
    <w:unhideWhenUsed/>
    <w:qFormat/>
  </w:style>
  <w:style w:type="table" w:styleId="5" w:default="1">
    <w:name w:val="Normal Table"/>
    <w:uiPriority w:val="99"/>
    <w:semiHidden/>
    <w:unhideWhenUsed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2">
    <w:name w:val="Body Text Indent"/>
    <w:basedOn w:val="1"/>
    <w:link w:val="7"/>
    <w:uiPriority w:val="0"/>
    <w:qFormat/>
    <w:pPr>
      <w:ind w:firstLine="6505" w:firstLineChars="2700"/>
    </w:pPr>
    <w:rPr>
      <w:b w:val="1"/>
      <w:sz w:val="24"/>
      <w:rFonts w:ascii="仿宋_GB2312" w:eastAsia="仿宋_GB2312"/>
    </w:rPr>
  </w:style>
  <w:style w:type="paragraph" w:styleId="3">
    <w:name w:val="footer"/>
    <w:basedOn w:val="1"/>
    <w:link w:val="9"/>
    <w:uiPriority w:val="99"/>
    <w:qFormat/>
    <w:pPr>
      <w:snapToGrid w:val="0"/>
      <w:jc w:val="left"/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iPriority w:val="99"/>
    <w:qFormat/>
    <w:pPr>
      <w:snapToGrid w:val="0"/>
      <w:jc w:val="center"/>
      <w:pBdr>
        <w:bottom w:val="single" w:color="auto" w:sz="6" w:space="1"/>
      </w:pBdr>
      <w:tabs>
        <w:tab w:val="center" w:pos="4153"/>
        <w:tab w:val="right" w:pos="8306"/>
      </w:tabs>
    </w:pPr>
    <w:rPr>
      <w:sz w:val="18"/>
      <w:szCs w:val="18"/>
    </w:rPr>
  </w:style>
  <w:style w:type="character" w:styleId="7" w:customStyle="1">
    <w:name w:val="正文文本缩进 字符"/>
    <w:basedOn w:val="6"/>
    <w:link w:val="2"/>
    <w:uiPriority w:val="0"/>
    <w:qFormat/>
    <w:rPr>
      <w:b w:val="1"/>
      <w:sz w:val="24"/>
      <w:szCs w:val="20"/>
      <w:rFonts w:ascii="仿宋_GB2312" w:hAnsi="Times New Roman" w:eastAsia="仿宋_GB2312" w:cs="Times New Roman"/>
    </w:rPr>
  </w:style>
  <w:style w:type="character" w:styleId="8" w:customStyle="1">
    <w:name w:val="页眉 字符"/>
    <w:basedOn w:val="6"/>
    <w:link w:val="4"/>
    <w:uiPriority w:val="99"/>
    <w:qFormat/>
    <w:rPr>
      <w:sz w:val="18"/>
      <w:szCs w:val="18"/>
      <w:rFonts w:ascii="Times New Roman" w:hAnsi="Times New Roman" w:eastAsia="宋体" w:cs="Times New Roman"/>
    </w:rPr>
  </w:style>
  <w:style w:type="character" w:styleId="9" w:customStyle="1">
    <w:name w:val="页脚 字符"/>
    <w:basedOn w:val="6"/>
    <w:link w:val="3"/>
    <w:uiPriority w:val="99"/>
    <w:qFormat/>
    <w:rPr>
      <w:sz w:val="18"/>
      <w:szCs w:val="18"/>
      <w:rFonts w:ascii="Times New Roman" w:hAnsi="Times New Roman" w:eastAsia="宋体" w:cs="Times New Roman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3" Type="http://schemas.openxmlformats.org/officeDocument/2006/relationships/theme" Target="theme/theme1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"/>
        <a:ea typeface=""/>
        <a:cs typeface=""/>
        <a:font script="Hant" typeface="新細明體"/>
        <a:font script="Arab" typeface="Times New Roman"/>
        <a:font script="Knda" typeface="Tunga"/>
        <a:font script="Taml" typeface="Latha"/>
        <a:font script="Ethi" typeface="Nyala"/>
        <a:font script="Thaa" typeface="MV Boli"/>
        <a:font script="Jpan" typeface="ＭＳ ゴシック"/>
        <a:font script="Yiii" typeface="Microsoft Yi Baiti"/>
        <a:font script="Guru" typeface="Raavi"/>
        <a:font script="Hans" typeface="宋体"/>
        <a:font script="Beng" typeface="Vrinda"/>
        <a:font script="Uigh" typeface="Microsoft Uighur"/>
        <a:font script="Thai" typeface="Angsana New"/>
        <a:font script="Gujr" typeface="Shruti"/>
        <a:font script="Syrc" typeface="Estrangelo Edessa"/>
        <a:font script="Khmr" typeface="MoolBoran"/>
        <a:font script="Cans" typeface="Euphemia"/>
        <a:font script="Orya" typeface="Kalinga"/>
        <a:font script="Deva" typeface="Mangal"/>
        <a:font script="Hang" typeface="맑은 고딕"/>
        <a:font script="Mlym" typeface="Kartika"/>
        <a:font script="Mong" typeface="Mongolian Baiti"/>
        <a:font script="Telu" typeface="Gautami"/>
        <a:font script="Sinh" typeface="Iskoola Pota"/>
        <a:font script="Geor" typeface="Sylfaen"/>
        <a:font script="Cher" typeface="Plantagenet Cherokee"/>
        <a:font script="Hebr" typeface="Times New Roman"/>
        <a:font script="Viet" typeface="Times New Roman"/>
        <a:font script="Laoo" typeface="DokChampa"/>
        <a:font script="Tibt" typeface="Microsoft Himalaya"/>
      </a:majorFont>
      <a:minorFont>
        <a:latin typeface="Calibri" panose=""/>
        <a:ea typeface=""/>
        <a:cs typeface=""/>
        <a:font script="Hant" typeface="新細明體"/>
        <a:font script="Arab" typeface="Arial"/>
        <a:font script="Knda" typeface="Tunga"/>
        <a:font script="Taml" typeface="Latha"/>
        <a:font script="Ethi" typeface="Nyala"/>
        <a:font script="Thaa" typeface="MV Boli"/>
        <a:font script="Jpan" typeface="ＭＳ 明朝"/>
        <a:font script="Yiii" typeface="Microsoft Yi Baiti"/>
        <a:font script="Guru" typeface="Raavi"/>
        <a:font script="Hans" typeface="宋体"/>
        <a:font script="Beng" typeface="Vrinda"/>
        <a:font script="Uigh" typeface="Microsoft Uighur"/>
        <a:font script="Thai" typeface="Cordia New"/>
        <a:font script="Gujr" typeface="Shruti"/>
        <a:font script="Syrc" typeface="Estrangelo Edessa"/>
        <a:font script="Khmr" typeface="DaunPenh"/>
        <a:font script="Cans" typeface="Euphemia"/>
        <a:font script="Orya" typeface="Kalinga"/>
        <a:font script="Deva" typeface="Mangal"/>
        <a:font script="Hang" typeface="맑은 고딕"/>
        <a:font script="Mlym" typeface="Kartika"/>
        <a:font script="Mong" typeface="Mongolian Baiti"/>
        <a:font script="Telu" typeface="Gautami"/>
        <a:font script="Sinh" typeface="Iskoola Pota"/>
        <a:font script="Geor" typeface="Sylfaen"/>
        <a:font script="Cher" typeface="Plantagenet Cherokee"/>
        <a:font script="Hebr" typeface="Arial"/>
        <a:font script="Viet" typeface="Arial"/>
        <a:font script="Laoo" typeface="DokChampa"/>
        <a:font script="Tibt" typeface="Microsoft Himalay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267</Words>
  <Characters>268</Characters>
  <Application>WPS Office_12.1.0.15712_F1E327BC-269C-435d-A152-05C5408002CA</Application>
  <DocSecurity>0</DocSecurity>
  <Lines>3</Lines>
  <Paragraphs>1</Paragraphs>
  <ScaleCrop>false</ScaleCrop>
  <Company>微软中国</Company>
  <LinksUpToDate>false</LinksUpToDate>
  <CharactersWithSpaces>351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dcmitype="http://purl.org/dc/dcmitype/" xmlns:xsi="http://www.w3.org/2001/XMLSchema-instance">
  <dc:title/>
  <dc:subject/>
  <dc:creator>微软用户</dc:creator>
  <cp:keywords/>
  <dc:description/>
  <cp:lastModifiedBy>幸福快乐</cp:lastModifiedBy>
  <cp:revision>19</cp:revision>
  <dcterms:created xsi:type="dcterms:W3CDTF">2020-09-15T10:52:00Z</dcterms:created>
  <dcterms:modified xsi:type="dcterms:W3CDTF">2023-10-25T14:18:39Z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E7506D91C6124274A0F18D7333738590_13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sz w:val="44"/>
        </w:rPr>
      </w:pPr>
      <w:r>
        <w:rPr>
          <w:rFonts w:hint="eastAsia" w:ascii="宋体" w:hAnsi="宋体"/>
          <w:sz w:val="44"/>
        </w:rPr>
        <w:t>班级学生心理健康状况晴雨表</w:t>
      </w:r>
    </w:p>
    <w:p>
      <w:pPr>
        <w:ind w:firstLine="600" w:firstLineChars="250"/>
        <w:rPr>
          <w:rFonts w:hint="eastAsia" w:eastAsia="宋体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</w:rPr>
        <w:t>院系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  <w:lang w:val="en-US" w:eastAsia="zh-CN"/>
        </w:rPr>
        <w:t>经济管理学院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班级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  <w:lang w:val="en-US" w:eastAsia="zh-CN"/>
        </w:rPr>
        <w:t>23电子商务2班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</w:rPr>
        <w:t>心理委员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>鄞其枫</w:t>
      </w:r>
    </w:p>
    <w:p>
      <w:pPr>
        <w:ind w:firstLine="600" w:firstLineChars="25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班主任（手写签名）</w:t>
      </w:r>
      <w:r>
        <w:rPr>
          <w:rFonts w:hint="eastAsia"/>
          <w:sz w:val="24"/>
          <w:szCs w:val="24"/>
          <w:u w:val="single"/>
        </w:rPr>
        <w:t xml:space="preserve">               </w:t>
      </w:r>
      <w:r>
        <w:rPr>
          <w:rFonts w:hint="eastAsia"/>
          <w:sz w:val="24"/>
          <w:szCs w:val="24"/>
        </w:rPr>
        <w:t>填写日期</w:t>
      </w:r>
      <w:r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  <w:lang w:val="en-US" w:eastAsia="zh-CN"/>
        </w:rPr>
        <w:t>2023年10月25日星期三</w:t>
      </w:r>
      <w:r>
        <w:rPr>
          <w:rFonts w:hint="eastAsia"/>
          <w:sz w:val="24"/>
          <w:szCs w:val="24"/>
          <w:u w:val="single"/>
        </w:rPr>
        <w:t xml:space="preserve">            </w:t>
      </w:r>
    </w:p>
    <w:tbl>
      <w:tblPr>
        <w:tblStyle w:val="5"/>
        <w:tblW w:w="1135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942"/>
        <w:gridCol w:w="192"/>
        <w:gridCol w:w="858"/>
        <w:gridCol w:w="134"/>
        <w:gridCol w:w="526"/>
        <w:gridCol w:w="340"/>
        <w:gridCol w:w="1060"/>
        <w:gridCol w:w="145"/>
        <w:gridCol w:w="835"/>
        <w:gridCol w:w="157"/>
        <w:gridCol w:w="763"/>
        <w:gridCol w:w="88"/>
        <w:gridCol w:w="862"/>
        <w:gridCol w:w="1000"/>
        <w:gridCol w:w="60"/>
        <w:gridCol w:w="913"/>
        <w:gridCol w:w="1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0" w:type="dxa"/>
          <w:trHeight w:val="644" w:hRule="atLeast"/>
        </w:trPr>
        <w:tc>
          <w:tcPr>
            <w:tcW w:w="1419" w:type="dxa"/>
          </w:tcPr>
          <w:p>
            <w:pPr>
              <w:ind w:firstLine="360" w:firstLineChars="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宿舍</w:t>
            </w:r>
          </w:p>
          <w:p>
            <w:pPr>
              <w:ind w:firstLine="360" w:firstLineChars="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分布</w:t>
            </w:r>
          </w:p>
        </w:tc>
        <w:tc>
          <w:tcPr>
            <w:tcW w:w="942" w:type="dxa"/>
          </w:tcPr>
          <w:p>
            <w:pPr>
              <w:rPr>
                <w:rFonts w:hint="default" w:ascii="宋体" w:hAnsi="宋体" w:eastAsia="宋体"/>
                <w:sz w:val="48"/>
                <w:szCs w:val="48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1栋308</w:t>
            </w:r>
          </w:p>
        </w:tc>
        <w:tc>
          <w:tcPr>
            <w:tcW w:w="1050" w:type="dxa"/>
            <w:gridSpan w:val="2"/>
          </w:tcPr>
          <w:p>
            <w:pP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1栋309</w:t>
            </w:r>
          </w:p>
        </w:tc>
        <w:tc>
          <w:tcPr>
            <w:tcW w:w="1000" w:type="dxa"/>
            <w:gridSpan w:val="3"/>
          </w:tcPr>
          <w:p>
            <w:pP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5栋605</w:t>
            </w:r>
          </w:p>
        </w:tc>
        <w:tc>
          <w:tcPr>
            <w:tcW w:w="1060" w:type="dxa"/>
          </w:tcPr>
          <w:p>
            <w:pP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5栋606</w:t>
            </w:r>
          </w:p>
        </w:tc>
        <w:tc>
          <w:tcPr>
            <w:tcW w:w="980" w:type="dxa"/>
            <w:gridSpan w:val="2"/>
          </w:tcPr>
          <w:p>
            <w:pP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5栋603</w:t>
            </w:r>
          </w:p>
        </w:tc>
        <w:tc>
          <w:tcPr>
            <w:tcW w:w="920" w:type="dxa"/>
            <w:gridSpan w:val="2"/>
          </w:tcPr>
          <w:p>
            <w:pPr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5栋702</w:t>
            </w:r>
          </w:p>
        </w:tc>
        <w:tc>
          <w:tcPr>
            <w:tcW w:w="950" w:type="dxa"/>
            <w:gridSpan w:val="2"/>
          </w:tcPr>
          <w:p>
            <w:pPr>
              <w:ind w:left="0" w:leftChars="0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5栋706</w:t>
            </w:r>
          </w:p>
        </w:tc>
        <w:tc>
          <w:tcPr>
            <w:tcW w:w="1000" w:type="dxa"/>
          </w:tcPr>
          <w:p>
            <w:pPr>
              <w:ind w:left="0" w:leftChars="0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7栋304</w:t>
            </w:r>
          </w:p>
        </w:tc>
        <w:tc>
          <w:tcPr>
            <w:tcW w:w="973" w:type="dxa"/>
            <w:gridSpan w:val="2"/>
          </w:tcPr>
          <w:p>
            <w:pPr>
              <w:ind w:left="0" w:leftChars="0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7栋305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0" w:type="dxa"/>
          <w:trHeight w:val="1005" w:hRule="atLeast"/>
        </w:trPr>
        <w:tc>
          <w:tcPr>
            <w:tcW w:w="1419" w:type="dxa"/>
          </w:tcPr>
          <w:p>
            <w:pPr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心理健康</w:t>
            </w:r>
          </w:p>
          <w:p>
            <w:pPr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总体情况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（10分制）</w:t>
            </w:r>
          </w:p>
        </w:tc>
        <w:tc>
          <w:tcPr>
            <w:tcW w:w="942" w:type="dxa"/>
          </w:tcPr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9.5</w:t>
            </w:r>
          </w:p>
        </w:tc>
        <w:tc>
          <w:tcPr>
            <w:tcW w:w="1050" w:type="dxa"/>
            <w:gridSpan w:val="2"/>
          </w:tcPr>
          <w:p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</w:p>
        </w:tc>
        <w:tc>
          <w:tcPr>
            <w:tcW w:w="1000" w:type="dxa"/>
            <w:gridSpan w:val="3"/>
          </w:tcPr>
          <w:p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</w:p>
        </w:tc>
        <w:tc>
          <w:tcPr>
            <w:tcW w:w="1060" w:type="dxa"/>
          </w:tcPr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9.5</w:t>
            </w:r>
          </w:p>
        </w:tc>
        <w:tc>
          <w:tcPr>
            <w:tcW w:w="980" w:type="dxa"/>
            <w:gridSpan w:val="2"/>
          </w:tcPr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8.5</w:t>
            </w:r>
          </w:p>
        </w:tc>
        <w:tc>
          <w:tcPr>
            <w:tcW w:w="920" w:type="dxa"/>
            <w:gridSpan w:val="2"/>
          </w:tcPr>
          <w:p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</w:p>
        </w:tc>
        <w:tc>
          <w:tcPr>
            <w:tcW w:w="950" w:type="dxa"/>
            <w:gridSpan w:val="2"/>
          </w:tcPr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9.5</w:t>
            </w:r>
          </w:p>
        </w:tc>
        <w:tc>
          <w:tcPr>
            <w:tcW w:w="1000" w:type="dxa"/>
          </w:tcPr>
          <w:p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</w:p>
        </w:tc>
        <w:tc>
          <w:tcPr>
            <w:tcW w:w="973" w:type="dxa"/>
            <w:gridSpan w:val="2"/>
          </w:tcPr>
          <w:p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3033" w:type="dxa"/>
          <w:trHeight w:val="2052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本周班级学生总体情况及重大事件描述</w:t>
            </w:r>
          </w:p>
        </w:tc>
        <w:tc>
          <w:tcPr>
            <w:tcW w:w="6902" w:type="dxa"/>
            <w:gridSpan w:val="13"/>
          </w:tcPr>
          <w:p>
            <w:pPr>
              <w:jc w:val="center"/>
              <w:rPr>
                <w:rFonts w:ascii="宋体" w:hAnsi="宋体"/>
                <w:color w:val="FF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FF0000"/>
                <w:sz w:val="24"/>
              </w:rPr>
            </w:pPr>
          </w:p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体测，部分同学开始专升本以及专插本课程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异常问题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类型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应急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事件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身体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</w:t>
            </w:r>
          </w:p>
        </w:tc>
        <w:tc>
          <w:tcPr>
            <w:tcW w:w="52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情感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人际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人格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受疫情防控措施等相关影响诱发的心理问题</w:t>
            </w:r>
          </w:p>
        </w:tc>
        <w:tc>
          <w:tcPr>
            <w:tcW w:w="1060" w:type="dxa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问题数量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</w:p>
        </w:tc>
        <w:tc>
          <w:tcPr>
            <w:tcW w:w="52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3033" w:type="dxa"/>
          <w:trHeight w:val="1829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学生异常状况具体描述</w:t>
            </w:r>
          </w:p>
        </w:tc>
        <w:tc>
          <w:tcPr>
            <w:tcW w:w="6902" w:type="dxa"/>
            <w:gridSpan w:val="13"/>
          </w:tcPr>
          <w:p>
            <w:pPr>
              <w:jc w:val="both"/>
              <w:rPr>
                <w:rFonts w:ascii="宋体" w:hAnsi="宋体"/>
                <w:color w:val="FF0000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对体测的恐惧感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3033" w:type="dxa"/>
          <w:trHeight w:val="1173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班级内近期普遍存在的现象</w:t>
            </w:r>
          </w:p>
        </w:tc>
        <w:tc>
          <w:tcPr>
            <w:tcW w:w="6902" w:type="dxa"/>
            <w:gridSpan w:val="13"/>
          </w:tcPr>
          <w:p>
            <w:pPr>
              <w:tabs>
                <w:tab w:val="left" w:pos="5235"/>
              </w:tabs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上课犯困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3033" w:type="dxa"/>
          <w:trHeight w:val="1403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班级心理知识需求</w:t>
            </w:r>
          </w:p>
        </w:tc>
        <w:tc>
          <w:tcPr>
            <w:tcW w:w="6902" w:type="dxa"/>
            <w:gridSpan w:val="13"/>
          </w:tcPr>
          <w:p>
            <w:pPr>
              <w:tabs>
                <w:tab w:val="left" w:pos="5235"/>
              </w:tabs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人际交往知识 自我调理知识 心理健康知识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3" w:type="dxa"/>
          <w:trHeight w:val="936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本月班级组织的心理健康教育活动情况</w:t>
            </w:r>
          </w:p>
        </w:tc>
        <w:tc>
          <w:tcPr>
            <w:tcW w:w="6902" w:type="dxa"/>
            <w:gridSpan w:val="13"/>
          </w:tcPr>
          <w:p>
            <w:pPr>
              <w:tabs>
                <w:tab w:val="left" w:pos="5235"/>
              </w:tabs>
              <w:rPr>
                <w:rFonts w:ascii="宋体" w:hAnsi="宋体"/>
                <w:color w:val="FF0000"/>
                <w:sz w:val="24"/>
              </w:rPr>
            </w:pPr>
          </w:p>
          <w:p>
            <w:pPr>
              <w:tabs>
                <w:tab w:val="left" w:pos="5235"/>
              </w:tabs>
              <w:jc w:val="both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无</w:t>
            </w:r>
          </w:p>
          <w:p>
            <w:pPr>
              <w:tabs>
                <w:tab w:val="left" w:pos="5235"/>
              </w:tabs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5235"/>
              </w:tabs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5235"/>
              </w:tabs>
              <w:rPr>
                <w:rFonts w:ascii="宋体" w:hAnsi="宋体"/>
                <w:sz w:val="24"/>
              </w:rPr>
            </w:pPr>
          </w:p>
        </w:tc>
        <w:tc>
          <w:tcPr>
            <w:tcW w:w="1060" w:type="dxa"/>
            <w:gridSpan w:val="2"/>
          </w:tcPr>
          <w:p>
            <w:pPr>
              <w:tabs>
                <w:tab w:val="left" w:pos="5235"/>
              </w:tabs>
              <w:rPr>
                <w:rFonts w:ascii="宋体" w:hAnsi="宋体"/>
                <w:sz w:val="24"/>
              </w:rPr>
            </w:pPr>
          </w:p>
        </w:tc>
      </w:tr>
    </w:tbl>
    <w:p>
      <w:pPr>
        <w:pStyle w:val="2"/>
        <w:ind w:right="420" w:firstLine="0" w:firstLineChars="0"/>
        <w:rPr>
          <w:b w:val="0"/>
        </w:rPr>
      </w:pPr>
      <w:r>
        <w:rPr>
          <w:rFonts w:hint="eastAsia"/>
          <w:b w:val="0"/>
        </w:rPr>
        <w:t>注：1、本表由班级心理委员负责核实填写，并做好保密工作。</w:t>
      </w:r>
    </w:p>
    <w:p>
      <w:pPr>
        <w:pStyle w:val="2"/>
        <w:ind w:left="263" w:leftChars="125" w:right="420" w:firstLine="240" w:firstLineChars="100"/>
        <w:rPr>
          <w:b w:val="0"/>
        </w:rPr>
      </w:pPr>
      <w:r>
        <w:rPr>
          <w:rFonts w:hint="eastAsia"/>
          <w:b w:val="0"/>
        </w:rPr>
        <w:t xml:space="preserve">   </w:t>
      </w:r>
    </w:p>
    <w:sectPr>
      <w:pgSz w:w="11906" w:h="16838"/>
      <w:pgMar w:top="1417" w:right="1417" w:bottom="1418" w:left="1418" w:header="851" w:footer="992" w:gutter="0"/>
      <w:cols w:space="425" w:num="1"/>
      <w:docGrid w:type="lines" w:linePitch="312" w:charSpace="0"/>
    </w:sectPr>
  </w:body>
</w:document>
</file>

<file path=tbak/document1.xml><?xml version="1.0" encoding="utf-8"?>
<w:document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>
      <w:pPr>
        <w:jc w:val="center"/>
        <w:rPr>
          <w:sz w:val="44"/>
          <w:rFonts w:ascii="宋体" w:hAnsi="宋体"/>
        </w:rPr>
      </w:pPr>
      <w:r>
        <w:rPr>
          <w:sz w:val="44"/>
          <w:rFonts w:ascii="宋体" w:hAnsi="宋体" w:hint="eastAsia"/>
        </w:rPr>
        <w:t>班级学生心理健康状况晴雨表</w:t>
      </w:r>
    </w:p>
    <w:p>
      <w:pPr>
        <w:ind w:firstLine="600" w:firstLineChars="250"/>
        <w:rPr>
          <w:u w:val="single"/>
          <w:sz w:val="24"/>
          <w:lang w:val="en-US" w:eastAsia="zh-CN"/>
          <w:szCs w:val="24"/>
          <w:rFonts w:eastAsia="宋体" w:hint="eastAsia"/>
        </w:rPr>
      </w:pPr>
      <w:r>
        <w:rPr>
          <w:sz w:val="24"/>
          <w:szCs w:val="24"/>
          <w:rFonts w:hint="eastAsia"/>
        </w:rPr>
        <w:t>院系</w:t>
      </w:r>
      <w:r>
        <w:rPr>
          <w:u w:val="single"/>
          <w:sz w:val="24"/>
          <w:szCs w:val="24"/>
          <w:rFonts w:hint="eastAsia"/>
        </w:rPr>
        <w:t xml:space="preserve">   </w:t>
      </w:r>
      <w:r>
        <w:rPr>
          <w:u w:val="single"/>
          <w:sz w:val="24"/>
          <w:lang w:val="en-US" w:eastAsia="zh-CN"/>
          <w:szCs w:val="24"/>
          <w:rFonts w:hint="eastAsia"/>
        </w:rPr>
        <w:t>经济管理学院</w:t>
      </w:r>
      <w:r>
        <w:rPr>
          <w:u w:val="single"/>
          <w:sz w:val="24"/>
          <w:szCs w:val="24"/>
          <w:rFonts w:hint="eastAsia"/>
        </w:rPr>
        <w:t xml:space="preserve">   </w:t>
      </w:r>
      <w:r>
        <w:rPr>
          <w:sz w:val="24"/>
          <w:szCs w:val="24"/>
          <w:rFonts w:hint="eastAsia"/>
        </w:rPr>
        <w:t>班级</w:t>
      </w:r>
      <w:r>
        <w:rPr>
          <w:u w:val="single"/>
          <w:sz w:val="24"/>
          <w:szCs w:val="24"/>
          <w:rFonts w:hint="eastAsia"/>
        </w:rPr>
        <w:t xml:space="preserve">  </w:t>
      </w:r>
      <w:r>
        <w:rPr>
          <w:u w:val="single"/>
          <w:sz w:val="24"/>
          <w:lang w:val="en-US" w:eastAsia="zh-CN"/>
          <w:szCs w:val="24"/>
          <w:rFonts w:hint="eastAsia"/>
        </w:rPr>
        <w:t>23电子商务2班</w:t>
      </w:r>
      <w:r>
        <w:rPr>
          <w:u w:val="single"/>
          <w:sz w:val="24"/>
          <w:szCs w:val="24"/>
          <w:rFonts w:hint="eastAsia"/>
        </w:rPr>
        <w:t xml:space="preserve">  </w:t>
      </w:r>
      <w:r>
        <w:rPr>
          <w:sz w:val="24"/>
          <w:szCs w:val="24"/>
          <w:rFonts w:hint="eastAsia"/>
        </w:rPr>
        <w:t>心理委员</w:t>
      </w:r>
      <w:r>
        <w:rPr>
          <w:u w:val="single"/>
          <w:sz w:val="24"/>
          <w:szCs w:val="24"/>
          <w:rFonts w:hint="eastAsia"/>
        </w:rPr>
        <w:t xml:space="preserve"> 吴婷婷</w:t>
      </w:r>
    </w:p>
    <w:p>
      <w:pPr>
        <w:ind w:firstLine="600" w:firstLineChars="250"/>
        <w:rPr>
          <w:u w:val="single"/>
          <w:sz w:val="24"/>
          <w:szCs w:val="24"/>
        </w:rPr>
      </w:pPr>
      <w:r>
        <w:rPr>
          <w:sz w:val="24"/>
          <w:szCs w:val="24"/>
          <w:rFonts w:hint="eastAsia"/>
        </w:rPr>
        <w:t>班主任（手写签名）</w:t>
      </w:r>
      <w:r>
        <w:rPr>
          <w:u w:val="single"/>
          <w:sz w:val="24"/>
          <w:rFonts w:hint="eastAsia"/>
        </w:rPr>
        <w:t xml:space="preserve">   李</w:t>
      </w:r>
      <w:r>
        <w:rPr>
          <w:u w:val="none"/>
          <w:sz w:val="24"/>
          <w:rFonts w:hint="eastAsia"/>
        </w:rPr>
        <w:t xml:space="preserve">绮</w:t>
      </w:r>
      <w:r>
        <w:rPr>
          <w:u w:val="none"/>
          <w:sz w:val="24"/>
          <w:rFonts w:hint="eastAsia"/>
        </w:rPr>
        <w:t xml:space="preserve">蓓</w:t>
      </w:r>
      <w:r>
        <w:rPr>
          <w:u w:val="single"/>
          <w:sz w:val="24"/>
          <w:rFonts w:hint="eastAsia"/>
        </w:rPr>
      </w:r>
      <w:r>
        <w:rPr>
          <w:u w:val="single"/>
          <w:sz w:val="24"/>
          <w:rFonts w:hint="eastAsia"/>
        </w:rPr>
      </w:r>
      <w:r>
        <w:rPr>
          <w:u w:val="single"/>
          <w:sz w:val="24"/>
          <w:rFonts w:hint="eastAsia"/>
        </w:rPr>
      </w:r>
      <w:r>
        <w:rPr>
          <w:u w:val="single"/>
          <w:sz w:val="24"/>
          <w:szCs w:val="24"/>
          <w:rFonts w:hint="eastAsia"/>
        </w:rPr>
        <w:t xml:space="preserve">         </w:t>
      </w:r>
      <w:r>
        <w:rPr>
          <w:sz w:val="24"/>
          <w:szCs w:val="24"/>
          <w:rFonts w:hint="eastAsia"/>
        </w:rPr>
        <w:t>填写日期</w:t>
      </w:r>
      <w:r>
        <w:rPr>
          <w:u w:val="single"/>
          <w:sz w:val="24"/>
          <w:szCs w:val="24"/>
          <w:rFonts w:hint="eastAsia"/>
        </w:rPr>
        <w:t xml:space="preserve">    </w:t>
      </w:r>
      <w:r>
        <w:rPr>
          <w:u w:val="single"/>
          <w:sz w:val="24"/>
          <w:lang w:val="en-US" w:eastAsia="zh-CN"/>
          <w:szCs w:val="24"/>
          <w:rFonts w:hint="eastAsia"/>
        </w:rPr>
        <w:t>2024年11月20日星期三</w:t>
      </w:r>
      <w:r>
        <w:rPr>
          <w:u w:val="single"/>
          <w:sz w:val="24"/>
          <w:szCs w:val="24"/>
          <w:rFonts w:hint="eastAsia"/>
        </w:rPr>
        <w:t xml:space="preserve">            </w:t>
      </w:r>
    </w:p>
    <w:tbl>
      <w:tblPr>
        <w:tblStyle w:val="5"/>
        <w:tblW w:w="11354" w:type="dxa"/>
        <w:tblInd w:type="dxa" w:w="-318.000000"/>
        <w:tblLayout w:type="fixe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419.000000"/>
        <w:gridCol w:w="942.000000"/>
        <w:gridCol w:w="192.000000"/>
        <w:gridCol w:w="858.000000"/>
        <w:gridCol w:w="134.000000"/>
        <w:gridCol w:w="526.000000"/>
        <w:gridCol w:w="340.000000"/>
        <w:gridCol w:w="1060.000000"/>
        <w:gridCol w:w="145.000000"/>
        <w:gridCol w:w="835.000000"/>
        <w:gridCol w:w="157.000000"/>
        <w:gridCol w:w="763.000000"/>
        <w:gridCol w:w="88.000000"/>
        <w:gridCol w:w="862.000000"/>
        <w:gridCol w:w="1000.000000"/>
        <w:gridCol w:w="60.000000"/>
        <w:gridCol w:w="913.000000"/>
        <w:gridCol w:w="1060.000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gridAfter w:val="1"/>
          <w:wAfter w:w="1060" w:type="dxa"/>
          <w:trHeight w:val="644" w:hRule="atLeast"/>
        </w:trPr>
        <w:tc>
          <w:tcPr>
            <w:tcW w:w="1419" w:type="dxa"/>
          </w:tcPr>
          <w:p>
            <w:pPr>
              <w:ind w:firstLine="360" w:firstLineChars="150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宿舍</w:t>
            </w:r>
          </w:p>
          <w:p>
            <w:pPr>
              <w:ind w:firstLine="360" w:firstLineChars="150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分布</w:t>
            </w:r>
          </w:p>
        </w:tc>
        <w:tc>
          <w:tcPr>
            <w:tcW w:w="942" w:type="dxa"/>
          </w:tcPr>
          <w:p>
            <w:pPr>
              <w:rPr>
                <w:sz w:val="48"/>
                <w:lang w:val="en-US" w:eastAsia="zh-CN"/>
                <w:szCs w:val="48"/>
                <w:rFonts w:ascii="宋体" w:hAnsi="宋体" w:eastAsia="宋体" w:hint="default"/>
              </w:rPr>
            </w:pPr>
            <w:r>
              <w:rPr>
                <w:sz w:val="20"/>
                <w:lang w:val="en-US" w:eastAsia="zh-CN"/>
                <w:szCs w:val="20"/>
                <w:rFonts w:ascii="宋体" w:hAnsi="宋体" w:hint="eastAsia"/>
              </w:rPr>
              <w:t>1栋308</w:t>
            </w:r>
          </w:p>
        </w:tc>
        <w:tc>
          <w:tcPr>
            <w:tcW w:w="1050" w:type="dxa"/>
            <w:gridSpan w:val="2"/>
          </w:tcPr>
          <w:p>
            <w:pPr>
              <w:rPr>
                <w:sz w:val="21"/>
                <w:lang w:val="en-US" w:eastAsia="zh-CN"/>
                <w:szCs w:val="21"/>
                <w:rFonts w:ascii="宋体" w:hAnsi="宋体" w:eastAsia="宋体" w:hint="default"/>
              </w:rPr>
            </w:pPr>
            <w:r>
              <w:rPr>
                <w:sz w:val="21"/>
                <w:lang w:val="en-US" w:eastAsia="zh-CN"/>
                <w:szCs w:val="21"/>
                <w:rFonts w:ascii="宋体" w:hAnsi="宋体" w:hint="eastAsia"/>
              </w:rPr>
              <w:t>1栋309</w:t>
            </w:r>
          </w:p>
        </w:tc>
        <w:tc>
          <w:tcPr>
            <w:tcW w:w="1000" w:type="dxa"/>
            <w:gridSpan w:val="3"/>
          </w:tcPr>
          <w:p>
            <w:pPr>
              <w:rPr>
                <w:sz w:val="21"/>
                <w:lang w:val="en-US" w:eastAsia="zh-CN"/>
                <w:szCs w:val="21"/>
                <w:rFonts w:ascii="宋体" w:hAnsi="宋体" w:eastAsia="宋体" w:hint="default"/>
              </w:rPr>
            </w:pPr>
            <w:r>
              <w:rPr>
                <w:sz w:val="21"/>
                <w:lang w:val="en-US" w:eastAsia="zh-CN"/>
                <w:szCs w:val="21"/>
                <w:rFonts w:ascii="宋体" w:hAnsi="宋体" w:hint="eastAsia"/>
              </w:rPr>
              <w:t>5栋605</w:t>
            </w:r>
          </w:p>
        </w:tc>
        <w:tc>
          <w:tcPr>
            <w:tcW w:w="1060" w:type="dxa"/>
          </w:tcPr>
          <w:p>
            <w:pPr>
              <w:rPr>
                <w:sz w:val="21"/>
                <w:lang w:val="en-US" w:eastAsia="zh-CN"/>
                <w:szCs w:val="21"/>
                <w:rFonts w:ascii="宋体" w:hAnsi="宋体" w:eastAsia="宋体" w:hint="default"/>
              </w:rPr>
            </w:pPr>
            <w:r>
              <w:rPr>
                <w:sz w:val="21"/>
                <w:lang w:val="en-US" w:eastAsia="zh-CN"/>
                <w:szCs w:val="21"/>
                <w:rFonts w:ascii="宋体" w:hAnsi="宋体" w:hint="eastAsia"/>
              </w:rPr>
              <w:t>5栋606</w:t>
            </w:r>
          </w:p>
        </w:tc>
        <w:tc>
          <w:tcPr>
            <w:tcW w:w="980" w:type="dxa"/>
            <w:gridSpan w:val="2"/>
          </w:tcPr>
          <w:p>
            <w:pPr>
              <w:rPr>
                <w:sz w:val="21"/>
                <w:lang w:val="en-US" w:eastAsia="zh-CN"/>
                <w:szCs w:val="21"/>
                <w:rFonts w:ascii="宋体" w:hAnsi="宋体" w:eastAsia="宋体" w:hint="default"/>
              </w:rPr>
            </w:pPr>
            <w:r>
              <w:rPr>
                <w:sz w:val="21"/>
                <w:lang w:val="en-US" w:eastAsia="zh-CN"/>
                <w:szCs w:val="21"/>
                <w:rFonts w:ascii="宋体" w:hAnsi="宋体" w:hint="eastAsia"/>
              </w:rPr>
              <w:t>5栋603</w:t>
            </w:r>
          </w:p>
        </w:tc>
        <w:tc>
          <w:tcPr>
            <w:tcW w:w="920" w:type="dxa"/>
            <w:gridSpan w:val="2"/>
          </w:tcPr>
          <w:p>
            <w:pPr>
              <w:rPr>
                <w:sz w:val="21"/>
                <w:lang w:val="en-US" w:eastAsia="zh-CN"/>
                <w:szCs w:val="21"/>
                <w:rFonts w:ascii="宋体" w:hAnsi="宋体" w:eastAsia="宋体" w:hint="default"/>
              </w:rPr>
            </w:pPr>
            <w:r>
              <w:rPr>
                <w:sz w:val="21"/>
                <w:lang w:val="en-US" w:eastAsia="zh-CN"/>
                <w:szCs w:val="21"/>
                <w:rFonts w:ascii="宋体" w:hAnsi="宋体" w:hint="eastAsia"/>
              </w:rPr>
              <w:t>5栋702</w:t>
            </w:r>
          </w:p>
        </w:tc>
        <w:tc>
          <w:tcPr>
            <w:tcW w:w="950" w:type="dxa"/>
            <w:gridSpan w:val="2"/>
          </w:tcPr>
          <w:p>
            <w:pPr>
              <w:ind w:left="0" w:leftChars="0"/>
              <w:rPr>
                <w:sz w:val="21"/>
                <w:lang w:val="en-US" w:eastAsia="zh-CN"/>
                <w:szCs w:val="21"/>
                <w:rFonts w:ascii="宋体" w:hAnsi="宋体" w:eastAsia="宋体" w:hint="default"/>
              </w:rPr>
            </w:pPr>
            <w:r>
              <w:rPr>
                <w:sz w:val="21"/>
                <w:lang w:val="en-US" w:eastAsia="zh-CN"/>
                <w:szCs w:val="21"/>
                <w:rFonts w:ascii="宋体" w:hAnsi="宋体" w:hint="eastAsia"/>
              </w:rPr>
              <w:t>5栋706</w:t>
            </w:r>
          </w:p>
        </w:tc>
        <w:tc>
          <w:tcPr>
            <w:tcW w:w="1000" w:type="dxa"/>
          </w:tcPr>
          <w:p>
            <w:pPr>
              <w:ind w:left="0" w:leftChars="0"/>
              <w:rPr>
                <w:sz w:val="21"/>
                <w:lang w:val="en-US" w:eastAsia="zh-CN"/>
                <w:szCs w:val="21"/>
                <w:rFonts w:ascii="宋体" w:hAnsi="宋体" w:hint="default"/>
              </w:rPr>
            </w:pPr>
            <w:r>
              <w:rPr>
                <w:sz w:val="21"/>
                <w:lang w:val="en-US" w:eastAsia="zh-CN"/>
                <w:szCs w:val="21"/>
                <w:rFonts w:ascii="宋体" w:hAnsi="宋体" w:hint="eastAsia"/>
              </w:rPr>
              <w:t>7栋304</w:t>
            </w:r>
          </w:p>
        </w:tc>
        <w:tc>
          <w:tcPr>
            <w:tcW w:w="973" w:type="dxa"/>
            <w:gridSpan w:val="2"/>
          </w:tcPr>
          <w:p>
            <w:pPr>
              <w:ind w:left="0" w:leftChars="0"/>
              <w:rPr>
                <w:sz w:val="21"/>
                <w:lang w:val="en-US" w:eastAsia="zh-CN"/>
                <w:szCs w:val="21"/>
                <w:rFonts w:ascii="宋体" w:hAnsi="宋体" w:hint="default"/>
              </w:rPr>
            </w:pPr>
            <w:r>
              <w:rPr>
                <w:sz w:val="21"/>
                <w:lang w:val="en-US" w:eastAsia="zh-CN"/>
                <w:szCs w:val="21"/>
                <w:rFonts w:ascii="宋体" w:hAnsi="宋体" w:hint="eastAsia"/>
              </w:rPr>
              <w:t>7栋305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gridAfter w:val="1"/>
          <w:wAfter w:w="1060" w:type="dxa"/>
          <w:trHeight w:val="1005" w:hRule="atLeast"/>
        </w:trPr>
        <w:tc>
          <w:tcPr>
            <w:tcW w:w="1419" w:type="dxa"/>
          </w:tcPr>
          <w:p>
            <w:pPr>
              <w:ind w:firstLine="120" w:firstLineChars="50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心理健康</w:t>
            </w:r>
          </w:p>
          <w:p>
            <w:pPr>
              <w:ind w:firstLine="120" w:firstLineChars="50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总体情况</w:t>
            </w:r>
          </w:p>
          <w:p>
            <w:pPr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（10分制）</w:t>
            </w:r>
          </w:p>
        </w:tc>
        <w:tc>
          <w:tcPr>
            <w:tcW w:w="942" w:type="dxa"/>
          </w:tcPr>
          <w:p>
            <w:pPr>
              <w:rPr>
                <w:sz w:val="24"/>
                <w:lang w:val="en-US" w:eastAsia="zh-CN"/>
                <w:rFonts w:ascii="宋体" w:hAnsi="宋体" w:eastAsia="宋体" w:hint="default"/>
              </w:rPr>
            </w:pPr>
            <w:r>
              <w:rPr>
                <w:sz w:val="24"/>
                <w:lang w:val="en-US" w:eastAsia="zh-CN"/>
                <w:rFonts w:ascii="宋体" w:hAnsi="宋体" w:eastAsia="宋体" w:hint="default"/>
              </w:rPr>
              <w:t>9</w:t>
            </w:r>
          </w:p>
        </w:tc>
        <w:tc>
          <w:tcPr>
            <w:tcW w:w="1050" w:type="dxa"/>
            <w:gridSpan w:val="2"/>
          </w:tcPr>
          <w:p>
            <w:pPr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9</w:t>
            </w:r>
          </w:p>
        </w:tc>
        <w:tc>
          <w:tcPr>
            <w:tcW w:w="1000" w:type="dxa"/>
            <w:gridSpan w:val="3"/>
          </w:tcPr>
          <w:p>
            <w:pPr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9.5</w:t>
            </w:r>
          </w:p>
        </w:tc>
        <w:tc>
          <w:tcPr>
            <w:tcW w:w="1060" w:type="dxa"/>
          </w:tcPr>
          <w:p>
            <w:pPr>
              <w:rPr>
                <w:sz w:val="24"/>
                <w:lang w:val="en-US" w:eastAsia="zh-CN"/>
                <w:rFonts w:ascii="宋体" w:hAnsi="宋体" w:eastAsia="宋体" w:hint="default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9.5</w:t>
            </w:r>
          </w:p>
        </w:tc>
        <w:tc>
          <w:tcPr>
            <w:tcW w:w="980" w:type="dxa"/>
            <w:gridSpan w:val="2"/>
          </w:tcPr>
          <w:p>
            <w:pPr>
              <w:rPr>
                <w:sz w:val="24"/>
                <w:lang w:val="en-US" w:eastAsia="zh-CN"/>
                <w:rFonts w:ascii="宋体" w:hAnsi="宋体" w:eastAsia="宋体" w:hint="default"/>
              </w:rPr>
            </w:pPr>
            <w:r>
              <w:rPr>
                <w:sz w:val="24"/>
                <w:lang w:val="en-US" w:eastAsia="zh-CN"/>
                <w:rFonts w:ascii="宋体" w:hAnsi="宋体" w:eastAsia="宋体" w:hint="default"/>
              </w:rPr>
              <w:t>8.5</w:t>
            </w:r>
          </w:p>
        </w:tc>
        <w:tc>
          <w:tcPr>
            <w:tcW w:w="920" w:type="dxa"/>
            <w:gridSpan w:val="2"/>
          </w:tcPr>
          <w:p>
            <w:pPr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9</w:t>
            </w:r>
          </w:p>
        </w:tc>
        <w:tc>
          <w:tcPr>
            <w:tcW w:w="950" w:type="dxa"/>
            <w:gridSpan w:val="2"/>
          </w:tcPr>
          <w:p>
            <w:pPr>
              <w:rPr>
                <w:sz w:val="24"/>
                <w:lang w:val="en-US" w:eastAsia="zh-CN"/>
                <w:rFonts w:ascii="宋体" w:hAnsi="宋体" w:eastAsia="宋体" w:hint="default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9.5</w:t>
            </w:r>
          </w:p>
        </w:tc>
        <w:tc>
          <w:tcPr>
            <w:tcW w:w="1000" w:type="dxa"/>
          </w:tcPr>
          <w:p>
            <w:pPr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9</w:t>
            </w:r>
          </w:p>
        </w:tc>
        <w:tc>
          <w:tcPr>
            <w:tcW w:w="973" w:type="dxa"/>
            <w:gridSpan w:val="2"/>
          </w:tcPr>
          <w:p>
            <w:pPr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gridAfter w:val="4"/>
          <w:wAfter w:w="3033" w:type="dxa"/>
          <w:trHeight w:val="2052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本周班级学生总体情况及重大事件描述</w:t>
            </w:r>
          </w:p>
        </w:tc>
        <w:tc>
          <w:tcPr>
            <w:tcW w:w="6902" w:type="dxa"/>
            <w:gridSpan w:val="13"/>
          </w:tcPr>
          <w:p>
            <w:pPr>
              <w:jc w:val="center"/>
              <w:rPr>
                <w:color w:val="FF0000"/>
                <w:sz w:val="24"/>
                <w:rFonts w:ascii="宋体" w:hAnsi="宋体"/>
              </w:rPr>
            </w:pPr>
          </w:p>
          <w:p>
            <w:pPr>
              <w:jc w:val="center"/>
              <w:rPr>
                <w:color w:val="FF0000"/>
                <w:sz w:val="24"/>
                <w:rFonts w:ascii="宋体" w:hAnsi="宋体"/>
              </w:rPr>
            </w:pPr>
          </w:p>
          <w:p>
            <w:pPr>
              <w:jc w:val="center"/>
              <w:rPr>
                <w:sz w:val="24"/>
                <w:lang w:val="en-US" w:eastAsia="zh-CN"/>
                <w:rFonts w:ascii="宋体" w:hAnsi="宋体" w:eastAsia="宋体" w:hint="default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参加活动，部分同学继续专升本以及专插本</w:t>
            </w:r>
          </w:p>
          <w:p>
            <w:pPr>
              <w:rPr>
                <w:sz w:val="24"/>
                <w:rFonts w:ascii="宋体" w:hAnsi="宋体"/>
              </w:rPr>
            </w:pPr>
          </w:p>
          <w:p>
            <w:pPr>
              <w:rPr>
                <w:sz w:val="24"/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762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异常问题</w:t>
            </w:r>
          </w:p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类型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应急</w:t>
            </w:r>
          </w:p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事件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身体</w:t>
            </w:r>
          </w:p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问题</w:t>
            </w:r>
          </w:p>
        </w:tc>
        <w:tc>
          <w:tcPr>
            <w:tcW w:w="526" w:type="dxa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情感</w:t>
            </w:r>
          </w:p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问题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人际</w:t>
            </w:r>
          </w:p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问题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学习</w:t>
            </w:r>
          </w:p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问题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人格</w:t>
            </w:r>
          </w:p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问题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rPr>
                <w:b w:val="1"/>
                <w:sz w:val="24"/>
                <w:rFonts w:ascii="宋体" w:hAnsi="宋体"/>
              </w:rPr>
            </w:pPr>
            <w:r>
              <w:rPr>
                <w:b w:val="1"/>
                <w:sz w:val="24"/>
                <w:rFonts w:ascii="宋体" w:hAnsi="宋体" w:hint="eastAsia"/>
              </w:rPr>
              <w:t>受疫情防控措施等相关影响诱发的心理问题</w:t>
            </w:r>
          </w:p>
        </w:tc>
        <w:tc>
          <w:tcPr>
            <w:tcW w:w="1060" w:type="dxa"/>
            <w:vAlign w:val="center"/>
          </w:tcPr>
          <w:p>
            <w:pPr>
              <w:rPr>
                <w:b w:val="1"/>
                <w:sz w:val="24"/>
                <w:rFonts w:ascii="宋体" w:hAnsi="宋体"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786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问题数量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eastAsia="宋体" w:hint="eastAsia"/>
              </w:rPr>
              <w:t>0</w:t>
            </w:r>
          </w:p>
        </w:tc>
        <w:tc>
          <w:tcPr>
            <w:tcW w:w="526" w:type="dxa"/>
            <w:vAlign w:val="center"/>
          </w:tcPr>
          <w:p>
            <w:pPr>
              <w:jc w:val="center"/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eastAsia="宋体" w:hint="eastAsia"/>
              </w:rPr>
              <w:t>0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eastAsia="宋体" w:hint="eastAsia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sz w:val="24"/>
                <w:lang w:val="en-US" w:eastAsia="zh-CN"/>
                <w:rFonts w:ascii="宋体" w:hAnsi="宋体" w:eastAsia="宋体" w:hint="default"/>
              </w:rPr>
            </w:pPr>
            <w:r>
              <w:rPr>
                <w:sz w:val="24"/>
                <w:lang w:val="en-US" w:eastAsia="zh-CN"/>
                <w:rFonts w:ascii="宋体" w:hAnsi="宋体" w:eastAsia="宋体" w:hint="default"/>
              </w:rPr>
              <w:t>1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0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jc w:val="center"/>
              <w:rPr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0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sz w:val="24"/>
                <w:lang w:val="en-US" w:eastAsia="zh-CN"/>
                <w:rFonts w:ascii="宋体" w:hAnsi="宋体"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gridAfter w:val="4"/>
          <w:wAfter w:w="3033" w:type="dxa"/>
          <w:trHeight w:val="1829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学生异常状况具体描述</w:t>
            </w:r>
          </w:p>
        </w:tc>
        <w:tc>
          <w:tcPr>
            <w:tcW w:w="6902" w:type="dxa"/>
            <w:gridSpan w:val="13"/>
          </w:tcPr>
          <w:p>
            <w:pPr>
              <w:jc w:val="both"/>
              <w:rPr>
                <w:color w:val="FF0000"/>
                <w:sz w:val="24"/>
                <w:rFonts w:ascii="宋体" w:hAnsi="宋体"/>
              </w:rPr>
            </w:pPr>
          </w:p>
          <w:p>
            <w:pPr>
              <w:rPr>
                <w:sz w:val="24"/>
                <w:rFonts w:ascii="宋体" w:hAnsi="宋体"/>
              </w:rPr>
            </w:pPr>
          </w:p>
          <w:p>
            <w:pPr>
              <w:rPr>
                <w:sz w:val="24"/>
                <w:lang w:val="en-US" w:eastAsia="zh-CN"/>
                <w:rFonts w:ascii="宋体" w:hAnsi="宋体" w:eastAsia="宋体" w:hint="default"/>
              </w:rPr>
            </w:pPr>
            <w:r>
              <w:rPr>
                <w:sz w:val="24"/>
                <w:lang w:val="en-US" w:eastAsia="zh-CN"/>
                <w:rFonts w:ascii="宋体" w:hAnsi="宋体" w:eastAsia="宋体" w:hint="default"/>
              </w:rPr>
              <w:t>对考证的担忧以及畏惧寒冷天气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gridAfter w:val="4"/>
          <w:wAfter w:w="3033" w:type="dxa"/>
          <w:trHeight w:val="1173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班级内近期普遍存在的现象</w:t>
            </w:r>
          </w:p>
        </w:tc>
        <w:tc>
          <w:tcPr>
            <w:tcW w:w="6902" w:type="dxa"/>
            <w:gridSpan w:val="13"/>
          </w:tcPr>
          <w:p>
            <w:pPr>
              <w:tabs>
                <w:tab w:val="left" w:pos="5235"/>
              </w:tabs>
              <w:rPr>
                <w:sz w:val="24"/>
                <w:lang w:val="en-US" w:eastAsia="zh-CN"/>
                <w:rFonts w:ascii="宋体" w:hAnsi="宋体" w:eastAsia="宋体" w:hint="default"/>
              </w:rPr>
            </w:pPr>
            <w:bookmarkStart w:id="0" w:name="_GoBack"/>
            <w:bookmarkEnd w:id="0"/>
            <w:r>
              <w:rPr>
                <w:sz w:val="24"/>
                <w:lang w:val="en-US" w:eastAsia="zh-CN"/>
                <w:rFonts w:ascii="宋体" w:hAnsi="宋体" w:hint="eastAsia"/>
              </w:rPr>
              <w:t>上课犯困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gridAfter w:val="4"/>
          <w:wAfter w:w="3033" w:type="dxa"/>
          <w:trHeight w:val="1403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班级心理知识需求</w:t>
            </w:r>
          </w:p>
        </w:tc>
        <w:tc>
          <w:tcPr>
            <w:tcW w:w="6902" w:type="dxa"/>
            <w:gridSpan w:val="13"/>
          </w:tcPr>
          <w:p>
            <w:pPr>
              <w:jc w:val="both"/>
              <w:tabs>
                <w:tab w:val="left" w:pos="5235"/>
              </w:tabs>
              <w:rPr>
                <w:sz w:val="24"/>
                <w:lang w:val="en-US" w:eastAsia="zh-CN"/>
                <w:rFonts w:ascii="宋体" w:hAnsi="宋体" w:eastAsia="宋体" w:hint="default"/>
              </w:rPr>
            </w:pPr>
            <w:r>
              <w:rPr>
                <w:sz w:val="24"/>
                <w:lang w:val="en-US" w:eastAsia="zh-CN"/>
                <w:rFonts w:ascii="宋体" w:hAnsi="宋体" w:hint="eastAsia"/>
              </w:rPr>
              <w:t>人际交往知识，心理健康知识，学习专业知识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gridAfter w:val="2"/>
          <w:wAfter w:w="1973" w:type="dxa"/>
          <w:trHeight w:val="936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sz w:val="24"/>
                <w:rFonts w:ascii="宋体" w:hAnsi="宋体"/>
              </w:rPr>
            </w:pPr>
            <w:r>
              <w:rPr>
                <w:sz w:val="24"/>
                <w:rFonts w:ascii="宋体" w:hAnsi="宋体" w:hint="eastAsia"/>
              </w:rPr>
              <w:t>本月班级组织的心理健康教育活动情况</w:t>
            </w:r>
          </w:p>
        </w:tc>
        <w:tc>
          <w:tcPr>
            <w:tcW w:w="6902" w:type="dxa"/>
            <w:gridSpan w:val="13"/>
          </w:tcPr>
          <w:p>
            <w:pPr>
              <w:tabs>
                <w:tab w:val="left" w:pos="5235"/>
              </w:tabs>
              <w:rPr>
                <w:color w:val="FF0000"/>
                <w:sz w:val="24"/>
                <w:rFonts w:ascii="宋体" w:hAnsi="宋体"/>
              </w:rPr>
            </w:pPr>
          </w:p>
          <w:p>
            <w:pPr>
              <w:jc w:val="both"/>
              <w:tabs>
                <w:tab w:val="left" w:pos="5235"/>
              </w:tabs>
              <w:rPr>
                <w:color w:val="auto"/>
                <w:sz w:val="24"/>
                <w:lang w:val="en-US" w:eastAsia="zh-CN"/>
                <w:rFonts w:ascii="宋体" w:hAnsi="宋体" w:eastAsia="宋体" w:hint="eastAsia"/>
              </w:rPr>
            </w:pPr>
            <w:r>
              <w:rPr>
                <w:color w:val="auto"/>
                <w:sz w:val="24"/>
                <w:lang w:val="en-US" w:eastAsia="zh-CN"/>
                <w:rFonts w:ascii="宋体" w:hAnsi="宋体" w:hint="eastAsia"/>
              </w:rPr>
              <w:t>无</w:t>
            </w:r>
          </w:p>
          <w:p>
            <w:pPr>
              <w:tabs>
                <w:tab w:val="left" w:pos="5235"/>
              </w:tabs>
              <w:rPr>
                <w:sz w:val="24"/>
                <w:rFonts w:ascii="宋体" w:hAnsi="宋体"/>
              </w:rPr>
            </w:pPr>
          </w:p>
          <w:p>
            <w:pPr>
              <w:tabs>
                <w:tab w:val="left" w:pos="5235"/>
              </w:tabs>
              <w:rPr>
                <w:sz w:val="24"/>
                <w:rFonts w:ascii="宋体" w:hAnsi="宋体"/>
              </w:rPr>
            </w:pPr>
          </w:p>
          <w:p>
            <w:pPr>
              <w:tabs>
                <w:tab w:val="left" w:pos="5235"/>
              </w:tabs>
              <w:rPr>
                <w:sz w:val="24"/>
                <w:rFonts w:ascii="宋体" w:hAnsi="宋体"/>
              </w:rPr>
            </w:pPr>
          </w:p>
        </w:tc>
        <w:tc>
          <w:tcPr>
            <w:tcW w:w="1060" w:type="dxa"/>
            <w:gridSpan w:val="2"/>
          </w:tcPr>
          <w:p>
            <w:pPr>
              <w:tabs>
                <w:tab w:val="left" w:pos="5235"/>
              </w:tabs>
              <w:rPr>
                <w:sz w:val="24"/>
                <w:rFonts w:ascii="宋体" w:hAnsi="宋体"/>
              </w:rPr>
            </w:pPr>
          </w:p>
        </w:tc>
      </w:tr>
    </w:tbl>
    <w:p>
      <w:pPr>
        <w:pStyle w:val="2"/>
        <w:ind w:firstLine="0" w:firstLineChars="0" w:right="420"/>
        <w:rPr>
          <w:b w:val="0"/>
        </w:rPr>
      </w:pPr>
      <w:r>
        <w:rPr>
          <w:b w:val="0"/>
          <w:rFonts w:hint="eastAsia"/>
        </w:rPr>
        <w:t>注：1、本表由班级心理委员负责核实填写，并做好保密工作。</w:t>
      </w:r>
    </w:p>
    <w:p>
      <w:pPr>
        <w:pStyle w:val="2"/>
        <w:ind w:firstLine="240" w:firstLineChars="100" w:left="263" w:leftChars="125" w:right="420"/>
        <w:rPr>
          <w:b w:val="0"/>
        </w:rPr>
      </w:pPr>
      <w:r>
        <w:rPr>
          <w:b w:val="0"/>
          <w:rFonts w:hint="eastAsia"/>
        </w:rPr>
        <w:t xml:space="preserve">   </w:t>
      </w:r>
    </w:p>
    <w:sectPr>
      <w:docGrid w:type="lines" w:linePitch="312" w:charSpace="0"/>
      <w:pgSz w:w="11906" w:h="16838"/>
      <w:pgMar w:top="1417" w:right="1417" w:bottom="1418" w:left="1418" w:header="851" w:footer="992" w:gutter="0"/>
      <w:cols w:space="425" w:num="1"/>
    </w:sectPr>
  </w:body>
</w:document>
</file>