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FDF61">
      <w:pPr>
        <w:jc w:val="center"/>
        <w:rPr>
          <w:rFonts w:ascii="宋体" w:hAnsi="宋体"/>
          <w:sz w:val="44"/>
        </w:rPr>
      </w:pPr>
      <w:r>
        <w:rPr>
          <w:rFonts w:hint="eastAsia" w:ascii="宋体" w:hAnsi="宋体"/>
          <w:sz w:val="44"/>
        </w:rPr>
        <w:t>班级学生心理健康状况晴雨表</w:t>
      </w:r>
    </w:p>
    <w:p w14:paraId="65340DFE">
      <w:pPr>
        <w:ind w:firstLine="600" w:firstLineChars="25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院系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  <w:u w:val="single"/>
          <w:lang w:val="en-US" w:eastAsia="zh-CN"/>
        </w:rPr>
        <w:t>经济管理学院</w:t>
      </w:r>
      <w:r>
        <w:rPr>
          <w:rFonts w:hint="eastAsia"/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</w:rPr>
        <w:t>班级</w:t>
      </w:r>
      <w:r>
        <w:rPr>
          <w:rFonts w:hint="eastAsia"/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  <w:u w:val="single"/>
          <w:lang w:val="en-US" w:eastAsia="zh-CN"/>
        </w:rPr>
        <w:t>24市场营销二班</w:t>
      </w:r>
      <w:r>
        <w:rPr>
          <w:rFonts w:hint="eastAsia"/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心理委员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  <w:u w:val="single"/>
          <w:lang w:val="en-US" w:eastAsia="zh-CN"/>
        </w:rPr>
        <w:t>朱海萍</w:t>
      </w:r>
      <w:r>
        <w:rPr>
          <w:rFonts w:hint="eastAsia"/>
          <w:sz w:val="24"/>
          <w:szCs w:val="24"/>
          <w:u w:val="single"/>
        </w:rPr>
        <w:t xml:space="preserve">      </w:t>
      </w:r>
    </w:p>
    <w:p w14:paraId="25C8190D">
      <w:pPr>
        <w:ind w:firstLine="600" w:firstLineChars="25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班主任（手写签名）</w:t>
      </w:r>
      <w:r>
        <w:rPr>
          <w:rFonts w:hint="eastAsia"/>
          <w:sz w:val="24"/>
          <w:szCs w:val="24"/>
          <w:u w:val="single"/>
        </w:rPr>
        <w:t xml:space="preserve">               </w:t>
      </w:r>
      <w:r>
        <w:rPr>
          <w:rFonts w:hint="eastAsia"/>
          <w:sz w:val="24"/>
          <w:szCs w:val="24"/>
        </w:rPr>
        <w:t>填写日期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  <w:lang w:val="en-US" w:eastAsia="zh-CN"/>
        </w:rPr>
        <w:t>2024.12.23</w:t>
      </w:r>
      <w:bookmarkStart w:id="0" w:name="_GoBack"/>
      <w:bookmarkEnd w:id="0"/>
      <w:r>
        <w:rPr>
          <w:rFonts w:hint="eastAsia"/>
          <w:sz w:val="24"/>
          <w:szCs w:val="24"/>
          <w:u w:val="single"/>
        </w:rPr>
        <w:t xml:space="preserve">         </w:t>
      </w:r>
    </w:p>
    <w:tbl>
      <w:tblPr>
        <w:tblStyle w:val="5"/>
        <w:tblW w:w="1033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595"/>
        <w:gridCol w:w="539"/>
        <w:gridCol w:w="96"/>
        <w:gridCol w:w="606"/>
        <w:gridCol w:w="290"/>
        <w:gridCol w:w="283"/>
        <w:gridCol w:w="475"/>
        <w:gridCol w:w="98"/>
        <w:gridCol w:w="575"/>
        <w:gridCol w:w="567"/>
        <w:gridCol w:w="577"/>
        <w:gridCol w:w="597"/>
        <w:gridCol w:w="566"/>
        <w:gridCol w:w="558"/>
        <w:gridCol w:w="587"/>
        <w:gridCol w:w="616"/>
        <w:gridCol w:w="647"/>
        <w:gridCol w:w="648"/>
      </w:tblGrid>
      <w:tr w14:paraId="7D2B9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419" w:type="dxa"/>
          </w:tcPr>
          <w:p w14:paraId="1EBC2B56">
            <w:pPr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宿舍</w:t>
            </w:r>
          </w:p>
          <w:p w14:paraId="2873899B">
            <w:pPr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分布</w:t>
            </w:r>
          </w:p>
        </w:tc>
        <w:tc>
          <w:tcPr>
            <w:tcW w:w="595" w:type="dxa"/>
          </w:tcPr>
          <w:p w14:paraId="742147B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20栋 B9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17</w:t>
            </w:r>
          </w:p>
        </w:tc>
        <w:tc>
          <w:tcPr>
            <w:tcW w:w="635" w:type="dxa"/>
            <w:gridSpan w:val="2"/>
          </w:tcPr>
          <w:p w14:paraId="6567C8A2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20栋b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918</w:t>
            </w:r>
          </w:p>
        </w:tc>
        <w:tc>
          <w:tcPr>
            <w:tcW w:w="606" w:type="dxa"/>
          </w:tcPr>
          <w:p w14:paraId="7778FDC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20栋B9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19</w:t>
            </w:r>
          </w:p>
        </w:tc>
        <w:tc>
          <w:tcPr>
            <w:tcW w:w="573" w:type="dxa"/>
            <w:gridSpan w:val="2"/>
          </w:tcPr>
          <w:p w14:paraId="1B51D11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20栋B9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</w:t>
            </w:r>
          </w:p>
        </w:tc>
        <w:tc>
          <w:tcPr>
            <w:tcW w:w="573" w:type="dxa"/>
            <w:gridSpan w:val="2"/>
          </w:tcPr>
          <w:p w14:paraId="62F3543C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20栋B9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21</w:t>
            </w:r>
          </w:p>
        </w:tc>
        <w:tc>
          <w:tcPr>
            <w:tcW w:w="575" w:type="dxa"/>
          </w:tcPr>
          <w:p w14:paraId="67B87C1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20栋B9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23</w:t>
            </w:r>
          </w:p>
        </w:tc>
        <w:tc>
          <w:tcPr>
            <w:tcW w:w="567" w:type="dxa"/>
          </w:tcPr>
          <w:p w14:paraId="6B8AEF6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20栋B9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24</w:t>
            </w:r>
          </w:p>
        </w:tc>
        <w:tc>
          <w:tcPr>
            <w:tcW w:w="577" w:type="dxa"/>
          </w:tcPr>
          <w:p w14:paraId="13EC9E5B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20栋B9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25</w:t>
            </w:r>
          </w:p>
        </w:tc>
        <w:tc>
          <w:tcPr>
            <w:tcW w:w="597" w:type="dxa"/>
          </w:tcPr>
          <w:p w14:paraId="190D545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20栋B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926</w:t>
            </w:r>
          </w:p>
        </w:tc>
        <w:tc>
          <w:tcPr>
            <w:tcW w:w="566" w:type="dxa"/>
          </w:tcPr>
          <w:p w14:paraId="2555BAE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20栋B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805</w:t>
            </w:r>
          </w:p>
        </w:tc>
        <w:tc>
          <w:tcPr>
            <w:tcW w:w="558" w:type="dxa"/>
          </w:tcPr>
          <w:p w14:paraId="7C40032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1栋510</w:t>
            </w:r>
          </w:p>
        </w:tc>
        <w:tc>
          <w:tcPr>
            <w:tcW w:w="587" w:type="dxa"/>
          </w:tcPr>
          <w:p w14:paraId="3A56C4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19栋405</w:t>
            </w:r>
          </w:p>
        </w:tc>
        <w:tc>
          <w:tcPr>
            <w:tcW w:w="616" w:type="dxa"/>
          </w:tcPr>
          <w:p w14:paraId="18C9213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19栋41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647" w:type="dxa"/>
          </w:tcPr>
          <w:p w14:paraId="41CF171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1栋410</w:t>
            </w:r>
          </w:p>
        </w:tc>
        <w:tc>
          <w:tcPr>
            <w:tcW w:w="648" w:type="dxa"/>
          </w:tcPr>
          <w:p w14:paraId="0FFBF19C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19栋41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</w:tr>
      <w:tr w14:paraId="7B7EA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419" w:type="dxa"/>
          </w:tcPr>
          <w:p w14:paraId="45780260">
            <w:pPr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心理健康</w:t>
            </w:r>
          </w:p>
          <w:p w14:paraId="3958BE9D">
            <w:pPr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总体情况</w:t>
            </w:r>
          </w:p>
          <w:p w14:paraId="0566441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（10分制）</w:t>
            </w:r>
          </w:p>
        </w:tc>
        <w:tc>
          <w:tcPr>
            <w:tcW w:w="595" w:type="dxa"/>
          </w:tcPr>
          <w:p w14:paraId="68F7E937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635" w:type="dxa"/>
            <w:gridSpan w:val="2"/>
          </w:tcPr>
          <w:p w14:paraId="2D405CBF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606" w:type="dxa"/>
          </w:tcPr>
          <w:p w14:paraId="4F330A6F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573" w:type="dxa"/>
            <w:gridSpan w:val="2"/>
          </w:tcPr>
          <w:p w14:paraId="43A43F4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573" w:type="dxa"/>
            <w:gridSpan w:val="2"/>
          </w:tcPr>
          <w:p w14:paraId="13705DCB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575" w:type="dxa"/>
          </w:tcPr>
          <w:p w14:paraId="3BBED83F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567" w:type="dxa"/>
          </w:tcPr>
          <w:p w14:paraId="7D0AF7B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577" w:type="dxa"/>
          </w:tcPr>
          <w:p w14:paraId="0BA7C26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597" w:type="dxa"/>
          </w:tcPr>
          <w:p w14:paraId="4D29ED1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566" w:type="dxa"/>
          </w:tcPr>
          <w:p w14:paraId="20D8B4F7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558" w:type="dxa"/>
          </w:tcPr>
          <w:p w14:paraId="49BDA04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587" w:type="dxa"/>
          </w:tcPr>
          <w:p w14:paraId="2E7A914B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616" w:type="dxa"/>
          </w:tcPr>
          <w:p w14:paraId="3A47C70B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647" w:type="dxa"/>
          </w:tcPr>
          <w:p w14:paraId="7ADBF16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648" w:type="dxa"/>
          </w:tcPr>
          <w:p w14:paraId="59160AE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</w:tr>
      <w:tr w14:paraId="213A3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2" w:hRule="atLeast"/>
        </w:trPr>
        <w:tc>
          <w:tcPr>
            <w:tcW w:w="1419" w:type="dxa"/>
            <w:vAlign w:val="center"/>
          </w:tcPr>
          <w:p w14:paraId="58D935E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本周班级学生总体情况及重大事件描述</w:t>
            </w:r>
          </w:p>
        </w:tc>
        <w:tc>
          <w:tcPr>
            <w:tcW w:w="8920" w:type="dxa"/>
            <w:gridSpan w:val="18"/>
          </w:tcPr>
          <w:p w14:paraId="2E80ABFF"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  <w:p w14:paraId="6149C493">
            <w:pPr>
              <w:jc w:val="center"/>
              <w:rPr>
                <w:rFonts w:hint="default" w:ascii="宋体" w:hAnsi="宋体" w:eastAsia="宋体"/>
                <w:color w:val="FF0000"/>
                <w:sz w:val="24"/>
                <w:lang w:val="en-US" w:eastAsia="zh-CN"/>
              </w:rPr>
            </w:pPr>
          </w:p>
          <w:p w14:paraId="0C91E34A">
            <w:pPr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一切良好</w:t>
            </w:r>
          </w:p>
          <w:p w14:paraId="749B8009">
            <w:pPr>
              <w:rPr>
                <w:rFonts w:ascii="宋体" w:hAnsi="宋体"/>
                <w:sz w:val="24"/>
              </w:rPr>
            </w:pPr>
          </w:p>
          <w:p w14:paraId="157823CB">
            <w:pPr>
              <w:rPr>
                <w:rFonts w:ascii="宋体" w:hAnsi="宋体"/>
                <w:sz w:val="24"/>
              </w:rPr>
            </w:pPr>
          </w:p>
        </w:tc>
      </w:tr>
      <w:tr w14:paraId="00B1E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1419" w:type="dxa"/>
            <w:vAlign w:val="center"/>
          </w:tcPr>
          <w:p w14:paraId="6073EB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异常问题</w:t>
            </w:r>
          </w:p>
          <w:p w14:paraId="01DA6E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类型</w:t>
            </w:r>
          </w:p>
        </w:tc>
        <w:tc>
          <w:tcPr>
            <w:tcW w:w="1134" w:type="dxa"/>
            <w:gridSpan w:val="2"/>
            <w:vAlign w:val="center"/>
          </w:tcPr>
          <w:p w14:paraId="045737B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应急</w:t>
            </w:r>
          </w:p>
          <w:p w14:paraId="71F9D6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事件</w:t>
            </w:r>
          </w:p>
        </w:tc>
        <w:tc>
          <w:tcPr>
            <w:tcW w:w="992" w:type="dxa"/>
            <w:gridSpan w:val="3"/>
            <w:vAlign w:val="center"/>
          </w:tcPr>
          <w:p w14:paraId="5D1415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身体</w:t>
            </w:r>
          </w:p>
          <w:p w14:paraId="53C59E5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问题</w:t>
            </w:r>
          </w:p>
        </w:tc>
        <w:tc>
          <w:tcPr>
            <w:tcW w:w="758" w:type="dxa"/>
            <w:gridSpan w:val="2"/>
            <w:vAlign w:val="center"/>
          </w:tcPr>
          <w:p w14:paraId="2B00EE6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情感</w:t>
            </w:r>
          </w:p>
          <w:p w14:paraId="1ABE43C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问题</w:t>
            </w:r>
          </w:p>
        </w:tc>
        <w:tc>
          <w:tcPr>
            <w:tcW w:w="1240" w:type="dxa"/>
            <w:gridSpan w:val="3"/>
            <w:vAlign w:val="center"/>
          </w:tcPr>
          <w:p w14:paraId="640EE3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人际</w:t>
            </w:r>
          </w:p>
          <w:p w14:paraId="587141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问题</w:t>
            </w:r>
          </w:p>
        </w:tc>
        <w:tc>
          <w:tcPr>
            <w:tcW w:w="1174" w:type="dxa"/>
            <w:gridSpan w:val="2"/>
            <w:vAlign w:val="center"/>
          </w:tcPr>
          <w:p w14:paraId="5DC38C2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</w:t>
            </w:r>
          </w:p>
          <w:p w14:paraId="11FF5BA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问题</w:t>
            </w:r>
          </w:p>
        </w:tc>
        <w:tc>
          <w:tcPr>
            <w:tcW w:w="1124" w:type="dxa"/>
            <w:gridSpan w:val="2"/>
            <w:vAlign w:val="center"/>
          </w:tcPr>
          <w:p w14:paraId="1CFDC82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人格</w:t>
            </w:r>
          </w:p>
          <w:p w14:paraId="15103E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问题</w:t>
            </w:r>
          </w:p>
        </w:tc>
        <w:tc>
          <w:tcPr>
            <w:tcW w:w="2498" w:type="dxa"/>
            <w:gridSpan w:val="4"/>
            <w:vAlign w:val="center"/>
          </w:tcPr>
          <w:p w14:paraId="065F61C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受疫情防控措施等相关影响诱发的心理问题</w:t>
            </w:r>
          </w:p>
        </w:tc>
      </w:tr>
      <w:tr w14:paraId="626BA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419" w:type="dxa"/>
            <w:vAlign w:val="center"/>
          </w:tcPr>
          <w:p w14:paraId="6EBF4F6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问题数量</w:t>
            </w:r>
          </w:p>
        </w:tc>
        <w:tc>
          <w:tcPr>
            <w:tcW w:w="1134" w:type="dxa"/>
            <w:gridSpan w:val="2"/>
            <w:vAlign w:val="center"/>
          </w:tcPr>
          <w:p w14:paraId="6355A3A7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14:paraId="34EDAC9F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</w:p>
        </w:tc>
        <w:tc>
          <w:tcPr>
            <w:tcW w:w="758" w:type="dxa"/>
            <w:gridSpan w:val="2"/>
            <w:vAlign w:val="center"/>
          </w:tcPr>
          <w:p w14:paraId="6A9C5200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</w:p>
        </w:tc>
        <w:tc>
          <w:tcPr>
            <w:tcW w:w="1240" w:type="dxa"/>
            <w:gridSpan w:val="3"/>
            <w:vAlign w:val="center"/>
          </w:tcPr>
          <w:p w14:paraId="0FD7F756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</w:p>
        </w:tc>
        <w:tc>
          <w:tcPr>
            <w:tcW w:w="1174" w:type="dxa"/>
            <w:gridSpan w:val="2"/>
            <w:vAlign w:val="center"/>
          </w:tcPr>
          <w:p w14:paraId="2439EBE3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</w:p>
        </w:tc>
        <w:tc>
          <w:tcPr>
            <w:tcW w:w="1124" w:type="dxa"/>
            <w:gridSpan w:val="2"/>
            <w:vAlign w:val="center"/>
          </w:tcPr>
          <w:p w14:paraId="616E64AD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</w:p>
        </w:tc>
        <w:tc>
          <w:tcPr>
            <w:tcW w:w="2498" w:type="dxa"/>
            <w:gridSpan w:val="4"/>
            <w:vAlign w:val="center"/>
          </w:tcPr>
          <w:p w14:paraId="7BEE801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9635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1419" w:type="dxa"/>
            <w:vAlign w:val="center"/>
          </w:tcPr>
          <w:p w14:paraId="46909E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学生异常状况具体描述</w:t>
            </w:r>
          </w:p>
        </w:tc>
        <w:tc>
          <w:tcPr>
            <w:tcW w:w="8920" w:type="dxa"/>
            <w:gridSpan w:val="18"/>
          </w:tcPr>
          <w:p w14:paraId="0B2B8CC7"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  <w:p w14:paraId="1FE7A125">
            <w:pPr>
              <w:jc w:val="left"/>
              <w:rPr>
                <w:rFonts w:ascii="宋体" w:hAnsi="宋体"/>
                <w:color w:val="FF0000"/>
                <w:sz w:val="24"/>
              </w:rPr>
            </w:pPr>
          </w:p>
          <w:p w14:paraId="6C783DE5">
            <w:pPr>
              <w:rPr>
                <w:rFonts w:ascii="宋体" w:hAnsi="宋体"/>
                <w:sz w:val="24"/>
              </w:rPr>
            </w:pPr>
          </w:p>
          <w:p w14:paraId="6091FF51">
            <w:pPr>
              <w:rPr>
                <w:rFonts w:ascii="宋体" w:hAnsi="宋体"/>
                <w:sz w:val="24"/>
              </w:rPr>
            </w:pPr>
          </w:p>
        </w:tc>
      </w:tr>
      <w:tr w14:paraId="29EE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419" w:type="dxa"/>
            <w:vAlign w:val="center"/>
          </w:tcPr>
          <w:p w14:paraId="0AB1B7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班级内近期普遍存在的现象</w:t>
            </w:r>
          </w:p>
        </w:tc>
        <w:tc>
          <w:tcPr>
            <w:tcW w:w="8920" w:type="dxa"/>
            <w:gridSpan w:val="18"/>
          </w:tcPr>
          <w:p w14:paraId="119F4A59">
            <w:pPr>
              <w:tabs>
                <w:tab w:val="left" w:pos="5235"/>
              </w:tabs>
              <w:rPr>
                <w:rFonts w:ascii="宋体" w:hAnsi="宋体"/>
                <w:sz w:val="24"/>
              </w:rPr>
            </w:pPr>
          </w:p>
        </w:tc>
      </w:tr>
      <w:tr w14:paraId="4F254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419" w:type="dxa"/>
            <w:vAlign w:val="center"/>
          </w:tcPr>
          <w:p w14:paraId="251D061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班级心理知识需求</w:t>
            </w:r>
          </w:p>
        </w:tc>
        <w:tc>
          <w:tcPr>
            <w:tcW w:w="8920" w:type="dxa"/>
            <w:gridSpan w:val="18"/>
          </w:tcPr>
          <w:p w14:paraId="59716950">
            <w:pPr>
              <w:tabs>
                <w:tab w:val="left" w:pos="5235"/>
              </w:tabs>
              <w:jc w:val="center"/>
              <w:rPr>
                <w:rFonts w:ascii="宋体" w:hAnsi="宋体"/>
                <w:color w:val="FF0000"/>
                <w:sz w:val="24"/>
              </w:rPr>
            </w:pPr>
          </w:p>
          <w:p w14:paraId="34EA3CFB">
            <w:pPr>
              <w:tabs>
                <w:tab w:val="left" w:pos="5235"/>
              </w:tabs>
              <w:jc w:val="center"/>
              <w:rPr>
                <w:rFonts w:ascii="宋体" w:hAnsi="宋体"/>
                <w:color w:val="FF0000"/>
                <w:sz w:val="24"/>
              </w:rPr>
            </w:pPr>
          </w:p>
          <w:p w14:paraId="0219A5A1">
            <w:pPr>
              <w:tabs>
                <w:tab w:val="left" w:pos="5235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14:paraId="11285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419" w:type="dxa"/>
            <w:vAlign w:val="center"/>
          </w:tcPr>
          <w:p w14:paraId="52987EF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本月班级组织的心理健康教育活动情况</w:t>
            </w:r>
          </w:p>
        </w:tc>
        <w:tc>
          <w:tcPr>
            <w:tcW w:w="8920" w:type="dxa"/>
            <w:gridSpan w:val="18"/>
          </w:tcPr>
          <w:p w14:paraId="5BAC7504">
            <w:pPr>
              <w:tabs>
                <w:tab w:val="left" w:pos="5235"/>
              </w:tabs>
              <w:rPr>
                <w:rFonts w:ascii="宋体" w:hAnsi="宋体"/>
                <w:color w:val="FF0000"/>
                <w:sz w:val="24"/>
              </w:rPr>
            </w:pPr>
          </w:p>
          <w:p w14:paraId="0DE01BC4">
            <w:pPr>
              <w:tabs>
                <w:tab w:val="left" w:pos="5235"/>
              </w:tabs>
              <w:rPr>
                <w:rFonts w:ascii="宋体" w:hAnsi="宋体"/>
                <w:color w:val="FF0000"/>
                <w:sz w:val="24"/>
              </w:rPr>
            </w:pPr>
          </w:p>
          <w:p w14:paraId="5DE9F7AD">
            <w:pPr>
              <w:tabs>
                <w:tab w:val="left" w:pos="5235"/>
              </w:tabs>
              <w:jc w:val="center"/>
              <w:rPr>
                <w:rFonts w:ascii="宋体" w:hAnsi="宋体"/>
                <w:color w:val="FF0000"/>
                <w:sz w:val="24"/>
              </w:rPr>
            </w:pPr>
          </w:p>
          <w:p w14:paraId="539A0075">
            <w:pPr>
              <w:tabs>
                <w:tab w:val="left" w:pos="5235"/>
              </w:tabs>
              <w:rPr>
                <w:rFonts w:ascii="宋体" w:hAnsi="宋体"/>
                <w:sz w:val="24"/>
              </w:rPr>
            </w:pPr>
          </w:p>
          <w:p w14:paraId="46715984">
            <w:pPr>
              <w:tabs>
                <w:tab w:val="left" w:pos="5235"/>
              </w:tabs>
              <w:rPr>
                <w:rFonts w:ascii="宋体" w:hAnsi="宋体"/>
                <w:sz w:val="24"/>
              </w:rPr>
            </w:pPr>
          </w:p>
        </w:tc>
      </w:tr>
    </w:tbl>
    <w:p w14:paraId="57015818">
      <w:pPr>
        <w:pStyle w:val="2"/>
        <w:ind w:right="420" w:firstLine="0" w:firstLineChars="0"/>
        <w:rPr>
          <w:b w:val="0"/>
        </w:rPr>
      </w:pPr>
      <w:r>
        <w:rPr>
          <w:rFonts w:hint="eastAsia"/>
          <w:b w:val="0"/>
        </w:rPr>
        <w:t>注：1、本表由班级心理委员负责核实填写，并做好保密工作。</w:t>
      </w:r>
    </w:p>
    <w:p w14:paraId="665756D1">
      <w:pPr>
        <w:pStyle w:val="2"/>
        <w:ind w:left="263" w:leftChars="125" w:right="420" w:firstLine="240" w:firstLineChars="100"/>
        <w:rPr>
          <w:b w:val="0"/>
        </w:rPr>
      </w:pPr>
      <w:r>
        <w:rPr>
          <w:rFonts w:hint="eastAsia"/>
          <w:b w:val="0"/>
        </w:rPr>
        <w:t xml:space="preserve">   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ZmNhZmMwYTRkMzdjNDc0ZDBiODA4ZTNmNjg2YzYifQ=="/>
  </w:docVars>
  <w:rsids>
    <w:rsidRoot w:val="00B97023"/>
    <w:rsid w:val="0028396E"/>
    <w:rsid w:val="002C79BB"/>
    <w:rsid w:val="004A4D74"/>
    <w:rsid w:val="00586868"/>
    <w:rsid w:val="006F62D0"/>
    <w:rsid w:val="007828EC"/>
    <w:rsid w:val="009A112F"/>
    <w:rsid w:val="00B97023"/>
    <w:rsid w:val="00BE2774"/>
    <w:rsid w:val="00D112A0"/>
    <w:rsid w:val="00EC70C9"/>
    <w:rsid w:val="00F455D7"/>
    <w:rsid w:val="20EC30A7"/>
    <w:rsid w:val="56F37079"/>
    <w:rsid w:val="5F983E7C"/>
    <w:rsid w:val="70DF261A"/>
    <w:rsid w:val="771F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0"/>
    <w:pPr>
      <w:ind w:firstLine="6505" w:firstLineChars="2700"/>
    </w:pPr>
    <w:rPr>
      <w:rFonts w:ascii="仿宋_GB2312" w:eastAsia="仿宋_GB2312"/>
      <w:b/>
      <w:sz w:val="24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字符"/>
    <w:basedOn w:val="6"/>
    <w:link w:val="2"/>
    <w:qFormat/>
    <w:uiPriority w:val="0"/>
    <w:rPr>
      <w:rFonts w:ascii="仿宋_GB2312" w:hAnsi="Times New Roman" w:eastAsia="仿宋_GB2312" w:cs="Times New Roman"/>
      <w:b/>
      <w:sz w:val="24"/>
      <w:szCs w:val="20"/>
    </w:r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282</Words>
  <Characters>352</Characters>
  <Lines>3</Lines>
  <Paragraphs>1</Paragraphs>
  <TotalTime>51</TotalTime>
  <ScaleCrop>false</ScaleCrop>
  <LinksUpToDate>false</LinksUpToDate>
  <CharactersWithSpaces>430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2020-09-15T10:52:00Z</dcterms:created>
  <dc:creator>微软用户</dc:creator>
  <cp:lastModifiedBy>WPS_1696417073</cp:lastModifiedBy>
  <dcterms:modified xsi:type="dcterms:W3CDTF">2024-12-23T15:01:22Z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FB5F0964439E432CA57F0FA2769B95FC_13</vt:lpwstr>
  </property>
</Properties>
</file>