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b/>
          <w:szCs w:val="21"/>
        </w:rPr>
      </w:pPr>
      <w:bookmarkStart w:id="0" w:name="_GoBack"/>
      <w:bookmarkEnd w:id="0"/>
      <w:r>
        <w:rPr>
          <w:rFonts w:hint="eastAsia" w:asciiTheme="minorEastAsia" w:hAnsiTheme="minorEastAsia"/>
          <w:b/>
          <w:szCs w:val="21"/>
        </w:rPr>
        <w:t>1.病理学本课程包括两部分：</w:t>
      </w:r>
    </w:p>
    <w:p>
      <w:pPr>
        <w:rPr>
          <w:rFonts w:asciiTheme="minorEastAsia" w:hAnsiTheme="minorEastAsia"/>
          <w:szCs w:val="21"/>
        </w:rPr>
      </w:pPr>
      <w:r>
        <w:rPr>
          <w:rFonts w:hint="eastAsia" w:asciiTheme="minorEastAsia" w:hAnsiTheme="minorEastAsia"/>
          <w:szCs w:val="21"/>
        </w:rPr>
        <w:t>森林病害发生发展与防治的普遍规律。具体某个林木植物病害发生发展与防治的特殊规律。</w:t>
      </w:r>
    </w:p>
    <w:p>
      <w:pPr>
        <w:rPr>
          <w:rFonts w:asciiTheme="minorEastAsia" w:hAnsiTheme="minorEastAsia"/>
          <w:szCs w:val="21"/>
        </w:rPr>
      </w:pPr>
      <w:r>
        <w:rPr>
          <w:rFonts w:hint="eastAsia" w:asciiTheme="minorEastAsia" w:hAnsiTheme="minorEastAsia"/>
          <w:szCs w:val="21"/>
        </w:rPr>
        <w:t>2.</w:t>
      </w:r>
      <w:r>
        <w:rPr>
          <w:rFonts w:hint="eastAsia" w:asciiTheme="minorEastAsia" w:hAnsiTheme="minorEastAsia"/>
          <w:b/>
          <w:bCs/>
          <w:szCs w:val="21"/>
        </w:rPr>
        <w:t>是植物病害？植物怎么会发生病害？</w:t>
      </w:r>
    </w:p>
    <w:p>
      <w:pPr>
        <w:rPr>
          <w:rFonts w:asciiTheme="minorEastAsia" w:hAnsiTheme="minorEastAsia"/>
          <w:szCs w:val="21"/>
        </w:rPr>
      </w:pPr>
      <w:r>
        <w:rPr>
          <w:rFonts w:hint="eastAsia" w:asciiTheme="minorEastAsia" w:hAnsiTheme="minorEastAsia"/>
          <w:szCs w:val="21"/>
        </w:rPr>
        <w:t>①什么是植物病害？（定义）</w:t>
      </w:r>
    </w:p>
    <w:p>
      <w:pPr>
        <w:ind w:firstLine="420" w:firstLineChars="200"/>
        <w:rPr>
          <w:rFonts w:asciiTheme="minorEastAsia" w:hAnsiTheme="minorEastAsia"/>
          <w:szCs w:val="21"/>
        </w:rPr>
      </w:pPr>
      <w:r>
        <w:rPr>
          <w:rFonts w:hint="eastAsia" w:asciiTheme="minorEastAsia" w:hAnsiTheme="minorEastAsia"/>
          <w:bCs/>
          <w:szCs w:val="21"/>
        </w:rPr>
        <w:t>植物病害是指植物在自然界中受到有害生物或不良的环境条件的影响，使其正常的生长发育受阻，在代谢上发生了改变，植物出现异常，导致产量降低、品质变劣、甚至死亡的现象叫植物病害。</w:t>
      </w:r>
    </w:p>
    <w:p>
      <w:pPr>
        <w:rPr>
          <w:rFonts w:asciiTheme="minorEastAsia" w:hAnsiTheme="minorEastAsia"/>
          <w:szCs w:val="21"/>
        </w:rPr>
      </w:pPr>
      <w:r>
        <w:rPr>
          <w:rFonts w:hint="eastAsia" w:asciiTheme="minorEastAsia" w:hAnsiTheme="minorEastAsia"/>
          <w:szCs w:val="21"/>
        </w:rPr>
        <w:t>②植物病害是怎样发生的？（发生规律）</w:t>
      </w:r>
    </w:p>
    <w:p>
      <w:pPr>
        <w:rPr>
          <w:rFonts w:asciiTheme="minorEastAsia" w:hAnsiTheme="minorEastAsia"/>
          <w:szCs w:val="21"/>
        </w:rPr>
      </w:pPr>
      <w:r>
        <w:rPr>
          <w:rFonts w:hint="eastAsia" w:asciiTheme="minorEastAsia" w:hAnsiTheme="minorEastAsia"/>
          <w:szCs w:val="21"/>
        </w:rPr>
        <w:t xml:space="preserve">    </w:t>
      </w:r>
      <w:r>
        <w:rPr>
          <w:rFonts w:hint="eastAsia" w:asciiTheme="minorEastAsia" w:hAnsiTheme="minorEastAsia"/>
          <w:b/>
          <w:szCs w:val="21"/>
        </w:rPr>
        <w:t>寄主</w:t>
      </w:r>
      <w:r>
        <w:rPr>
          <w:rFonts w:hint="eastAsia" w:asciiTheme="minorEastAsia" w:hAnsiTheme="minorEastAsia"/>
          <w:szCs w:val="21"/>
        </w:rPr>
        <w:t>以及引起植物病害的病原物：</w:t>
      </w:r>
      <w:r>
        <w:rPr>
          <w:rFonts w:hint="eastAsia" w:asciiTheme="minorEastAsia" w:hAnsiTheme="minorEastAsia"/>
          <w:b/>
          <w:szCs w:val="21"/>
        </w:rPr>
        <w:t>有害生物</w:t>
      </w:r>
      <w:r>
        <w:rPr>
          <w:rFonts w:hint="eastAsia" w:asciiTheme="minorEastAsia" w:hAnsiTheme="minorEastAsia"/>
          <w:szCs w:val="21"/>
        </w:rPr>
        <w:t>和</w:t>
      </w:r>
      <w:r>
        <w:rPr>
          <w:rFonts w:hint="eastAsia" w:asciiTheme="minorEastAsia" w:hAnsiTheme="minorEastAsia"/>
          <w:b/>
          <w:szCs w:val="21"/>
        </w:rPr>
        <w:t>不良环境条件</w:t>
      </w:r>
      <w:r>
        <w:rPr>
          <w:rFonts w:hint="eastAsia" w:asciiTheme="minorEastAsia" w:hAnsiTheme="minorEastAsia"/>
          <w:szCs w:val="21"/>
        </w:rPr>
        <w:t>。其中</w:t>
      </w:r>
    </w:p>
    <w:p>
      <w:pPr>
        <w:ind w:firstLine="420" w:firstLineChars="200"/>
        <w:rPr>
          <w:rFonts w:asciiTheme="minorEastAsia" w:hAnsiTheme="minorEastAsia"/>
          <w:szCs w:val="21"/>
        </w:rPr>
      </w:pPr>
      <w:r>
        <w:rPr>
          <w:rFonts w:hint="eastAsia" w:asciiTheme="minorEastAsia" w:hAnsiTheme="minorEastAsia"/>
          <w:bCs/>
          <w:szCs w:val="21"/>
        </w:rPr>
        <w:t>有害生物（又称生物病原）－</w:t>
      </w:r>
      <w:r>
        <w:rPr>
          <w:rFonts w:hint="eastAsia" w:asciiTheme="minorEastAsia" w:hAnsiTheme="minorEastAsia"/>
          <w:szCs w:val="21"/>
        </w:rPr>
        <w:t>真菌（菌物）、细菌、病毒、线虫、寄生性种子植物。俗称五大类病原物 。由生物性病原引起的病害可相互传染，称为侵染性病害（传染性病害）。</w:t>
      </w:r>
    </w:p>
    <w:p>
      <w:pPr>
        <w:ind w:firstLine="420" w:firstLineChars="200"/>
        <w:rPr>
          <w:rFonts w:asciiTheme="minorEastAsia" w:hAnsiTheme="minorEastAsia"/>
          <w:szCs w:val="21"/>
        </w:rPr>
      </w:pPr>
      <w:r>
        <w:rPr>
          <w:rFonts w:hint="eastAsia" w:asciiTheme="minorEastAsia" w:hAnsiTheme="minorEastAsia"/>
          <w:bCs/>
          <w:szCs w:val="21"/>
        </w:rPr>
        <w:t>不良环境条件（又称非生物病原）</w:t>
      </w:r>
      <w:r>
        <w:rPr>
          <w:rFonts w:hint="eastAsia" w:asciiTheme="minorEastAsia" w:hAnsiTheme="minorEastAsia"/>
          <w:b/>
          <w:bCs/>
          <w:szCs w:val="21"/>
        </w:rPr>
        <w:t>－</w:t>
      </w:r>
      <w:r>
        <w:rPr>
          <w:rFonts w:hint="eastAsia" w:asciiTheme="minorEastAsia" w:hAnsiTheme="minorEastAsia"/>
          <w:szCs w:val="21"/>
        </w:rPr>
        <w:t>温度、湿度、光照、缺素、药害、环境污染等。由非生物性病原引起的病害无传染性，称为非侵染性病害（非传染性病害）。</w:t>
      </w:r>
    </w:p>
    <w:p>
      <w:pPr>
        <w:rPr>
          <w:rFonts w:asciiTheme="minorEastAsia" w:hAnsiTheme="minorEastAsia"/>
          <w:szCs w:val="21"/>
        </w:rPr>
      </w:pPr>
      <w:r>
        <w:rPr>
          <w:rFonts w:hint="eastAsia" w:asciiTheme="minorEastAsia" w:hAnsiTheme="minorEastAsia"/>
          <w:b/>
          <w:bCs/>
          <w:szCs w:val="21"/>
        </w:rPr>
        <w:t>3.诊断植物病害？</w:t>
      </w:r>
    </w:p>
    <w:p>
      <w:pPr>
        <w:rPr>
          <w:rFonts w:asciiTheme="minorEastAsia" w:hAnsiTheme="minorEastAsia"/>
          <w:szCs w:val="21"/>
        </w:rPr>
      </w:pPr>
      <w:r>
        <w:rPr>
          <w:rFonts w:hint="eastAsia" w:asciiTheme="minorEastAsia" w:hAnsiTheme="minorEastAsia"/>
          <w:szCs w:val="21"/>
        </w:rPr>
        <w:t>①植物发生病害后的表现？（症状：是植物生病后的不正常表现。）</w:t>
      </w:r>
    </w:p>
    <w:p>
      <w:pPr>
        <w:ind w:firstLine="420"/>
        <w:rPr>
          <w:rFonts w:asciiTheme="minorEastAsia" w:hAnsiTheme="minorEastAsia"/>
          <w:szCs w:val="21"/>
        </w:rPr>
      </w:pPr>
      <w:r>
        <w:rPr>
          <w:rFonts w:hint="eastAsia" w:asciiTheme="minorEastAsia" w:hAnsiTheme="minorEastAsia"/>
          <w:szCs w:val="21"/>
        </w:rPr>
        <w:t>植物病害症状的发生是由有害生物或不良环境条件影响产生的，是有一个发生发展的过程，而一些如虫咬、砍伤等机械性损伤，因是瞬间发生的伤害，不属于植物病害。即植物病害症状的表现是有一个逐渐发生发展过程的。</w:t>
      </w:r>
    </w:p>
    <w:p>
      <w:pPr>
        <w:ind w:firstLine="420"/>
        <w:rPr>
          <w:rFonts w:asciiTheme="minorEastAsia" w:hAnsiTheme="minorEastAsia"/>
          <w:szCs w:val="21"/>
        </w:rPr>
      </w:pPr>
      <w:r>
        <w:rPr>
          <w:rFonts w:asciiTheme="minorEastAsia" w:hAnsiTheme="minorEastAsia"/>
          <w:szCs w:val="21"/>
        </w:rPr>
        <w:t>植物发生病害有一定的病理变化过程</w:t>
      </w:r>
      <w:r>
        <w:rPr>
          <w:rFonts w:hint="eastAsia" w:asciiTheme="minorEastAsia" w:hAnsiTheme="minorEastAsia"/>
          <w:szCs w:val="21"/>
        </w:rPr>
        <w:t>，</w:t>
      </w:r>
      <w:r>
        <w:rPr>
          <w:rFonts w:asciiTheme="minorEastAsia" w:hAnsiTheme="minorEastAsia"/>
          <w:szCs w:val="21"/>
        </w:rPr>
        <w:t>一般先在受害部位发生一些生理生化活动的变化</w:t>
      </w:r>
      <w:r>
        <w:rPr>
          <w:rFonts w:hint="eastAsia" w:asciiTheme="minorEastAsia" w:hAnsiTheme="minorEastAsia"/>
          <w:szCs w:val="21"/>
        </w:rPr>
        <w:t>，</w:t>
      </w:r>
      <w:r>
        <w:rPr>
          <w:rFonts w:asciiTheme="minorEastAsia" w:hAnsiTheme="minorEastAsia"/>
          <w:szCs w:val="21"/>
        </w:rPr>
        <w:t>随后细胞和组织内部发生变化</w:t>
      </w:r>
      <w:r>
        <w:rPr>
          <w:rFonts w:hint="eastAsia" w:asciiTheme="minorEastAsia" w:hAnsiTheme="minorEastAsia"/>
          <w:szCs w:val="21"/>
        </w:rPr>
        <w:t>，</w:t>
      </w:r>
      <w:r>
        <w:rPr>
          <w:rFonts w:asciiTheme="minorEastAsia" w:hAnsiTheme="minorEastAsia"/>
          <w:szCs w:val="21"/>
        </w:rPr>
        <w:t>最后发展到从外部可以观察到的病变</w:t>
      </w:r>
      <w:r>
        <w:rPr>
          <w:rFonts w:hint="eastAsia" w:asciiTheme="minorEastAsia" w:hAnsiTheme="minorEastAsia"/>
          <w:szCs w:val="21"/>
        </w:rPr>
        <w:t>。</w:t>
      </w:r>
      <w:r>
        <w:rPr>
          <w:rFonts w:asciiTheme="minorEastAsia" w:hAnsiTheme="minorEastAsia"/>
          <w:szCs w:val="21"/>
        </w:rPr>
        <w:t>即植物病害表现的症状是植物从分子水平</w:t>
      </w:r>
      <w:r>
        <w:rPr>
          <w:rFonts w:hint="eastAsia" w:asciiTheme="minorEastAsia" w:hAnsiTheme="minorEastAsia"/>
          <w:szCs w:val="21"/>
        </w:rPr>
        <w:t>，</w:t>
      </w:r>
      <w:r>
        <w:rPr>
          <w:rFonts w:asciiTheme="minorEastAsia" w:hAnsiTheme="minorEastAsia"/>
          <w:szCs w:val="21"/>
        </w:rPr>
        <w:t>细胞水平到组织水平和器官水平一系列复杂变化的结果</w:t>
      </w:r>
      <w:r>
        <w:rPr>
          <w:rFonts w:hint="eastAsia" w:asciiTheme="minorEastAsia" w:hAnsiTheme="minorEastAsia"/>
          <w:szCs w:val="21"/>
        </w:rPr>
        <w:t>。</w:t>
      </w:r>
    </w:p>
    <w:p>
      <w:pPr>
        <w:rPr>
          <w:rFonts w:asciiTheme="minorEastAsia" w:hAnsiTheme="minorEastAsia"/>
          <w:szCs w:val="21"/>
        </w:rPr>
      </w:pPr>
      <w:r>
        <w:rPr>
          <w:rFonts w:hint="eastAsia" w:asciiTheme="minorEastAsia" w:hAnsiTheme="minorEastAsia"/>
          <w:szCs w:val="21"/>
        </w:rPr>
        <w:t>②怎样判断植物病害？（诊断）</w:t>
      </w:r>
    </w:p>
    <w:p>
      <w:pPr>
        <w:rPr>
          <w:rFonts w:asciiTheme="minorEastAsia" w:hAnsiTheme="minorEastAsia"/>
          <w:szCs w:val="21"/>
        </w:rPr>
      </w:pPr>
      <w:r>
        <w:rPr>
          <w:rFonts w:hint="eastAsia" w:asciiTheme="minorEastAsia" w:hAnsiTheme="minorEastAsia"/>
          <w:b/>
          <w:bCs/>
          <w:szCs w:val="21"/>
        </w:rPr>
        <w:t>4.防治植物病害？</w:t>
      </w:r>
    </w:p>
    <w:p>
      <w:pPr>
        <w:rPr>
          <w:rFonts w:asciiTheme="minorEastAsia" w:hAnsiTheme="minorEastAsia"/>
          <w:szCs w:val="21"/>
        </w:rPr>
      </w:pPr>
      <w:r>
        <w:rPr>
          <w:rFonts w:hint="eastAsia" w:asciiTheme="minorEastAsia" w:hAnsiTheme="minorEastAsia"/>
          <w:szCs w:val="21"/>
        </w:rPr>
        <w:t>①植物病害防治原理与策略？</w:t>
      </w:r>
    </w:p>
    <w:p>
      <w:pPr>
        <w:rPr>
          <w:rFonts w:asciiTheme="minorEastAsia" w:hAnsiTheme="minorEastAsia"/>
          <w:szCs w:val="21"/>
        </w:rPr>
      </w:pPr>
      <w:r>
        <w:rPr>
          <w:rFonts w:hint="eastAsia" w:asciiTheme="minorEastAsia" w:hAnsiTheme="minorEastAsia"/>
          <w:szCs w:val="21"/>
        </w:rPr>
        <w:t>②常见主要森林植物病害的发生与防治措施？</w:t>
      </w:r>
    </w:p>
    <w:p>
      <w:pPr>
        <w:rPr>
          <w:rFonts w:asciiTheme="minorEastAsia" w:hAnsiTheme="minorEastAsia"/>
          <w:szCs w:val="21"/>
        </w:rPr>
      </w:pPr>
      <w:r>
        <w:rPr>
          <w:rFonts w:hint="eastAsia" w:asciiTheme="minorEastAsia" w:hAnsiTheme="minorEastAsia"/>
          <w:b/>
          <w:szCs w:val="21"/>
        </w:rPr>
        <w:t>5.发生病变的因素（病因）主要是</w:t>
      </w:r>
      <w:r>
        <w:rPr>
          <w:rFonts w:hint="eastAsia" w:asciiTheme="minorEastAsia" w:hAnsiTheme="minorEastAsia"/>
          <w:szCs w:val="21"/>
        </w:rPr>
        <w:t>：有害生物和不良环境条件。</w:t>
      </w:r>
    </w:p>
    <w:p>
      <w:pPr>
        <w:rPr>
          <w:rFonts w:asciiTheme="minorEastAsia" w:hAnsiTheme="minorEastAsia"/>
          <w:szCs w:val="21"/>
        </w:rPr>
      </w:pPr>
      <w:r>
        <w:rPr>
          <w:rFonts w:hint="eastAsia" w:asciiTheme="minorEastAsia" w:hAnsiTheme="minorEastAsia"/>
          <w:bCs/>
          <w:szCs w:val="21"/>
        </w:rPr>
        <w:t>病原菌致病力强，寄主植物抗病性弱：</w:t>
      </w:r>
    </w:p>
    <w:p>
      <w:pPr>
        <w:rPr>
          <w:rFonts w:asciiTheme="minorEastAsia" w:hAnsiTheme="minorEastAsia"/>
          <w:szCs w:val="21"/>
        </w:rPr>
      </w:pPr>
      <w:r>
        <w:rPr>
          <w:rFonts w:hint="eastAsia" w:asciiTheme="minorEastAsia" w:hAnsiTheme="minorEastAsia"/>
          <w:bCs/>
          <w:szCs w:val="21"/>
        </w:rPr>
        <w:t>若环境条件对病原菌有利，病害发生；大发生</w:t>
      </w:r>
    </w:p>
    <w:p>
      <w:pPr>
        <w:rPr>
          <w:rFonts w:asciiTheme="minorEastAsia" w:hAnsiTheme="minorEastAsia"/>
          <w:szCs w:val="21"/>
        </w:rPr>
      </w:pPr>
      <w:r>
        <w:rPr>
          <w:rFonts w:hint="eastAsia" w:asciiTheme="minorEastAsia" w:hAnsiTheme="minorEastAsia"/>
          <w:bCs/>
          <w:szCs w:val="21"/>
        </w:rPr>
        <w:t>若环境条件对植物有利，病害不一定发生；即使发生，但较轻</w:t>
      </w:r>
    </w:p>
    <w:p>
      <w:pPr>
        <w:rPr>
          <w:rFonts w:asciiTheme="minorEastAsia" w:hAnsiTheme="minorEastAsia"/>
          <w:szCs w:val="21"/>
        </w:rPr>
      </w:pPr>
      <w:r>
        <w:rPr>
          <w:rFonts w:hint="eastAsia" w:asciiTheme="minorEastAsia" w:hAnsiTheme="minorEastAsia"/>
          <w:bCs/>
          <w:szCs w:val="21"/>
        </w:rPr>
        <w:t>病原菌致病力弱，寄主植物抗病性强：</w:t>
      </w:r>
    </w:p>
    <w:p>
      <w:pPr>
        <w:rPr>
          <w:rFonts w:asciiTheme="minorEastAsia" w:hAnsiTheme="minorEastAsia"/>
          <w:szCs w:val="21"/>
        </w:rPr>
      </w:pPr>
      <w:r>
        <w:rPr>
          <w:rFonts w:hint="eastAsia" w:asciiTheme="minorEastAsia" w:hAnsiTheme="minorEastAsia"/>
          <w:bCs/>
          <w:szCs w:val="21"/>
        </w:rPr>
        <w:t>若环境条件对病原菌有利，病害可能发生，但发生轻；</w:t>
      </w:r>
    </w:p>
    <w:p>
      <w:pPr>
        <w:rPr>
          <w:rFonts w:asciiTheme="minorEastAsia" w:hAnsiTheme="minorEastAsia"/>
          <w:szCs w:val="21"/>
        </w:rPr>
      </w:pPr>
      <w:r>
        <w:rPr>
          <w:rFonts w:hint="eastAsia" w:asciiTheme="minorEastAsia" w:hAnsiTheme="minorEastAsia"/>
          <w:bCs/>
          <w:szCs w:val="21"/>
        </w:rPr>
        <w:t>若环境条件对植物有利，病害不一定发生</w:t>
      </w:r>
    </w:p>
    <w:p>
      <w:pPr>
        <w:rPr>
          <w:rFonts w:asciiTheme="minorEastAsia" w:hAnsiTheme="minorEastAsia"/>
          <w:b/>
          <w:bCs/>
          <w:szCs w:val="21"/>
        </w:rPr>
      </w:pPr>
      <w:r>
        <w:rPr>
          <w:rFonts w:hint="eastAsia" w:asciiTheme="minorEastAsia" w:hAnsiTheme="minorEastAsia"/>
          <w:b/>
          <w:bCs/>
          <w:szCs w:val="21"/>
        </w:rPr>
        <w:t>6.病害的类型：</w:t>
      </w:r>
    </w:p>
    <w:p>
      <w:pPr>
        <w:rPr>
          <w:rFonts w:asciiTheme="minorEastAsia" w:hAnsiTheme="minorEastAsia"/>
          <w:bCs/>
          <w:szCs w:val="21"/>
        </w:rPr>
      </w:pPr>
      <w:r>
        <w:rPr>
          <w:rFonts w:hint="eastAsia" w:asciiTheme="minorEastAsia" w:hAnsiTheme="minorEastAsia"/>
          <w:bCs/>
          <w:szCs w:val="21"/>
        </w:rPr>
        <w:t>（一）根据致病因素的性质分：侵染性病害、非侵染性病害</w:t>
      </w:r>
    </w:p>
    <w:p>
      <w:pPr>
        <w:rPr>
          <w:rFonts w:asciiTheme="minorEastAsia" w:hAnsiTheme="minorEastAsia"/>
          <w:bCs/>
          <w:szCs w:val="21"/>
        </w:rPr>
      </w:pPr>
      <w:r>
        <w:rPr>
          <w:rFonts w:hint="eastAsia" w:asciiTheme="minorEastAsia" w:hAnsiTheme="minorEastAsia"/>
          <w:bCs/>
          <w:szCs w:val="21"/>
        </w:rPr>
        <w:t>（二）根据病原生物的种类分：真菌病害、细菌病害、病毒病害、线虫病害以及寄生性种子植物引致的病害等。</w:t>
      </w:r>
    </w:p>
    <w:p>
      <w:pPr>
        <w:rPr>
          <w:rFonts w:asciiTheme="minorEastAsia" w:hAnsiTheme="minorEastAsia"/>
          <w:bCs/>
          <w:szCs w:val="21"/>
        </w:rPr>
      </w:pPr>
      <w:r>
        <w:rPr>
          <w:rFonts w:hint="eastAsia" w:asciiTheme="minorEastAsia" w:hAnsiTheme="minorEastAsia"/>
          <w:bCs/>
          <w:szCs w:val="21"/>
        </w:rPr>
        <w:t>（三）根据病原物的传播途径分：气传病害、土传病害、种传病害以及介体传病害等。</w:t>
      </w:r>
    </w:p>
    <w:p>
      <w:pPr>
        <w:rPr>
          <w:rFonts w:asciiTheme="minorEastAsia" w:hAnsiTheme="minorEastAsia"/>
          <w:bCs/>
          <w:szCs w:val="21"/>
        </w:rPr>
      </w:pPr>
      <w:r>
        <w:rPr>
          <w:rFonts w:hint="eastAsia" w:asciiTheme="minorEastAsia" w:hAnsiTheme="minorEastAsia"/>
          <w:bCs/>
          <w:szCs w:val="21"/>
        </w:rPr>
        <w:t>（四）根据表现的症状类型分：花叶病、斑点病、溃疡病、腐烂病、枯萎病、疫病、癌肿病等。</w:t>
      </w:r>
    </w:p>
    <w:p>
      <w:pPr>
        <w:rPr>
          <w:rFonts w:asciiTheme="minorEastAsia" w:hAnsiTheme="minorEastAsia"/>
          <w:bCs/>
          <w:szCs w:val="21"/>
        </w:rPr>
      </w:pPr>
      <w:r>
        <w:rPr>
          <w:rFonts w:hint="eastAsia" w:asciiTheme="minorEastAsia" w:hAnsiTheme="minorEastAsia"/>
          <w:bCs/>
          <w:szCs w:val="21"/>
        </w:rPr>
        <w:t>（五）根据植物的发病部位分：根部病害、叶部病害、茎秆病害、花器病害和果实病害等。</w:t>
      </w:r>
    </w:p>
    <w:p>
      <w:pPr>
        <w:rPr>
          <w:rFonts w:asciiTheme="minorEastAsia" w:hAnsiTheme="minorEastAsia"/>
          <w:bCs/>
          <w:szCs w:val="21"/>
        </w:rPr>
      </w:pPr>
      <w:r>
        <w:rPr>
          <w:rFonts w:hint="eastAsia" w:asciiTheme="minorEastAsia" w:hAnsiTheme="minorEastAsia"/>
          <w:bCs/>
          <w:szCs w:val="21"/>
        </w:rPr>
        <w:t>（六）根据被害植物的类别分：大田作物病害、经济作物病害、蔬菜病害、果树病害、观赏植物病害、药用植物病害等。</w:t>
      </w:r>
    </w:p>
    <w:p>
      <w:pPr>
        <w:rPr>
          <w:rFonts w:asciiTheme="minorEastAsia" w:hAnsiTheme="minorEastAsia"/>
          <w:bCs/>
          <w:szCs w:val="21"/>
        </w:rPr>
      </w:pPr>
      <w:r>
        <w:rPr>
          <w:rFonts w:hint="eastAsia" w:asciiTheme="minorEastAsia" w:hAnsiTheme="minorEastAsia"/>
          <w:bCs/>
          <w:szCs w:val="21"/>
        </w:rPr>
        <w:t>（七）根据病害流行特点分：单年流行病、积年流行病。</w:t>
      </w:r>
    </w:p>
    <w:p>
      <w:pPr>
        <w:rPr>
          <w:rFonts w:asciiTheme="minorEastAsia" w:hAnsiTheme="minorEastAsia"/>
          <w:bCs/>
          <w:szCs w:val="21"/>
        </w:rPr>
      </w:pPr>
      <w:r>
        <w:rPr>
          <w:rFonts w:hint="eastAsia" w:asciiTheme="minorEastAsia" w:hAnsiTheme="minorEastAsia"/>
          <w:bCs/>
          <w:szCs w:val="21"/>
        </w:rPr>
        <w:t>（八）根据病原物生活史分：单循环病害、多循环病害。</w:t>
      </w:r>
    </w:p>
    <w:p>
      <w:pPr>
        <w:rPr>
          <w:rFonts w:asciiTheme="minorEastAsia" w:hAnsiTheme="minorEastAsia"/>
          <w:szCs w:val="21"/>
        </w:rPr>
      </w:pPr>
      <w:r>
        <w:rPr>
          <w:rFonts w:hint="eastAsia" w:asciiTheme="minorEastAsia" w:hAnsiTheme="minorEastAsia"/>
          <w:b/>
          <w:bCs/>
          <w:szCs w:val="21"/>
        </w:rPr>
        <w:t>7.植物发生病变的因素（病因）</w:t>
      </w:r>
      <w:r>
        <w:rPr>
          <w:rFonts w:hint="eastAsia" w:asciiTheme="minorEastAsia" w:hAnsiTheme="minorEastAsia"/>
          <w:bCs/>
          <w:szCs w:val="21"/>
        </w:rPr>
        <w:t>主要是有害生物和不良环境条件。</w:t>
      </w:r>
    </w:p>
    <w:p>
      <w:pPr>
        <w:rPr>
          <w:rFonts w:asciiTheme="minorEastAsia" w:hAnsiTheme="minorEastAsia"/>
          <w:b/>
          <w:bCs/>
          <w:szCs w:val="21"/>
        </w:rPr>
      </w:pPr>
      <w:r>
        <w:rPr>
          <w:rFonts w:hint="eastAsia" w:asciiTheme="minorEastAsia" w:hAnsiTheme="minorEastAsia"/>
          <w:b/>
          <w:bCs/>
          <w:szCs w:val="21"/>
        </w:rPr>
        <w:t>8.菌物的主要特征：</w:t>
      </w:r>
      <w:r>
        <w:rPr>
          <w:rFonts w:hint="eastAsia" w:asciiTheme="minorEastAsia" w:hAnsiTheme="minorEastAsia"/>
          <w:bCs/>
          <w:szCs w:val="21"/>
        </w:rPr>
        <w:t>（</w:t>
      </w:r>
      <w:r>
        <w:rPr>
          <w:rFonts w:asciiTheme="minorEastAsia" w:hAnsiTheme="minorEastAsia"/>
          <w:bCs/>
          <w:szCs w:val="21"/>
        </w:rPr>
        <w:t>1</w:t>
      </w:r>
      <w:r>
        <w:rPr>
          <w:rFonts w:hint="eastAsia" w:asciiTheme="minorEastAsia" w:hAnsiTheme="minorEastAsia"/>
          <w:bCs/>
          <w:szCs w:val="21"/>
        </w:rPr>
        <w:t>）有固定的细胞核，属真核生物。（</w:t>
      </w:r>
      <w:r>
        <w:rPr>
          <w:rFonts w:asciiTheme="minorEastAsia" w:hAnsiTheme="minorEastAsia"/>
          <w:bCs/>
          <w:szCs w:val="21"/>
        </w:rPr>
        <w:t>2</w:t>
      </w:r>
      <w:r>
        <w:rPr>
          <w:rFonts w:hint="eastAsia" w:asciiTheme="minorEastAsia" w:hAnsiTheme="minorEastAsia"/>
          <w:bCs/>
          <w:szCs w:val="21"/>
        </w:rPr>
        <w:t>）营养体简单，大多为菌丝体。（</w:t>
      </w:r>
      <w:r>
        <w:rPr>
          <w:rFonts w:asciiTheme="minorEastAsia" w:hAnsiTheme="minorEastAsia"/>
          <w:bCs/>
          <w:szCs w:val="21"/>
        </w:rPr>
        <w:t>3</w:t>
      </w:r>
      <w:r>
        <w:rPr>
          <w:rFonts w:hint="eastAsia" w:asciiTheme="minorEastAsia" w:hAnsiTheme="minorEastAsia"/>
          <w:bCs/>
          <w:szCs w:val="21"/>
        </w:rPr>
        <w:t>）营养方式异养型（腐生和寄生），无光合色素。（</w:t>
      </w:r>
      <w:r>
        <w:rPr>
          <w:rFonts w:asciiTheme="minorEastAsia" w:hAnsiTheme="minorEastAsia"/>
          <w:bCs/>
          <w:szCs w:val="21"/>
        </w:rPr>
        <w:t>4</w:t>
      </w:r>
      <w:r>
        <w:rPr>
          <w:rFonts w:hint="eastAsia" w:asciiTheme="minorEastAsia" w:hAnsiTheme="minorEastAsia"/>
          <w:bCs/>
          <w:szCs w:val="21"/>
        </w:rPr>
        <w:t>）繁殖方式为产生各种类型孢子。（</w:t>
      </w:r>
      <w:r>
        <w:rPr>
          <w:rFonts w:asciiTheme="minorEastAsia" w:hAnsiTheme="minorEastAsia"/>
          <w:bCs/>
          <w:szCs w:val="21"/>
        </w:rPr>
        <w:t>5</w:t>
      </w:r>
      <w:r>
        <w:rPr>
          <w:rFonts w:hint="eastAsia" w:asciiTheme="minorEastAsia" w:hAnsiTheme="minorEastAsia"/>
          <w:bCs/>
          <w:szCs w:val="21"/>
        </w:rPr>
        <w:t>）大多腐生，少数寄生（部分可引起植物病害）。</w:t>
      </w:r>
    </w:p>
    <w:p>
      <w:pPr>
        <w:rPr>
          <w:rFonts w:asciiTheme="minorEastAsia" w:hAnsiTheme="minorEastAsia"/>
          <w:szCs w:val="21"/>
        </w:rPr>
      </w:pPr>
      <w:r>
        <w:rPr>
          <w:rFonts w:hint="eastAsia" w:asciiTheme="minorEastAsia" w:hAnsiTheme="minorEastAsia"/>
          <w:b/>
          <w:bCs/>
          <w:szCs w:val="21"/>
        </w:rPr>
        <w:t>9.菌丝（</w:t>
      </w:r>
      <w:r>
        <w:rPr>
          <w:rFonts w:asciiTheme="minorEastAsia" w:hAnsiTheme="minorEastAsia"/>
          <w:b/>
          <w:bCs/>
          <w:szCs w:val="21"/>
        </w:rPr>
        <w:t>hypha</w:t>
      </w:r>
      <w:r>
        <w:rPr>
          <w:rFonts w:hint="eastAsia" w:asciiTheme="minorEastAsia" w:hAnsiTheme="minorEastAsia"/>
          <w:b/>
          <w:bCs/>
          <w:szCs w:val="21"/>
        </w:rPr>
        <w:t>）  1.</w:t>
      </w:r>
      <w:r>
        <w:rPr>
          <w:rFonts w:hint="eastAsia" w:asciiTheme="minorEastAsia" w:hAnsiTheme="minorEastAsia"/>
          <w:szCs w:val="21"/>
        </w:rPr>
        <w:t>顶端生长    2.</w:t>
      </w:r>
      <w:r>
        <w:rPr>
          <w:rFonts w:asciiTheme="minorEastAsia" w:hAnsiTheme="minorEastAsia"/>
          <w:szCs w:val="21"/>
        </w:rPr>
        <w:t>无限生长、不断分支</w:t>
      </w:r>
      <w:r>
        <w:rPr>
          <w:rFonts w:hint="eastAsia" w:asciiTheme="minorEastAsia" w:hAnsiTheme="minorEastAsia"/>
          <w:szCs w:val="21"/>
        </w:rPr>
        <w:t xml:space="preserve">  3.</w:t>
      </w:r>
      <w:r>
        <w:rPr>
          <w:rFonts w:asciiTheme="minorEastAsia" w:hAnsiTheme="minorEastAsia"/>
          <w:szCs w:val="21"/>
        </w:rPr>
        <w:t xml:space="preserve">各部分都有潜在的生长能力 </w:t>
      </w:r>
    </w:p>
    <w:p>
      <w:pPr>
        <w:rPr>
          <w:rFonts w:asciiTheme="minorEastAsia" w:hAnsiTheme="minorEastAsia"/>
          <w:b/>
          <w:bCs/>
          <w:szCs w:val="21"/>
        </w:rPr>
      </w:pPr>
      <w:r>
        <w:rPr>
          <w:rFonts w:hint="eastAsia" w:asciiTheme="minorEastAsia" w:hAnsiTheme="minorEastAsia"/>
          <w:b/>
          <w:bCs/>
          <w:szCs w:val="21"/>
        </w:rPr>
        <w:t>10.菌丝生长</w:t>
      </w:r>
    </w:p>
    <w:p>
      <w:pPr>
        <w:rPr>
          <w:rFonts w:asciiTheme="minorEastAsia" w:hAnsiTheme="minorEastAsia"/>
          <w:szCs w:val="21"/>
        </w:rPr>
      </w:pPr>
      <w:r>
        <w:rPr>
          <w:rFonts w:hint="eastAsia" w:asciiTheme="minorEastAsia" w:hAnsiTheme="minorEastAsia"/>
          <w:bCs/>
          <w:szCs w:val="21"/>
        </w:rPr>
        <w:t>生长时向四周呈辐射状延伸，所以菌物在培养基上通常形成圆形的菌落。</w:t>
      </w:r>
    </w:p>
    <w:p>
      <w:pPr>
        <w:rPr>
          <w:rFonts w:asciiTheme="minorEastAsia" w:hAnsiTheme="minorEastAsia"/>
          <w:szCs w:val="21"/>
        </w:rPr>
      </w:pPr>
      <w:r>
        <w:rPr>
          <w:rFonts w:hint="eastAsia" w:asciiTheme="minorEastAsia" w:hAnsiTheme="minorEastAsia"/>
          <w:bCs/>
          <w:szCs w:val="21"/>
        </w:rPr>
        <w:t>菌丝生长与植物病害症状关系（圆形）</w:t>
      </w:r>
    </w:p>
    <w:p>
      <w:pPr>
        <w:rPr>
          <w:rFonts w:asciiTheme="minorEastAsia" w:hAnsiTheme="minorEastAsia"/>
          <w:b/>
          <w:szCs w:val="21"/>
        </w:rPr>
      </w:pPr>
      <w:r>
        <w:rPr>
          <w:rFonts w:hint="eastAsia" w:asciiTheme="minorEastAsia" w:hAnsiTheme="minorEastAsia"/>
          <w:b/>
          <w:szCs w:val="21"/>
        </w:rPr>
        <w:t>11.菌丝的变态结构</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1</w:t>
      </w:r>
      <w:r>
        <w:rPr>
          <w:rFonts w:hint="eastAsia" w:asciiTheme="minorEastAsia" w:hAnsiTheme="minorEastAsia"/>
          <w:bCs/>
          <w:szCs w:val="21"/>
        </w:rPr>
        <w:t>）附着胞：是植物病原菌物孢子萌发形成的芽管或菌丝顶端的膨大部分，可以牢固地附着在寄主体表面，其下方产生侵入钉穿透寄主角质层和表层的细胞壁，起着附着和吸收养分的功能。</w:t>
      </w:r>
    </w:p>
    <w:p>
      <w:pPr>
        <w:rPr>
          <w:rFonts w:asciiTheme="minorEastAsia" w:hAnsiTheme="minorEastAsia"/>
          <w:bCs/>
          <w:szCs w:val="21"/>
        </w:rPr>
      </w:pPr>
      <w:r>
        <w:rPr>
          <w:rFonts w:hint="eastAsia" w:asciiTheme="minorEastAsia" w:hAnsiTheme="minorEastAsia"/>
          <w:bCs/>
          <w:szCs w:val="21"/>
        </w:rPr>
        <w:t>（</w:t>
      </w:r>
      <w:r>
        <w:rPr>
          <w:rFonts w:asciiTheme="minorEastAsia" w:hAnsiTheme="minorEastAsia"/>
          <w:bCs/>
          <w:szCs w:val="21"/>
        </w:rPr>
        <w:t>2</w:t>
      </w:r>
      <w:r>
        <w:rPr>
          <w:rFonts w:hint="eastAsia" w:asciiTheme="minorEastAsia" w:hAnsiTheme="minorEastAsia"/>
          <w:bCs/>
          <w:szCs w:val="21"/>
        </w:rPr>
        <w:t>）附着枝（</w:t>
      </w:r>
      <w:r>
        <w:rPr>
          <w:rFonts w:asciiTheme="minorEastAsia" w:hAnsiTheme="minorEastAsia"/>
          <w:bCs/>
          <w:szCs w:val="21"/>
        </w:rPr>
        <w:t>hypophode</w:t>
      </w:r>
      <w:r>
        <w:rPr>
          <w:rFonts w:hint="eastAsia" w:asciiTheme="minorEastAsia" w:hAnsiTheme="minorEastAsia"/>
          <w:bCs/>
          <w:szCs w:val="21"/>
        </w:rPr>
        <w:t>）：菌丝两旁长出的短的分枝结构，只起附着 或营养功能，无侵入功能。外生菌物产生，如小煤炱目。</w:t>
      </w:r>
    </w:p>
    <w:p>
      <w:pPr>
        <w:rPr>
          <w:rFonts w:asciiTheme="minorEastAsia" w:hAnsiTheme="minorEastAsia"/>
          <w:bCs/>
          <w:szCs w:val="21"/>
        </w:rPr>
      </w:pPr>
      <w:r>
        <w:rPr>
          <w:rFonts w:hint="eastAsia" w:asciiTheme="minorEastAsia" w:hAnsiTheme="minorEastAsia"/>
          <w:bCs/>
          <w:szCs w:val="21"/>
        </w:rPr>
        <w:t>（</w:t>
      </w:r>
      <w:r>
        <w:rPr>
          <w:rFonts w:asciiTheme="minorEastAsia" w:hAnsiTheme="minorEastAsia"/>
          <w:bCs/>
          <w:szCs w:val="21"/>
        </w:rPr>
        <w:t>3</w:t>
      </w:r>
      <w:r>
        <w:rPr>
          <w:rFonts w:hint="eastAsia" w:asciiTheme="minorEastAsia" w:hAnsiTheme="minorEastAsia"/>
          <w:bCs/>
          <w:szCs w:val="21"/>
        </w:rPr>
        <w:t>）吸器：植物专性寄生菌菌丝在寄主间隙延伸穿过细胞壁，在植物细胞内形成的膨大或分枝状的结构</w:t>
      </w:r>
      <w:r>
        <w:rPr>
          <w:rFonts w:asciiTheme="minorEastAsia" w:hAnsiTheme="minorEastAsia"/>
          <w:bCs/>
          <w:szCs w:val="21"/>
        </w:rPr>
        <w:t>——</w:t>
      </w:r>
      <w:r>
        <w:rPr>
          <w:rFonts w:hint="eastAsia" w:asciiTheme="minorEastAsia" w:hAnsiTheme="minorEastAsia"/>
          <w:bCs/>
          <w:szCs w:val="21"/>
        </w:rPr>
        <w:t>吸器，其功能是增加菌物对营养的吸收面积。形状不同。</w:t>
      </w:r>
    </w:p>
    <w:p>
      <w:pPr>
        <w:rPr>
          <w:rFonts w:asciiTheme="minorEastAsia" w:hAnsiTheme="minorEastAsia"/>
          <w:bCs/>
          <w:szCs w:val="21"/>
        </w:rPr>
      </w:pPr>
      <w:r>
        <w:rPr>
          <w:rFonts w:hint="eastAsia" w:asciiTheme="minorEastAsia" w:hAnsiTheme="minorEastAsia"/>
          <w:bCs/>
          <w:szCs w:val="21"/>
        </w:rPr>
        <w:t>（</w:t>
      </w:r>
      <w:r>
        <w:rPr>
          <w:rFonts w:asciiTheme="minorEastAsia" w:hAnsiTheme="minorEastAsia"/>
          <w:bCs/>
          <w:szCs w:val="21"/>
        </w:rPr>
        <w:t>4</w:t>
      </w:r>
      <w:r>
        <w:rPr>
          <w:rFonts w:hint="eastAsia" w:asciiTheme="minorEastAsia" w:hAnsiTheme="minorEastAsia"/>
          <w:bCs/>
          <w:szCs w:val="21"/>
        </w:rPr>
        <w:t>）假根（</w:t>
      </w:r>
      <w:r>
        <w:rPr>
          <w:rFonts w:asciiTheme="minorEastAsia" w:hAnsiTheme="minorEastAsia"/>
          <w:bCs/>
          <w:szCs w:val="21"/>
        </w:rPr>
        <w:t>rhizoid</w:t>
      </w:r>
      <w:r>
        <w:rPr>
          <w:rFonts w:hint="eastAsia" w:asciiTheme="minorEastAsia" w:hAnsiTheme="minorEastAsia"/>
          <w:bCs/>
          <w:szCs w:val="21"/>
        </w:rPr>
        <w:t>）：</w:t>
      </w:r>
    </w:p>
    <w:p>
      <w:pPr>
        <w:ind w:firstLine="630" w:firstLineChars="300"/>
        <w:rPr>
          <w:rFonts w:asciiTheme="minorEastAsia" w:hAnsiTheme="minorEastAsia"/>
          <w:szCs w:val="21"/>
        </w:rPr>
      </w:pPr>
      <w:r>
        <w:rPr>
          <w:rFonts w:hint="eastAsia" w:asciiTheme="minorEastAsia" w:hAnsiTheme="minorEastAsia"/>
          <w:bCs/>
          <w:szCs w:val="21"/>
        </w:rPr>
        <w:t>菌丝产生的类似植物根的结构，深入基质吸收营养；并固定、支撑菌体。</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5</w:t>
      </w:r>
      <w:r>
        <w:rPr>
          <w:rFonts w:hint="eastAsia" w:asciiTheme="minorEastAsia" w:hAnsiTheme="minorEastAsia"/>
          <w:bCs/>
          <w:szCs w:val="21"/>
        </w:rPr>
        <w:t>）菌环和菌网（</w:t>
      </w:r>
      <w:r>
        <w:rPr>
          <w:rFonts w:asciiTheme="minorEastAsia" w:hAnsiTheme="minorEastAsia"/>
          <w:bCs/>
          <w:szCs w:val="21"/>
        </w:rPr>
        <w:t xml:space="preserve">hyphae trap and network loops </w:t>
      </w:r>
      <w:r>
        <w:rPr>
          <w:rFonts w:hint="eastAsia" w:asciiTheme="minorEastAsia" w:hAnsiTheme="minorEastAsia"/>
          <w:bCs/>
          <w:szCs w:val="21"/>
        </w:rPr>
        <w:t>）：</w:t>
      </w:r>
    </w:p>
    <w:p>
      <w:pPr>
        <w:rPr>
          <w:rFonts w:asciiTheme="minorEastAsia" w:hAnsiTheme="minorEastAsia"/>
          <w:szCs w:val="21"/>
        </w:rPr>
      </w:pPr>
      <w:r>
        <w:rPr>
          <w:rFonts w:asciiTheme="minorEastAsia" w:hAnsiTheme="minorEastAsia"/>
          <w:bCs/>
          <w:szCs w:val="21"/>
        </w:rPr>
        <w:t xml:space="preserve">      菌丝组成的环状物及多个菌环形成的网。</w:t>
      </w:r>
      <w:r>
        <w:rPr>
          <w:rFonts w:hint="eastAsia" w:asciiTheme="minorEastAsia" w:hAnsiTheme="minorEastAsia"/>
          <w:bCs/>
          <w:szCs w:val="21"/>
        </w:rPr>
        <w:t>均用于捕食（套住或粘住）小动物（线虫）。</w:t>
      </w:r>
    </w:p>
    <w:p>
      <w:pPr>
        <w:rPr>
          <w:rFonts w:asciiTheme="minorEastAsia" w:hAnsiTheme="minorEastAsia"/>
          <w:szCs w:val="21"/>
        </w:rPr>
      </w:pPr>
      <w:r>
        <w:rPr>
          <w:rFonts w:hint="eastAsia" w:asciiTheme="minorEastAsia" w:hAnsiTheme="minorEastAsia"/>
          <w:b/>
          <w:szCs w:val="21"/>
        </w:rPr>
        <w:t>菌丝组织：</w:t>
      </w:r>
      <w:r>
        <w:rPr>
          <w:rFonts w:hint="eastAsia" w:asciiTheme="minorEastAsia" w:hAnsiTheme="minorEastAsia"/>
          <w:bCs/>
          <w:szCs w:val="21"/>
        </w:rPr>
        <w:t>（</w:t>
      </w:r>
      <w:r>
        <w:rPr>
          <w:rFonts w:asciiTheme="minorEastAsia" w:hAnsiTheme="minorEastAsia"/>
          <w:bCs/>
          <w:szCs w:val="21"/>
        </w:rPr>
        <w:t>1</w:t>
      </w:r>
      <w:r>
        <w:rPr>
          <w:rFonts w:hint="eastAsia" w:asciiTheme="minorEastAsia" w:hAnsiTheme="minorEastAsia"/>
          <w:bCs/>
          <w:szCs w:val="21"/>
        </w:rPr>
        <w:t>）菌核（</w:t>
      </w:r>
      <w:r>
        <w:rPr>
          <w:rFonts w:asciiTheme="minorEastAsia" w:hAnsiTheme="minorEastAsia"/>
          <w:bCs/>
          <w:szCs w:val="21"/>
        </w:rPr>
        <w:t>sclerotium</w:t>
      </w:r>
      <w:r>
        <w:rPr>
          <w:rFonts w:hint="eastAsia" w:asciiTheme="minorEastAsia" w:hAnsiTheme="minorEastAsia"/>
          <w:bCs/>
          <w:szCs w:val="21"/>
        </w:rPr>
        <w:t>）：菌丝紧密交织而成的休眠体。大小、形态、 颜色各异。作用是渡过不良环境。</w:t>
      </w:r>
    </w:p>
    <w:p>
      <w:pPr>
        <w:rPr>
          <w:rFonts w:asciiTheme="minorEastAsia" w:hAnsiTheme="minorEastAsia"/>
          <w:bCs/>
          <w:szCs w:val="21"/>
        </w:rPr>
      </w:pPr>
      <w:r>
        <w:rPr>
          <w:rFonts w:hint="eastAsia" w:asciiTheme="minorEastAsia" w:hAnsiTheme="minorEastAsia"/>
          <w:bCs/>
          <w:szCs w:val="21"/>
        </w:rPr>
        <w:t>（</w:t>
      </w:r>
      <w:r>
        <w:rPr>
          <w:rFonts w:asciiTheme="minorEastAsia" w:hAnsiTheme="minorEastAsia"/>
          <w:bCs/>
          <w:szCs w:val="21"/>
        </w:rPr>
        <w:t>2</w:t>
      </w:r>
      <w:r>
        <w:rPr>
          <w:rFonts w:hint="eastAsia" w:asciiTheme="minorEastAsia" w:hAnsiTheme="minorEastAsia"/>
          <w:bCs/>
          <w:szCs w:val="21"/>
        </w:rPr>
        <w:t>）子座：由菌丝或由菌丝体与部分寄主组织结合形成的一种与菌物产生子实体相关的垫状结构。由菌组织形成的、产生子实体的座垫</w:t>
      </w:r>
      <w:r>
        <w:rPr>
          <w:rFonts w:asciiTheme="minorEastAsia" w:hAnsiTheme="minorEastAsia"/>
          <w:bCs/>
          <w:szCs w:val="21"/>
        </w:rPr>
        <w:t xml:space="preserve">, </w:t>
      </w:r>
      <w:r>
        <w:rPr>
          <w:rFonts w:hint="eastAsia" w:asciiTheme="minorEastAsia" w:hAnsiTheme="minorEastAsia"/>
          <w:bCs/>
          <w:szCs w:val="21"/>
        </w:rPr>
        <w:t>叫子座。 作用是产生繁殖体</w:t>
      </w:r>
      <w:r>
        <w:rPr>
          <w:rFonts w:asciiTheme="minorEastAsia" w:hAnsiTheme="minorEastAsia"/>
          <w:bCs/>
          <w:szCs w:val="21"/>
        </w:rPr>
        <w:t xml:space="preserve">, </w:t>
      </w:r>
      <w:r>
        <w:rPr>
          <w:rFonts w:hint="eastAsia" w:asciiTheme="minorEastAsia" w:hAnsiTheme="minorEastAsia"/>
          <w:bCs/>
          <w:szCs w:val="21"/>
        </w:rPr>
        <w:t>也可渡过不良环境。</w:t>
      </w:r>
      <w:r>
        <w:rPr>
          <w:rFonts w:asciiTheme="minorEastAsia" w:hAnsiTheme="minorEastAsia"/>
          <w:bCs/>
          <w:szCs w:val="21"/>
        </w:rPr>
        <w:t>有的子座是由菌组织和寄主组织结合形成的，叫</w:t>
      </w:r>
      <w:r>
        <w:rPr>
          <w:rFonts w:hint="eastAsia" w:asciiTheme="minorEastAsia" w:hAnsiTheme="minorEastAsia"/>
          <w:bCs/>
          <w:szCs w:val="21"/>
        </w:rPr>
        <w:t>假子座</w:t>
      </w:r>
    </w:p>
    <w:p>
      <w:pPr>
        <w:rPr>
          <w:rFonts w:asciiTheme="minorEastAsia" w:hAnsiTheme="minorEastAsia"/>
          <w:bCs/>
          <w:szCs w:val="21"/>
        </w:rPr>
      </w:pPr>
      <w:r>
        <w:rPr>
          <w:rFonts w:hint="eastAsia" w:asciiTheme="minorEastAsia" w:hAnsiTheme="minorEastAsia"/>
          <w:bCs/>
          <w:szCs w:val="21"/>
        </w:rPr>
        <w:t>（</w:t>
      </w:r>
      <w:r>
        <w:rPr>
          <w:rFonts w:asciiTheme="minorEastAsia" w:hAnsiTheme="minorEastAsia"/>
          <w:bCs/>
          <w:szCs w:val="21"/>
        </w:rPr>
        <w:t>3</w:t>
      </w:r>
      <w:r>
        <w:rPr>
          <w:rFonts w:hint="eastAsia" w:asciiTheme="minorEastAsia" w:hAnsiTheme="minorEastAsia"/>
          <w:bCs/>
          <w:szCs w:val="21"/>
        </w:rPr>
        <w:t>）菌索：菌丝组织形成的绳状物，类似高等植物的根，又称根状菌索。能抵抗不良环境，当环境转佳时，又从尖端继续生长延伸。</w:t>
      </w:r>
    </w:p>
    <w:p>
      <w:pPr>
        <w:rPr>
          <w:rFonts w:asciiTheme="minorEastAsia" w:hAnsiTheme="minorEastAsia"/>
          <w:szCs w:val="21"/>
        </w:rPr>
      </w:pPr>
      <w:r>
        <w:rPr>
          <w:rFonts w:hint="eastAsia" w:asciiTheme="minorEastAsia" w:hAnsiTheme="minorEastAsia"/>
          <w:b/>
          <w:bCs/>
          <w:szCs w:val="21"/>
        </w:rPr>
        <w:t>菌物繁殖方式：</w:t>
      </w:r>
      <w:r>
        <w:rPr>
          <w:rFonts w:hint="eastAsia" w:asciiTheme="minorEastAsia" w:hAnsiTheme="minorEastAsia"/>
          <w:bCs/>
          <w:szCs w:val="21"/>
        </w:rPr>
        <w:t>无性繁殖、</w:t>
      </w:r>
      <w:r>
        <w:rPr>
          <w:rFonts w:asciiTheme="minorEastAsia" w:hAnsiTheme="minorEastAsia"/>
          <w:bCs/>
          <w:szCs w:val="21"/>
        </w:rPr>
        <w:t>有性生殖、准性生殖</w:t>
      </w:r>
    </w:p>
    <w:p>
      <w:pPr>
        <w:rPr>
          <w:rFonts w:asciiTheme="minorEastAsia" w:hAnsiTheme="minorEastAsia"/>
          <w:szCs w:val="21"/>
        </w:rPr>
      </w:pPr>
      <w:r>
        <w:rPr>
          <w:rFonts w:hint="eastAsia" w:asciiTheme="minorEastAsia" w:hAnsiTheme="minorEastAsia"/>
          <w:b/>
          <w:bCs/>
          <w:szCs w:val="21"/>
        </w:rPr>
        <w:t>无性孢子的类型：</w:t>
      </w:r>
    </w:p>
    <w:p>
      <w:pPr>
        <w:rPr>
          <w:rFonts w:asciiTheme="minorEastAsia" w:hAnsiTheme="minorEastAsia"/>
          <w:bCs/>
          <w:szCs w:val="21"/>
        </w:rPr>
      </w:pPr>
      <w:r>
        <w:rPr>
          <w:rFonts w:hint="eastAsia" w:asciiTheme="minorEastAsia" w:hAnsiTheme="minorEastAsia"/>
          <w:bCs/>
          <w:i/>
          <w:iCs/>
          <w:szCs w:val="21"/>
        </w:rPr>
        <w:t>游动孢子</w:t>
      </w:r>
      <w:r>
        <w:rPr>
          <w:rFonts w:hint="eastAsia" w:asciiTheme="minorEastAsia" w:hAnsiTheme="minorEastAsia"/>
          <w:bCs/>
          <w:szCs w:val="21"/>
        </w:rPr>
        <w:t>：</w:t>
      </w:r>
      <w:r>
        <w:rPr>
          <w:rFonts w:asciiTheme="minorEastAsia" w:hAnsiTheme="minorEastAsia"/>
          <w:bCs/>
          <w:szCs w:val="21"/>
        </w:rPr>
        <w:t>游动孢子囊</w:t>
      </w:r>
      <w:r>
        <w:rPr>
          <w:rFonts w:hint="eastAsia" w:asciiTheme="minorEastAsia" w:hAnsiTheme="minorEastAsia"/>
          <w:bCs/>
          <w:szCs w:val="21"/>
        </w:rPr>
        <w:t>萌发时，原生质割裂成许多小块，形成带着</w:t>
      </w:r>
      <w:r>
        <w:rPr>
          <w:rFonts w:asciiTheme="minorEastAsia" w:hAnsiTheme="minorEastAsia"/>
          <w:bCs/>
          <w:szCs w:val="21"/>
        </w:rPr>
        <w:t>1~2</w:t>
      </w:r>
      <w:r>
        <w:rPr>
          <w:rFonts w:hint="eastAsia" w:asciiTheme="minorEastAsia" w:hAnsiTheme="minorEastAsia"/>
          <w:bCs/>
          <w:szCs w:val="21"/>
        </w:rPr>
        <w:t>根鞭毛，能游动的孢子。鞭毛菌的无性孢子。</w:t>
      </w:r>
    </w:p>
    <w:p>
      <w:pPr>
        <w:rPr>
          <w:rFonts w:asciiTheme="minorEastAsia" w:hAnsiTheme="minorEastAsia"/>
          <w:bCs/>
          <w:szCs w:val="21"/>
        </w:rPr>
      </w:pPr>
      <w:r>
        <w:rPr>
          <w:rFonts w:hint="eastAsia" w:asciiTheme="minorEastAsia" w:hAnsiTheme="minorEastAsia"/>
          <w:bCs/>
          <w:i/>
          <w:iCs/>
          <w:szCs w:val="21"/>
        </w:rPr>
        <w:t>孢囊孢子</w:t>
      </w:r>
      <w:r>
        <w:rPr>
          <w:rFonts w:hint="eastAsia" w:asciiTheme="minorEastAsia" w:hAnsiTheme="minorEastAsia"/>
          <w:bCs/>
          <w:szCs w:val="21"/>
        </w:rPr>
        <w:t>：孢子囊内产生的单胞的内生孢子。没有鞭毛，不能游动。接合菌的无性孢子。</w:t>
      </w:r>
    </w:p>
    <w:p>
      <w:pPr>
        <w:rPr>
          <w:rFonts w:asciiTheme="minorEastAsia" w:hAnsiTheme="minorEastAsia"/>
          <w:bCs/>
          <w:szCs w:val="21"/>
        </w:rPr>
      </w:pPr>
      <w:r>
        <w:rPr>
          <w:rFonts w:hint="eastAsia" w:asciiTheme="minorEastAsia" w:hAnsiTheme="minorEastAsia"/>
          <w:bCs/>
          <w:szCs w:val="21"/>
        </w:rPr>
        <w:t>分生孢子在特化的菌丝上（分生孢子梗</w:t>
      </w:r>
      <w:r>
        <w:rPr>
          <w:rFonts w:asciiTheme="minorEastAsia" w:hAnsiTheme="minorEastAsia"/>
          <w:bCs/>
          <w:szCs w:val="21"/>
        </w:rPr>
        <w:t>)</w:t>
      </w:r>
      <w:r>
        <w:rPr>
          <w:rFonts w:hint="eastAsia" w:asciiTheme="minorEastAsia" w:hAnsiTheme="minorEastAsia"/>
          <w:bCs/>
          <w:szCs w:val="21"/>
        </w:rPr>
        <w:t>产生的无性孢子称作分生孢子。</w:t>
      </w:r>
    </w:p>
    <w:p>
      <w:pPr>
        <w:rPr>
          <w:rFonts w:asciiTheme="minorEastAsia" w:hAnsiTheme="minorEastAsia"/>
          <w:bCs/>
          <w:szCs w:val="21"/>
        </w:rPr>
      </w:pPr>
      <w:r>
        <w:rPr>
          <w:rFonts w:hint="eastAsia" w:asciiTheme="minorEastAsia" w:hAnsiTheme="minorEastAsia"/>
          <w:bCs/>
          <w:szCs w:val="21"/>
        </w:rPr>
        <w:t>产生孢子的特化的菌丝称为</w:t>
      </w:r>
      <w:r>
        <w:rPr>
          <w:rFonts w:hint="eastAsia" w:asciiTheme="minorEastAsia" w:hAnsiTheme="minorEastAsia"/>
          <w:bCs/>
          <w:i/>
          <w:iCs/>
          <w:szCs w:val="21"/>
        </w:rPr>
        <w:t>分生孢子梗</w:t>
      </w:r>
      <w:r>
        <w:rPr>
          <w:rFonts w:hint="eastAsia" w:asciiTheme="minorEastAsia" w:hAnsiTheme="minorEastAsia"/>
          <w:bCs/>
          <w:szCs w:val="21"/>
        </w:rPr>
        <w:t>。子囊菌和半知菌的无性孢子。</w:t>
      </w:r>
    </w:p>
    <w:p>
      <w:pPr>
        <w:rPr>
          <w:rFonts w:asciiTheme="minorEastAsia" w:hAnsiTheme="minorEastAsia"/>
          <w:bCs/>
          <w:szCs w:val="21"/>
        </w:rPr>
      </w:pPr>
      <w:r>
        <w:rPr>
          <w:rFonts w:hint="eastAsia" w:asciiTheme="minorEastAsia" w:hAnsiTheme="minorEastAsia"/>
          <w:bCs/>
          <w:szCs w:val="21"/>
        </w:rPr>
        <w:t>厚垣孢子：菌丝中个别细胞膨大，原生质浓缩，细胞壁加厚而成为有休眠功能的孢子。</w:t>
      </w:r>
    </w:p>
    <w:p>
      <w:pPr>
        <w:rPr>
          <w:rFonts w:asciiTheme="minorEastAsia" w:hAnsiTheme="minorEastAsia"/>
          <w:szCs w:val="21"/>
        </w:rPr>
      </w:pPr>
      <w:r>
        <w:rPr>
          <w:rFonts w:hint="eastAsia" w:asciiTheme="minorEastAsia" w:hAnsiTheme="minorEastAsia"/>
          <w:b/>
          <w:bCs/>
          <w:szCs w:val="21"/>
        </w:rPr>
        <w:t>有性孢子类型：</w:t>
      </w:r>
    </w:p>
    <w:p>
      <w:pPr>
        <w:rPr>
          <w:rFonts w:asciiTheme="minorEastAsia" w:hAnsiTheme="minorEastAsia"/>
          <w:bCs/>
          <w:szCs w:val="21"/>
        </w:rPr>
      </w:pPr>
      <w:r>
        <w:rPr>
          <w:rFonts w:hint="eastAsia" w:asciiTheme="minorEastAsia" w:hAnsiTheme="minorEastAsia"/>
          <w:bCs/>
          <w:szCs w:val="21"/>
        </w:rPr>
        <w:t>休眠孢子：由两个游动配子配合所形成的合子发育而成，具厚壁。萌发时发生减数分裂释放出单倍体的游动孢子。如壶菌、根肿菌。根肿菌纲菌物的休眠孢子囊萌发时通常只释放出一个游动孢子，休眠孢子囊有时也称为休眠孢子。</w:t>
      </w:r>
    </w:p>
    <w:p>
      <w:pPr>
        <w:rPr>
          <w:rFonts w:asciiTheme="minorEastAsia" w:hAnsiTheme="minorEastAsia"/>
          <w:bCs/>
          <w:szCs w:val="21"/>
        </w:rPr>
      </w:pPr>
      <w:r>
        <w:rPr>
          <w:rFonts w:hint="eastAsia" w:asciiTheme="minorEastAsia" w:hAnsiTheme="minorEastAsia"/>
          <w:bCs/>
          <w:szCs w:val="21"/>
        </w:rPr>
        <w:t>卵孢子：鞭毛菌的有性孢子。由雄器和藏卵器交配形成。</w:t>
      </w:r>
      <w:r>
        <w:rPr>
          <w:rFonts w:asciiTheme="minorEastAsia" w:hAnsiTheme="minorEastAsia"/>
          <w:bCs/>
          <w:szCs w:val="21"/>
        </w:rPr>
        <w:t>2N</w:t>
      </w:r>
      <w:r>
        <w:rPr>
          <w:rFonts w:hint="eastAsia" w:asciiTheme="minorEastAsia" w:hAnsiTheme="minorEastAsia"/>
          <w:bCs/>
          <w:szCs w:val="21"/>
        </w:rPr>
        <w:t>。卵孢子大多球形，壁厚，包裹在藏卵器内，通常经过一定时期的休眠后才萌发。每个藏卵器内含一至多个卵孢子（低等的数目多，高等的只一个）。如卵菌的有性孢子。</w:t>
      </w:r>
    </w:p>
    <w:p>
      <w:pPr>
        <w:rPr>
          <w:rFonts w:asciiTheme="minorEastAsia" w:hAnsiTheme="minorEastAsia"/>
          <w:bCs/>
          <w:szCs w:val="21"/>
        </w:rPr>
      </w:pPr>
      <w:r>
        <w:rPr>
          <w:rFonts w:hint="eastAsia" w:asciiTheme="minorEastAsia" w:hAnsiTheme="minorEastAsia"/>
          <w:bCs/>
          <w:szCs w:val="21"/>
        </w:rPr>
        <w:t>接合孢子：接合菌的有性孢子。由两个同型配子囊配合方式形成。接合孢子被厚壁的接合孢子囊所包被，通常需要经较长时间的休眠后才萌发。接合菌的有性孢子。</w:t>
      </w:r>
    </w:p>
    <w:p>
      <w:pPr>
        <w:rPr>
          <w:rFonts w:asciiTheme="minorEastAsia" w:hAnsiTheme="minorEastAsia"/>
          <w:bCs/>
          <w:szCs w:val="21"/>
        </w:rPr>
      </w:pPr>
      <w:r>
        <w:rPr>
          <w:rFonts w:hint="eastAsia" w:asciiTheme="minorEastAsia" w:hAnsiTheme="minorEastAsia"/>
          <w:bCs/>
          <w:szCs w:val="21"/>
        </w:rPr>
        <w:t>子囊孢子：子囊菌的有性孢子。</w:t>
      </w:r>
      <w:r>
        <w:rPr>
          <w:rFonts w:asciiTheme="minorEastAsia" w:hAnsiTheme="minorEastAsia"/>
          <w:bCs/>
          <w:szCs w:val="21"/>
        </w:rPr>
        <w:t>由两个异形配子囊结合，发育成子囊，子囊中形成的孢子叫子囊孢子，一般为8</w:t>
      </w:r>
      <w:r>
        <w:rPr>
          <w:rFonts w:hint="eastAsia" w:asciiTheme="minorEastAsia" w:hAnsiTheme="minorEastAsia"/>
          <w:bCs/>
          <w:szCs w:val="21"/>
        </w:rPr>
        <w:t>个。子囊菌的有性孢子。</w:t>
      </w:r>
    </w:p>
    <w:p>
      <w:pPr>
        <w:rPr>
          <w:rFonts w:asciiTheme="minorEastAsia" w:hAnsiTheme="minorEastAsia"/>
          <w:szCs w:val="21"/>
        </w:rPr>
      </w:pPr>
    </w:p>
    <w:p>
      <w:pPr>
        <w:rPr>
          <w:rFonts w:asciiTheme="minorEastAsia" w:hAnsiTheme="minorEastAsia"/>
          <w:b/>
          <w:bCs/>
          <w:szCs w:val="21"/>
        </w:rPr>
      </w:pPr>
      <w:r>
        <w:rPr>
          <w:rFonts w:hint="eastAsia" w:asciiTheme="minorEastAsia" w:hAnsiTheme="minorEastAsia"/>
          <w:bCs/>
          <w:szCs w:val="21"/>
        </w:rPr>
        <w:t>担孢子：担子菌的有性孢子。</w:t>
      </w:r>
      <w:r>
        <w:rPr>
          <w:rFonts w:asciiTheme="minorEastAsia" w:hAnsiTheme="minorEastAsia"/>
          <w:bCs/>
          <w:szCs w:val="21"/>
        </w:rPr>
        <w:t xml:space="preserve"> 由双核菌丝上产生的担子上形成的外生孢子。每个担子上通常着生4</w:t>
      </w:r>
      <w:r>
        <w:rPr>
          <w:rFonts w:hint="eastAsia" w:asciiTheme="minorEastAsia" w:hAnsiTheme="minorEastAsia"/>
          <w:bCs/>
          <w:szCs w:val="21"/>
        </w:rPr>
        <w:t>个担孢子。担子菌的有性孢子</w:t>
      </w:r>
      <w:r>
        <w:rPr>
          <w:rFonts w:hint="eastAsia" w:asciiTheme="minorEastAsia" w:hAnsiTheme="minorEastAsia"/>
          <w:b/>
          <w:bCs/>
          <w:szCs w:val="21"/>
        </w:rPr>
        <w:t>。</w:t>
      </w:r>
    </w:p>
    <w:p>
      <w:pPr>
        <w:rPr>
          <w:rFonts w:asciiTheme="minorEastAsia" w:hAnsiTheme="minorEastAsia"/>
          <w:b/>
          <w:bCs/>
          <w:szCs w:val="21"/>
        </w:rPr>
      </w:pPr>
      <w:r>
        <w:rPr>
          <w:rFonts w:hint="eastAsia" w:asciiTheme="minorEastAsia" w:hAnsiTheme="minorEastAsia"/>
          <w:b/>
          <w:bCs/>
          <w:szCs w:val="21"/>
        </w:rPr>
        <w:t>菌物的生活史</w:t>
      </w:r>
    </w:p>
    <w:p>
      <w:pPr>
        <w:rPr>
          <w:rFonts w:asciiTheme="minorEastAsia" w:hAnsiTheme="minorEastAsia"/>
          <w:szCs w:val="21"/>
        </w:rPr>
      </w:pPr>
      <w:r>
        <w:rPr>
          <w:rFonts w:hint="eastAsia" w:asciiTheme="minorEastAsia" w:hAnsiTheme="minorEastAsia"/>
          <w:b/>
          <w:bCs/>
          <w:szCs w:val="21"/>
        </w:rPr>
        <w:t>多型现象</w:t>
      </w:r>
      <w:r>
        <w:rPr>
          <w:rFonts w:hint="eastAsia" w:asciiTheme="minorEastAsia" w:hAnsiTheme="minorEastAsia"/>
          <w:bCs/>
          <w:szCs w:val="21"/>
        </w:rPr>
        <w:t>（</w:t>
      </w:r>
      <w:r>
        <w:rPr>
          <w:rFonts w:asciiTheme="minorEastAsia" w:hAnsiTheme="minorEastAsia"/>
          <w:bCs/>
          <w:szCs w:val="21"/>
        </w:rPr>
        <w:t>polymorphism</w:t>
      </w:r>
      <w:r>
        <w:rPr>
          <w:rFonts w:hint="eastAsia" w:asciiTheme="minorEastAsia" w:hAnsiTheme="minorEastAsia"/>
          <w:bCs/>
          <w:szCs w:val="21"/>
        </w:rPr>
        <w:t>）：许多菌物的生活史中可以产生两种或两种以上的孢子。如全生活史的锈菌可以产生性孢子、锈孢子、夏孢子、冬孢子和担孢子共</w:t>
      </w:r>
      <w:r>
        <w:rPr>
          <w:rFonts w:asciiTheme="minorEastAsia" w:hAnsiTheme="minorEastAsia"/>
          <w:bCs/>
          <w:szCs w:val="21"/>
        </w:rPr>
        <w:t>5</w:t>
      </w:r>
      <w:r>
        <w:rPr>
          <w:rFonts w:hint="eastAsia" w:asciiTheme="minorEastAsia" w:hAnsiTheme="minorEastAsia"/>
          <w:bCs/>
          <w:szCs w:val="21"/>
        </w:rPr>
        <w:t>种类型的孢子。</w:t>
      </w:r>
    </w:p>
    <w:p>
      <w:pPr>
        <w:rPr>
          <w:rFonts w:asciiTheme="minorEastAsia" w:hAnsiTheme="minorEastAsia"/>
          <w:szCs w:val="21"/>
        </w:rPr>
      </w:pPr>
      <w:r>
        <w:rPr>
          <w:rFonts w:hint="eastAsia" w:asciiTheme="minorEastAsia" w:hAnsiTheme="minorEastAsia"/>
          <w:b/>
          <w:bCs/>
          <w:szCs w:val="21"/>
        </w:rPr>
        <w:t>单主寄生</w:t>
      </w:r>
      <w:r>
        <w:rPr>
          <w:rFonts w:hint="eastAsia" w:asciiTheme="minorEastAsia" w:hAnsiTheme="minorEastAsia"/>
          <w:bCs/>
          <w:szCs w:val="21"/>
        </w:rPr>
        <w:t>（</w:t>
      </w:r>
      <w:r>
        <w:rPr>
          <w:rFonts w:asciiTheme="minorEastAsia" w:hAnsiTheme="minorEastAsia"/>
          <w:bCs/>
          <w:szCs w:val="21"/>
        </w:rPr>
        <w:t>autoecism</w:t>
      </w:r>
      <w:r>
        <w:rPr>
          <w:rFonts w:hint="eastAsia" w:asciiTheme="minorEastAsia" w:hAnsiTheme="minorEastAsia"/>
          <w:bCs/>
          <w:szCs w:val="21"/>
        </w:rPr>
        <w:t>）：在一种寄主上就能完成生活史。又叫同主寄生。（多数菌物）</w:t>
      </w:r>
    </w:p>
    <w:p>
      <w:pPr>
        <w:rPr>
          <w:rFonts w:asciiTheme="minorEastAsia" w:hAnsiTheme="minorEastAsia"/>
          <w:szCs w:val="21"/>
        </w:rPr>
      </w:pPr>
      <w:r>
        <w:rPr>
          <w:rFonts w:hint="eastAsia" w:asciiTheme="minorEastAsia" w:hAnsiTheme="minorEastAsia"/>
          <w:b/>
          <w:bCs/>
          <w:szCs w:val="21"/>
        </w:rPr>
        <w:t>转主寄生</w:t>
      </w:r>
      <w:r>
        <w:rPr>
          <w:rFonts w:hint="eastAsia" w:asciiTheme="minorEastAsia" w:hAnsiTheme="minorEastAsia"/>
          <w:bCs/>
          <w:szCs w:val="21"/>
        </w:rPr>
        <w:t>（</w:t>
      </w:r>
      <w:r>
        <w:rPr>
          <w:rFonts w:asciiTheme="minorEastAsia" w:hAnsiTheme="minorEastAsia"/>
          <w:bCs/>
          <w:szCs w:val="21"/>
        </w:rPr>
        <w:t>heteroecism</w:t>
      </w:r>
      <w:r>
        <w:rPr>
          <w:rFonts w:hint="eastAsia" w:asciiTheme="minorEastAsia" w:hAnsiTheme="minorEastAsia"/>
          <w:bCs/>
          <w:szCs w:val="21"/>
        </w:rPr>
        <w:t>）：必需在两种或两种以上寄主植物上生活才能完成其生活史。又叫异主寄生。（如小麦秆锈病菌，夏孢子、冬孢子、担孢子产生在小麦上，性孢子和锈孢子产生在小檗上；梨胶锈菌的冬孢子和担孢子产生在柏上，性孢子和锈孢子则产生在梨树上。）</w:t>
      </w:r>
    </w:p>
    <w:p>
      <w:pPr>
        <w:rPr>
          <w:rFonts w:asciiTheme="minorEastAsia" w:hAnsiTheme="minorEastAsia"/>
          <w:szCs w:val="21"/>
        </w:rPr>
      </w:pP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1</w:t>
      </w:r>
      <w:r>
        <w:rPr>
          <w:rFonts w:hint="eastAsia" w:asciiTheme="minorEastAsia" w:hAnsiTheme="minorEastAsia"/>
          <w:szCs w:val="21"/>
        </w:rPr>
        <w:t>）原生动物界</w:t>
      </w:r>
      <w:r>
        <w:rPr>
          <w:rFonts w:asciiTheme="minorEastAsia" w:hAnsiTheme="minorEastAsia"/>
          <w:szCs w:val="21"/>
        </w:rPr>
        <w:t>:</w:t>
      </w:r>
      <w:r>
        <w:rPr>
          <w:rFonts w:hint="eastAsia" w:asciiTheme="minorEastAsia" w:hAnsiTheme="minorEastAsia"/>
          <w:szCs w:val="21"/>
        </w:rPr>
        <w:t>集胞黏菌门、网柱黏菌门、黏菌门、</w:t>
      </w:r>
      <w:r>
        <w:rPr>
          <w:rFonts w:hint="eastAsia" w:asciiTheme="minorEastAsia" w:hAnsiTheme="minorEastAsia"/>
          <w:color w:val="FF0000"/>
          <w:szCs w:val="21"/>
        </w:rPr>
        <w:t>根肿菌门</w:t>
      </w:r>
      <w:r>
        <w:rPr>
          <w:rFonts w:asciiTheme="minorEastAsia" w:hAnsiTheme="minorEastAsia"/>
          <w:color w:val="FF0000"/>
          <w:szCs w:val="21"/>
        </w:rPr>
        <w:t>.</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2</w:t>
      </w:r>
      <w:r>
        <w:rPr>
          <w:rFonts w:hint="eastAsia" w:asciiTheme="minorEastAsia" w:hAnsiTheme="minorEastAsia"/>
          <w:szCs w:val="21"/>
        </w:rPr>
        <w:t>）假菌界</w:t>
      </w:r>
      <w:r>
        <w:rPr>
          <w:rFonts w:asciiTheme="minorEastAsia" w:hAnsiTheme="minorEastAsia"/>
          <w:szCs w:val="21"/>
        </w:rPr>
        <w:t>:</w:t>
      </w:r>
      <w:r>
        <w:rPr>
          <w:rFonts w:hint="eastAsia" w:asciiTheme="minorEastAsia" w:hAnsiTheme="minorEastAsia"/>
          <w:color w:val="FF0000"/>
          <w:szCs w:val="21"/>
        </w:rPr>
        <w:t>丝壶菌门</w:t>
      </w:r>
      <w:r>
        <w:rPr>
          <w:rFonts w:hint="eastAsia" w:asciiTheme="minorEastAsia" w:hAnsiTheme="minorEastAsia"/>
          <w:szCs w:val="21"/>
        </w:rPr>
        <w:t>、网黏菌门、</w:t>
      </w:r>
      <w:r>
        <w:rPr>
          <w:rFonts w:hint="eastAsia" w:asciiTheme="minorEastAsia" w:hAnsiTheme="minorEastAsia"/>
          <w:color w:val="FF0000"/>
          <w:szCs w:val="21"/>
        </w:rPr>
        <w:t>卵菌门</w:t>
      </w:r>
      <w:r>
        <w:rPr>
          <w:rFonts w:asciiTheme="minorEastAsia" w:hAnsiTheme="minorEastAsia"/>
          <w:szCs w:val="21"/>
        </w:rPr>
        <w:t>.</w:t>
      </w:r>
    </w:p>
    <w:p>
      <w:pPr>
        <w:rPr>
          <w:rFonts w:asciiTheme="minorEastAsia" w:hAnsiTheme="minorEastAsia"/>
          <w:color w:val="FF0000"/>
          <w:szCs w:val="21"/>
        </w:rPr>
      </w:pPr>
      <w:r>
        <w:rPr>
          <w:rFonts w:hint="eastAsia" w:asciiTheme="minorEastAsia" w:hAnsiTheme="minorEastAsia"/>
          <w:szCs w:val="21"/>
        </w:rPr>
        <w:t>（</w:t>
      </w:r>
      <w:r>
        <w:rPr>
          <w:rFonts w:asciiTheme="minorEastAsia" w:hAnsiTheme="minorEastAsia"/>
          <w:szCs w:val="21"/>
        </w:rPr>
        <w:t>3</w:t>
      </w:r>
      <w:r>
        <w:rPr>
          <w:rFonts w:hint="eastAsia" w:asciiTheme="minorEastAsia" w:hAnsiTheme="minorEastAsia"/>
          <w:szCs w:val="21"/>
        </w:rPr>
        <w:t>）真菌界</w:t>
      </w:r>
      <w:r>
        <w:rPr>
          <w:rFonts w:asciiTheme="minorEastAsia" w:hAnsiTheme="minorEastAsia"/>
          <w:szCs w:val="21"/>
        </w:rPr>
        <w:t>:</w:t>
      </w:r>
      <w:r>
        <w:rPr>
          <w:rFonts w:hint="eastAsia" w:asciiTheme="minorEastAsia" w:hAnsiTheme="minorEastAsia"/>
          <w:color w:val="FF0000"/>
          <w:szCs w:val="21"/>
        </w:rPr>
        <w:t>壶菌门、接合菌门、子囊菌门、担子菌门、有丝分裂孢子菌物（半知菌类）</w:t>
      </w:r>
    </w:p>
    <w:p>
      <w:pPr>
        <w:rPr>
          <w:rFonts w:asciiTheme="minorEastAsia" w:hAnsiTheme="minorEastAsia"/>
          <w:szCs w:val="21"/>
        </w:rPr>
      </w:pPr>
      <w:r>
        <w:rPr>
          <w:rFonts w:hint="eastAsia" w:asciiTheme="minorEastAsia" w:hAnsiTheme="minorEastAsia"/>
          <w:b/>
          <w:bCs/>
          <w:szCs w:val="21"/>
        </w:rPr>
        <w:t>植物病原菌物主要类群：</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1</w:t>
      </w:r>
      <w:r>
        <w:rPr>
          <w:rFonts w:hint="eastAsia" w:asciiTheme="minorEastAsia" w:hAnsiTheme="minorEastAsia"/>
          <w:szCs w:val="21"/>
        </w:rPr>
        <w:t>）原生动物界</w:t>
      </w:r>
      <w:r>
        <w:rPr>
          <w:rFonts w:asciiTheme="minorEastAsia" w:hAnsiTheme="minorEastAsia"/>
          <w:szCs w:val="21"/>
        </w:rPr>
        <w:t>:</w:t>
      </w:r>
      <w:r>
        <w:rPr>
          <w:rFonts w:hint="eastAsia" w:asciiTheme="minorEastAsia" w:hAnsiTheme="minorEastAsia"/>
          <w:szCs w:val="21"/>
        </w:rPr>
        <w:t>根肿菌门（分类系统的鞭毛菌亚门）</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2</w:t>
      </w:r>
      <w:r>
        <w:rPr>
          <w:rFonts w:hint="eastAsia" w:asciiTheme="minorEastAsia" w:hAnsiTheme="minorEastAsia"/>
          <w:szCs w:val="21"/>
        </w:rPr>
        <w:t>）假菌界</w:t>
      </w:r>
      <w:r>
        <w:rPr>
          <w:rFonts w:asciiTheme="minorEastAsia" w:hAnsiTheme="minorEastAsia"/>
          <w:szCs w:val="21"/>
        </w:rPr>
        <w:t>:</w:t>
      </w:r>
      <w:r>
        <w:rPr>
          <w:rFonts w:hint="eastAsia" w:asciiTheme="minorEastAsia" w:hAnsiTheme="minorEastAsia"/>
          <w:szCs w:val="21"/>
        </w:rPr>
        <w:t>卵菌门（分类系统的鞭毛菌亚门）</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3</w:t>
      </w:r>
      <w:r>
        <w:rPr>
          <w:rFonts w:hint="eastAsia" w:asciiTheme="minorEastAsia" w:hAnsiTheme="minorEastAsia"/>
          <w:szCs w:val="21"/>
        </w:rPr>
        <w:t>）真菌界</w:t>
      </w:r>
      <w:r>
        <w:rPr>
          <w:rFonts w:asciiTheme="minorEastAsia" w:hAnsiTheme="minorEastAsia"/>
          <w:szCs w:val="21"/>
        </w:rPr>
        <w:t>:</w:t>
      </w:r>
      <w:r>
        <w:rPr>
          <w:rFonts w:hint="eastAsia" w:asciiTheme="minorEastAsia" w:hAnsiTheme="minorEastAsia"/>
          <w:szCs w:val="21"/>
        </w:rPr>
        <w:t>接合菌门（分类系统的接合菌亚门）、子囊菌门（分类系统的子囊菌亚门）、担子菌门（分类系统的担子菌亚门）、有丝分裂孢子菌物（半知菌类）（分类系统的半知菌亚门）</w:t>
      </w:r>
    </w:p>
    <w:p>
      <w:pPr>
        <w:rPr>
          <w:rFonts w:asciiTheme="minorEastAsia" w:hAnsiTheme="minorEastAsia"/>
          <w:szCs w:val="21"/>
        </w:rPr>
      </w:pPr>
    </w:p>
    <w:p>
      <w:pPr>
        <w:rPr>
          <w:rFonts w:asciiTheme="minorEastAsia" w:hAnsiTheme="minorEastAsia"/>
          <w:szCs w:val="21"/>
        </w:rPr>
      </w:pPr>
      <w:r>
        <w:rPr>
          <w:rFonts w:hint="eastAsia" w:asciiTheme="minorEastAsia" w:hAnsiTheme="minorEastAsia"/>
          <w:b/>
          <w:szCs w:val="21"/>
        </w:rPr>
        <w:t>细菌基本形态</w:t>
      </w:r>
      <w:r>
        <w:rPr>
          <w:rFonts w:hint="eastAsia" w:asciiTheme="minorEastAsia" w:hAnsiTheme="minorEastAsia"/>
          <w:szCs w:val="21"/>
        </w:rPr>
        <w:t>：球状、杆状和螺旋状，分别称为球菌、杆菌和螺旋菌。植物病原细菌则以杆状为主。</w:t>
      </w:r>
    </w:p>
    <w:p>
      <w:pPr>
        <w:rPr>
          <w:rFonts w:asciiTheme="minorEastAsia" w:hAnsiTheme="minorEastAsia"/>
          <w:szCs w:val="21"/>
        </w:rPr>
      </w:pPr>
      <w:r>
        <w:rPr>
          <w:rFonts w:hint="eastAsia" w:asciiTheme="minorEastAsia" w:hAnsiTheme="minorEastAsia"/>
          <w:szCs w:val="21"/>
        </w:rPr>
        <w:t>细菌细胞的基本结构包括细胞壁、细胞膜、细胞质、核区和核糖体等，植物病原细菌属于化能有机异养型，不仅可以寄生，而且大多数可以人工培养。</w:t>
      </w:r>
    </w:p>
    <w:p>
      <w:pPr>
        <w:rPr>
          <w:rFonts w:asciiTheme="minorEastAsia" w:hAnsiTheme="minorEastAsia"/>
          <w:szCs w:val="21"/>
        </w:rPr>
      </w:pPr>
      <w:r>
        <w:rPr>
          <w:rFonts w:hint="eastAsia" w:asciiTheme="minorEastAsia" w:hAnsiTheme="minorEastAsia"/>
          <w:b/>
          <w:bCs/>
          <w:szCs w:val="21"/>
        </w:rPr>
        <w:t>细菌菌种保存</w:t>
      </w:r>
    </w:p>
    <w:p>
      <w:pPr>
        <w:ind w:left="210" w:leftChars="100"/>
        <w:rPr>
          <w:rFonts w:asciiTheme="minorEastAsia" w:hAnsiTheme="minorEastAsia"/>
          <w:bCs/>
          <w:szCs w:val="21"/>
        </w:rPr>
      </w:pPr>
      <w:r>
        <w:rPr>
          <w:rFonts w:asciiTheme="minorEastAsia" w:hAnsiTheme="minorEastAsia"/>
          <w:bCs/>
          <w:szCs w:val="21"/>
        </w:rPr>
        <w:t>1</w:t>
      </w:r>
      <w:r>
        <w:rPr>
          <w:rFonts w:hint="eastAsia" w:asciiTheme="minorEastAsia" w:hAnsiTheme="minorEastAsia"/>
          <w:bCs/>
          <w:szCs w:val="21"/>
        </w:rPr>
        <w:t>、转管保藏法</w:t>
      </w:r>
    </w:p>
    <w:p>
      <w:pPr>
        <w:ind w:left="210" w:leftChars="100"/>
        <w:rPr>
          <w:rFonts w:asciiTheme="minorEastAsia" w:hAnsiTheme="minorEastAsia"/>
          <w:bCs/>
          <w:szCs w:val="21"/>
        </w:rPr>
      </w:pPr>
      <w:r>
        <w:rPr>
          <w:rFonts w:asciiTheme="minorEastAsia" w:hAnsiTheme="minorEastAsia"/>
          <w:bCs/>
          <w:szCs w:val="21"/>
        </w:rPr>
        <w:t>2</w:t>
      </w:r>
      <w:r>
        <w:rPr>
          <w:rFonts w:hint="eastAsia" w:asciiTheme="minorEastAsia" w:hAnsiTheme="minorEastAsia"/>
          <w:bCs/>
          <w:szCs w:val="21"/>
        </w:rPr>
        <w:t>、液体石蜡油保藏法</w:t>
      </w:r>
    </w:p>
    <w:p>
      <w:pPr>
        <w:ind w:left="210" w:leftChars="100"/>
        <w:rPr>
          <w:rFonts w:asciiTheme="minorEastAsia" w:hAnsiTheme="minorEastAsia"/>
          <w:bCs/>
          <w:szCs w:val="21"/>
        </w:rPr>
      </w:pPr>
      <w:r>
        <w:rPr>
          <w:rFonts w:asciiTheme="minorEastAsia" w:hAnsiTheme="minorEastAsia"/>
          <w:bCs/>
          <w:szCs w:val="21"/>
        </w:rPr>
        <w:t>3</w:t>
      </w:r>
      <w:r>
        <w:rPr>
          <w:rFonts w:hint="eastAsia" w:asciiTheme="minorEastAsia" w:hAnsiTheme="minorEastAsia"/>
          <w:bCs/>
          <w:szCs w:val="21"/>
        </w:rPr>
        <w:t>、无菌水保藏法</w:t>
      </w:r>
    </w:p>
    <w:p>
      <w:pPr>
        <w:ind w:left="210" w:leftChars="100"/>
        <w:rPr>
          <w:rFonts w:asciiTheme="minorEastAsia" w:hAnsiTheme="minorEastAsia"/>
          <w:bCs/>
          <w:szCs w:val="21"/>
        </w:rPr>
      </w:pPr>
      <w:r>
        <w:rPr>
          <w:rFonts w:asciiTheme="minorEastAsia" w:hAnsiTheme="minorEastAsia"/>
          <w:bCs/>
          <w:szCs w:val="21"/>
        </w:rPr>
        <w:t>4</w:t>
      </w:r>
      <w:r>
        <w:rPr>
          <w:rFonts w:hint="eastAsia" w:asciiTheme="minorEastAsia" w:hAnsiTheme="minorEastAsia"/>
          <w:bCs/>
          <w:szCs w:val="21"/>
        </w:rPr>
        <w:t>、真空冷冻干燥保藏法</w:t>
      </w:r>
    </w:p>
    <w:p>
      <w:pPr>
        <w:rPr>
          <w:rFonts w:asciiTheme="minorEastAsia" w:hAnsiTheme="minorEastAsia"/>
          <w:szCs w:val="21"/>
        </w:rPr>
      </w:pPr>
      <w:r>
        <w:rPr>
          <w:rFonts w:hint="eastAsia" w:asciiTheme="minorEastAsia" w:hAnsiTheme="minorEastAsia"/>
          <w:b/>
          <w:bCs/>
          <w:szCs w:val="21"/>
        </w:rPr>
        <w:t>（一）有细胞壁的格兰氏染色阴性细菌</w:t>
      </w:r>
    </w:p>
    <w:p>
      <w:pPr>
        <w:rPr>
          <w:rFonts w:asciiTheme="minorEastAsia" w:hAnsiTheme="minorEastAsia"/>
          <w:szCs w:val="21"/>
        </w:rPr>
      </w:pPr>
      <w:r>
        <w:rPr>
          <w:rFonts w:hint="eastAsia" w:asciiTheme="minorEastAsia" w:hAnsiTheme="minorEastAsia"/>
          <w:szCs w:val="21"/>
        </w:rPr>
        <w:t>：</w:t>
      </w:r>
      <w:r>
        <w:rPr>
          <w:rFonts w:asciiTheme="minorEastAsia" w:hAnsiTheme="minorEastAsia"/>
          <w:b/>
          <w:bCs/>
          <w:szCs w:val="21"/>
        </w:rPr>
        <w:t>1</w:t>
      </w:r>
      <w:r>
        <w:rPr>
          <w:rFonts w:hint="eastAsia" w:asciiTheme="minorEastAsia" w:hAnsiTheme="minorEastAsia"/>
          <w:b/>
          <w:bCs/>
          <w:szCs w:val="21"/>
        </w:rPr>
        <w:t>、土壤杆菌属：</w:t>
      </w:r>
      <w:r>
        <w:rPr>
          <w:rFonts w:asciiTheme="minorEastAsia" w:hAnsiTheme="minorEastAsia"/>
          <w:bCs/>
          <w:szCs w:val="21"/>
        </w:rPr>
        <w:t>G</w:t>
      </w:r>
      <w:r>
        <w:rPr>
          <w:rFonts w:asciiTheme="minorEastAsia" w:hAnsiTheme="minorEastAsia"/>
          <w:bCs/>
          <w:szCs w:val="21"/>
          <w:vertAlign w:val="superscript"/>
        </w:rPr>
        <w:t>-</w:t>
      </w:r>
      <w:r>
        <w:rPr>
          <w:rFonts w:hint="eastAsia" w:asciiTheme="minorEastAsia" w:hAnsiTheme="minorEastAsia"/>
          <w:bCs/>
          <w:szCs w:val="21"/>
        </w:rPr>
        <w:t>、菌体短杆状，单生或双生，鞭毛</w:t>
      </w:r>
      <w:r>
        <w:rPr>
          <w:rFonts w:asciiTheme="minorEastAsia" w:hAnsiTheme="minorEastAsia"/>
          <w:bCs/>
          <w:szCs w:val="21"/>
        </w:rPr>
        <w:t>1~6</w:t>
      </w:r>
      <w:r>
        <w:rPr>
          <w:rFonts w:hint="eastAsia" w:asciiTheme="minorEastAsia" w:hAnsiTheme="minorEastAsia"/>
          <w:bCs/>
          <w:szCs w:val="21"/>
        </w:rPr>
        <w:t>根，周生或侧生。好气性，代谢为呼吸型；无芽孢；营养琼脂上菌落为圆形、隆起、光滑，灰白色至白色，质地粘稠；不产生色素；</w:t>
      </w:r>
      <w:r>
        <w:rPr>
          <w:rFonts w:asciiTheme="minorEastAsia" w:hAnsiTheme="minorEastAsia"/>
          <w:bCs/>
          <w:szCs w:val="21"/>
        </w:rPr>
        <w:t xml:space="preserve">G+C  57~63mol% </w:t>
      </w:r>
      <w:r>
        <w:rPr>
          <w:rFonts w:hint="eastAsia" w:asciiTheme="minorEastAsia" w:hAnsiTheme="minorEastAsia"/>
          <w:bCs/>
          <w:szCs w:val="21"/>
        </w:rPr>
        <w:t>；土壤习居菌。</w:t>
      </w:r>
    </w:p>
    <w:p>
      <w:pPr>
        <w:rPr>
          <w:rFonts w:asciiTheme="minorEastAsia" w:hAnsiTheme="minorEastAsia"/>
          <w:b/>
          <w:bCs/>
          <w:szCs w:val="21"/>
        </w:rPr>
      </w:pPr>
      <w:r>
        <w:rPr>
          <w:rFonts w:hint="eastAsia" w:asciiTheme="minorEastAsia" w:hAnsiTheme="minorEastAsia"/>
          <w:b/>
          <w:bCs/>
          <w:szCs w:val="21"/>
        </w:rPr>
        <w:t>根癌土壤杆菌：</w:t>
      </w:r>
      <w:r>
        <w:rPr>
          <w:rFonts w:hint="eastAsia" w:asciiTheme="minorEastAsia" w:hAnsiTheme="minorEastAsia"/>
          <w:bCs/>
          <w:szCs w:val="21"/>
        </w:rPr>
        <w:t>寄主广泛，可侵害</w:t>
      </w:r>
      <w:r>
        <w:rPr>
          <w:rFonts w:asciiTheme="minorEastAsia" w:hAnsiTheme="minorEastAsia"/>
          <w:bCs/>
          <w:szCs w:val="21"/>
        </w:rPr>
        <w:t>90</w:t>
      </w:r>
      <w:r>
        <w:rPr>
          <w:rFonts w:hint="eastAsia" w:asciiTheme="minorEastAsia" w:hAnsiTheme="minorEastAsia"/>
          <w:bCs/>
          <w:szCs w:val="21"/>
        </w:rPr>
        <w:t>多科</w:t>
      </w:r>
      <w:r>
        <w:rPr>
          <w:rFonts w:asciiTheme="minorEastAsia" w:hAnsiTheme="minorEastAsia"/>
          <w:bCs/>
          <w:szCs w:val="21"/>
        </w:rPr>
        <w:t>300</w:t>
      </w:r>
      <w:r>
        <w:rPr>
          <w:rFonts w:hint="eastAsia" w:asciiTheme="minorEastAsia" w:hAnsiTheme="minorEastAsia"/>
          <w:bCs/>
          <w:szCs w:val="21"/>
        </w:rPr>
        <w:t>余种双子叶植物，尤以蔷薇科为主，引起桃、苹果、葡萄、月季的根癌病。</w:t>
      </w:r>
    </w:p>
    <w:p>
      <w:pPr>
        <w:rPr>
          <w:rFonts w:asciiTheme="minorEastAsia" w:hAnsiTheme="minorEastAsia"/>
          <w:b/>
          <w:bCs/>
          <w:szCs w:val="21"/>
        </w:rPr>
      </w:pPr>
      <w:r>
        <w:rPr>
          <w:rFonts w:asciiTheme="minorEastAsia" w:hAnsiTheme="minorEastAsia"/>
          <w:b/>
          <w:bCs/>
          <w:szCs w:val="21"/>
        </w:rPr>
        <w:t>2</w:t>
      </w:r>
      <w:r>
        <w:rPr>
          <w:rFonts w:hint="eastAsia" w:asciiTheme="minorEastAsia" w:hAnsiTheme="minorEastAsia"/>
          <w:b/>
          <w:bCs/>
          <w:szCs w:val="21"/>
        </w:rPr>
        <w:t>、假单胞菌属：</w:t>
      </w:r>
      <w:r>
        <w:rPr>
          <w:rFonts w:asciiTheme="minorEastAsia" w:hAnsiTheme="minorEastAsia"/>
          <w:bCs/>
          <w:szCs w:val="21"/>
        </w:rPr>
        <w:t>G</w:t>
      </w:r>
      <w:r>
        <w:rPr>
          <w:rFonts w:asciiTheme="minorEastAsia" w:hAnsiTheme="minorEastAsia"/>
          <w:bCs/>
          <w:szCs w:val="21"/>
          <w:vertAlign w:val="superscript"/>
        </w:rPr>
        <w:t>-</w:t>
      </w:r>
      <w:r>
        <w:rPr>
          <w:rFonts w:hint="eastAsia" w:asciiTheme="minorEastAsia" w:hAnsiTheme="minorEastAsia"/>
          <w:bCs/>
          <w:szCs w:val="21"/>
        </w:rPr>
        <w:t>，菌体短杆状或略弯，单生，极生鞭毛</w:t>
      </w:r>
      <w:r>
        <w:rPr>
          <w:rFonts w:asciiTheme="minorEastAsia" w:hAnsiTheme="minorEastAsia"/>
          <w:bCs/>
          <w:szCs w:val="21"/>
        </w:rPr>
        <w:t>1~4</w:t>
      </w:r>
      <w:r>
        <w:rPr>
          <w:rFonts w:hint="eastAsia" w:asciiTheme="minorEastAsia" w:hAnsiTheme="minorEastAsia"/>
          <w:bCs/>
          <w:szCs w:val="21"/>
        </w:rPr>
        <w:t xml:space="preserve">根或更多，无芽孢；菌落圆形，隆起、灰白色，有荧光反应，有些种产生褐色素扩散到培养基中；严格好气性； </w:t>
      </w:r>
      <w:r>
        <w:rPr>
          <w:rFonts w:asciiTheme="minorEastAsia" w:hAnsiTheme="minorEastAsia"/>
          <w:bCs/>
          <w:szCs w:val="21"/>
        </w:rPr>
        <w:t xml:space="preserve">G+C58~70mol% </w:t>
      </w:r>
      <w:r>
        <w:rPr>
          <w:rFonts w:hint="eastAsia" w:asciiTheme="minorEastAsia" w:hAnsiTheme="minorEastAsia"/>
          <w:bCs/>
          <w:szCs w:val="21"/>
        </w:rPr>
        <w:t>。广泛分布于江湖河水、土壤中等。</w:t>
      </w:r>
      <w:r>
        <w:rPr>
          <w:rFonts w:asciiTheme="minorEastAsia" w:hAnsiTheme="minorEastAsia"/>
          <w:bCs/>
          <w:szCs w:val="21"/>
        </w:rPr>
        <w:t>主要引起叶斑、腐烂和萎蔫等症状，如：黄瓜细菌性角斑病、桑疫病等。</w:t>
      </w:r>
    </w:p>
    <w:p>
      <w:pPr>
        <w:rPr>
          <w:rFonts w:asciiTheme="minorEastAsia" w:hAnsiTheme="minorEastAsia"/>
          <w:b/>
          <w:bCs/>
          <w:szCs w:val="21"/>
        </w:rPr>
      </w:pPr>
      <w:r>
        <w:rPr>
          <w:rFonts w:asciiTheme="minorEastAsia" w:hAnsiTheme="minorEastAsia"/>
          <w:b/>
          <w:bCs/>
          <w:szCs w:val="21"/>
        </w:rPr>
        <w:t>3</w:t>
      </w:r>
      <w:r>
        <w:rPr>
          <w:rFonts w:hint="eastAsia" w:asciiTheme="minorEastAsia" w:hAnsiTheme="minorEastAsia"/>
          <w:b/>
          <w:bCs/>
          <w:szCs w:val="21"/>
        </w:rPr>
        <w:t>、布克氏菌属：</w:t>
      </w:r>
      <w:r>
        <w:rPr>
          <w:rFonts w:hint="eastAsia" w:asciiTheme="minorEastAsia" w:hAnsiTheme="minorEastAsia"/>
          <w:bCs/>
          <w:szCs w:val="21"/>
        </w:rPr>
        <w:t>是由假单胞菌属中的</w:t>
      </w:r>
      <w:r>
        <w:rPr>
          <w:rFonts w:asciiTheme="minorEastAsia" w:hAnsiTheme="minorEastAsia"/>
          <w:bCs/>
          <w:szCs w:val="21"/>
        </w:rPr>
        <w:t>rRNA</w:t>
      </w:r>
      <w:r>
        <w:rPr>
          <w:rFonts w:hint="eastAsia" w:asciiTheme="minorEastAsia" w:hAnsiTheme="minorEastAsia"/>
          <w:bCs/>
          <w:szCs w:val="21"/>
        </w:rPr>
        <w:t>第二组独立出来的，模式菌株是引起洋葱腐烂病的洋葱布克氏菌（</w:t>
      </w:r>
      <w:r>
        <w:rPr>
          <w:rFonts w:asciiTheme="minorEastAsia" w:hAnsiTheme="minorEastAsia"/>
          <w:bCs/>
          <w:i/>
          <w:iCs/>
          <w:szCs w:val="21"/>
        </w:rPr>
        <w:t>B. cepacia</w:t>
      </w:r>
      <w:r>
        <w:rPr>
          <w:rFonts w:hint="eastAsia" w:asciiTheme="minorEastAsia" w:hAnsiTheme="minorEastAsia"/>
          <w:bCs/>
          <w:szCs w:val="21"/>
        </w:rPr>
        <w:t>）</w:t>
      </w:r>
      <w:r>
        <w:rPr>
          <w:rFonts w:hint="eastAsia" w:asciiTheme="minorEastAsia" w:hAnsiTheme="minorEastAsia"/>
          <w:bCs/>
          <w:i/>
          <w:iCs/>
          <w:szCs w:val="21"/>
        </w:rPr>
        <w:t>，</w:t>
      </w:r>
      <w:r>
        <w:rPr>
          <w:rFonts w:hint="eastAsia" w:asciiTheme="minorEastAsia" w:hAnsiTheme="minorEastAsia"/>
          <w:bCs/>
          <w:szCs w:val="21"/>
        </w:rPr>
        <w:t>从假单胞属中迁出。有</w:t>
      </w:r>
      <w:r>
        <w:rPr>
          <w:rFonts w:asciiTheme="minorEastAsia" w:hAnsiTheme="minorEastAsia"/>
          <w:bCs/>
          <w:szCs w:val="21"/>
        </w:rPr>
        <w:t>7</w:t>
      </w:r>
      <w:r>
        <w:rPr>
          <w:rFonts w:hint="eastAsia" w:asciiTheme="minorEastAsia" w:hAnsiTheme="minorEastAsia"/>
          <w:bCs/>
          <w:szCs w:val="21"/>
        </w:rPr>
        <w:t>个种，</w:t>
      </w:r>
      <w:r>
        <w:rPr>
          <w:rFonts w:asciiTheme="minorEastAsia" w:hAnsiTheme="minorEastAsia"/>
          <w:bCs/>
          <w:szCs w:val="21"/>
        </w:rPr>
        <w:t>3</w:t>
      </w:r>
      <w:r>
        <w:rPr>
          <w:rFonts w:hint="eastAsia" w:asciiTheme="minorEastAsia" w:hAnsiTheme="minorEastAsia"/>
          <w:bCs/>
          <w:szCs w:val="21"/>
        </w:rPr>
        <w:t xml:space="preserve">个变种。 </w:t>
      </w:r>
    </w:p>
    <w:p>
      <w:pPr>
        <w:rPr>
          <w:rFonts w:asciiTheme="minorEastAsia" w:hAnsiTheme="minorEastAsia"/>
          <w:bCs/>
          <w:szCs w:val="21"/>
        </w:rPr>
      </w:pPr>
      <w:r>
        <w:rPr>
          <w:rFonts w:asciiTheme="minorEastAsia" w:hAnsiTheme="minorEastAsia"/>
          <w:b/>
          <w:bCs/>
          <w:szCs w:val="21"/>
        </w:rPr>
        <w:t>4</w:t>
      </w:r>
      <w:r>
        <w:rPr>
          <w:rFonts w:hint="eastAsia" w:asciiTheme="minorEastAsia" w:hAnsiTheme="minorEastAsia"/>
          <w:b/>
          <w:bCs/>
          <w:szCs w:val="21"/>
        </w:rPr>
        <w:t>、劳尔氏菌属：</w:t>
      </w:r>
      <w:r>
        <w:rPr>
          <w:rFonts w:hint="eastAsia" w:asciiTheme="minorEastAsia" w:hAnsiTheme="minorEastAsia"/>
          <w:bCs/>
          <w:szCs w:val="21"/>
        </w:rPr>
        <w:t>从假单胞菌属中分离出，引起植物特别是茄科植物的青枯病</w:t>
      </w:r>
      <w:r>
        <w:rPr>
          <w:rFonts w:asciiTheme="minorEastAsia" w:hAnsiTheme="minorEastAsia"/>
          <w:bCs/>
          <w:szCs w:val="21"/>
        </w:rPr>
        <w:t>—</w:t>
      </w:r>
      <w:r>
        <w:rPr>
          <w:rFonts w:hint="eastAsia" w:asciiTheme="minorEastAsia" w:hAnsiTheme="minorEastAsia"/>
          <w:bCs/>
          <w:szCs w:val="21"/>
        </w:rPr>
        <w:t>茄青枯劳尔氏菌（</w:t>
      </w:r>
      <w:r>
        <w:rPr>
          <w:rFonts w:asciiTheme="minorEastAsia" w:hAnsiTheme="minorEastAsia"/>
          <w:bCs/>
          <w:i/>
          <w:iCs/>
          <w:szCs w:val="21"/>
        </w:rPr>
        <w:t>R. solanacearum</w:t>
      </w:r>
      <w:r>
        <w:rPr>
          <w:rFonts w:hint="eastAsia" w:asciiTheme="minorEastAsia" w:hAnsiTheme="minorEastAsia"/>
          <w:bCs/>
          <w:szCs w:val="21"/>
        </w:rPr>
        <w:t>）</w:t>
      </w:r>
      <w:r>
        <w:rPr>
          <w:rFonts w:asciiTheme="minorEastAsia" w:hAnsiTheme="minorEastAsia"/>
          <w:bCs/>
          <w:szCs w:val="21"/>
        </w:rPr>
        <w:t xml:space="preserve"> 。普通细菌培养基上菌落隆起、光滑、湿润、灰白色至白色。</w:t>
      </w:r>
    </w:p>
    <w:p>
      <w:pPr>
        <w:rPr>
          <w:rFonts w:asciiTheme="minorEastAsia" w:hAnsiTheme="minorEastAsia"/>
          <w:bCs/>
          <w:szCs w:val="21"/>
        </w:rPr>
      </w:pPr>
      <w:r>
        <w:rPr>
          <w:rFonts w:hint="eastAsia" w:asciiTheme="minorEastAsia" w:hAnsiTheme="minorEastAsia"/>
          <w:bCs/>
          <w:szCs w:val="21"/>
        </w:rPr>
        <w:t>病菌的寄主范围很广，可侵染</w:t>
      </w:r>
      <w:r>
        <w:rPr>
          <w:rFonts w:asciiTheme="minorEastAsia" w:hAnsiTheme="minorEastAsia"/>
          <w:bCs/>
          <w:szCs w:val="21"/>
        </w:rPr>
        <w:t>50</w:t>
      </w:r>
      <w:r>
        <w:rPr>
          <w:rFonts w:hint="eastAsia" w:asciiTheme="minorEastAsia" w:hAnsiTheme="minorEastAsia"/>
          <w:bCs/>
          <w:szCs w:val="21"/>
        </w:rPr>
        <w:t>多个科的数百种作物。病害的典型症状是全株呈现急性凋萎，病茎维管束变褐，横切后用手挤压可见有白色菌脓溢出。</w:t>
      </w:r>
    </w:p>
    <w:p>
      <w:pPr>
        <w:rPr>
          <w:rFonts w:asciiTheme="minorEastAsia" w:hAnsiTheme="minorEastAsia"/>
          <w:bCs/>
          <w:szCs w:val="21"/>
        </w:rPr>
      </w:pPr>
      <w:r>
        <w:rPr>
          <w:rFonts w:hint="eastAsia" w:asciiTheme="minorEastAsia" w:hAnsiTheme="minorEastAsia"/>
          <w:bCs/>
          <w:szCs w:val="21"/>
        </w:rPr>
        <w:t>病菌可以在土中长期存活，是土壤习居菌。病菌可随土壤、灌溉水和种薯、种苗传染与传播。侵染的主要途径是伤口，高温多湿有利发病。</w:t>
      </w:r>
    </w:p>
    <w:p>
      <w:pPr>
        <w:rPr>
          <w:rFonts w:asciiTheme="minorEastAsia" w:hAnsiTheme="minorEastAsia"/>
          <w:bCs/>
          <w:szCs w:val="21"/>
        </w:rPr>
      </w:pPr>
      <w:r>
        <w:rPr>
          <w:rFonts w:asciiTheme="minorEastAsia" w:hAnsiTheme="minorEastAsia"/>
          <w:b/>
          <w:bCs/>
          <w:szCs w:val="21"/>
        </w:rPr>
        <w:t>5</w:t>
      </w:r>
      <w:r>
        <w:rPr>
          <w:rFonts w:hint="eastAsia" w:asciiTheme="minorEastAsia" w:hAnsiTheme="minorEastAsia"/>
          <w:b/>
          <w:bCs/>
          <w:szCs w:val="21"/>
        </w:rPr>
        <w:t>、欧文氏菌属：</w:t>
      </w:r>
      <w:r>
        <w:rPr>
          <w:rFonts w:asciiTheme="minorEastAsia" w:hAnsiTheme="minorEastAsia"/>
          <w:bCs/>
          <w:szCs w:val="21"/>
        </w:rPr>
        <w:t>G</w:t>
      </w:r>
      <w:r>
        <w:rPr>
          <w:rFonts w:asciiTheme="minorEastAsia" w:hAnsiTheme="minorEastAsia"/>
          <w:bCs/>
          <w:szCs w:val="21"/>
          <w:vertAlign w:val="superscript"/>
        </w:rPr>
        <w:t>-</w:t>
      </w:r>
      <w:r>
        <w:rPr>
          <w:rFonts w:hint="eastAsia" w:asciiTheme="minorEastAsia" w:hAnsiTheme="minorEastAsia"/>
          <w:bCs/>
          <w:szCs w:val="21"/>
        </w:rPr>
        <w:t>，菌体短杆状，多双生或短链状，鞭毛周生多根；兼性好气性；无芽孢；菌落圆形，隆起灰白色；</w:t>
      </w:r>
      <w:r>
        <w:rPr>
          <w:rFonts w:asciiTheme="minorEastAsia" w:hAnsiTheme="minorEastAsia"/>
          <w:bCs/>
          <w:szCs w:val="21"/>
        </w:rPr>
        <w:t>G+C 50~58mol%</w:t>
      </w:r>
      <w:r>
        <w:rPr>
          <w:rFonts w:hint="eastAsia" w:asciiTheme="minorEastAsia" w:hAnsiTheme="minorEastAsia"/>
          <w:bCs/>
          <w:szCs w:val="21"/>
        </w:rPr>
        <w:t xml:space="preserve">。       </w:t>
      </w:r>
    </w:p>
    <w:p>
      <w:pPr>
        <w:rPr>
          <w:rFonts w:asciiTheme="minorEastAsia" w:hAnsiTheme="minorEastAsia"/>
          <w:bCs/>
          <w:szCs w:val="21"/>
        </w:rPr>
      </w:pPr>
      <w:r>
        <w:rPr>
          <w:rFonts w:hint="eastAsia" w:asciiTheme="minorEastAsia" w:hAnsiTheme="minorEastAsia"/>
          <w:bCs/>
          <w:szCs w:val="21"/>
        </w:rPr>
        <w:t>该属大多数种是植物病原菌，引起植物坏死、溃疡、萎蔫、流胶、叶班及软腐症状。</w:t>
      </w:r>
    </w:p>
    <w:p>
      <w:pPr>
        <w:rPr>
          <w:rFonts w:asciiTheme="minorEastAsia" w:hAnsiTheme="minorEastAsia"/>
          <w:bCs/>
          <w:szCs w:val="21"/>
        </w:rPr>
      </w:pPr>
      <w:r>
        <w:rPr>
          <w:rFonts w:asciiTheme="minorEastAsia" w:hAnsiTheme="minorEastAsia"/>
          <w:b/>
          <w:bCs/>
          <w:szCs w:val="21"/>
        </w:rPr>
        <w:t xml:space="preserve">6 </w:t>
      </w:r>
      <w:r>
        <w:rPr>
          <w:rFonts w:hint="eastAsia" w:asciiTheme="minorEastAsia" w:hAnsiTheme="minorEastAsia"/>
          <w:b/>
          <w:bCs/>
          <w:szCs w:val="21"/>
        </w:rPr>
        <w:t>、黄单胞杆菌：</w:t>
      </w:r>
      <w:r>
        <w:rPr>
          <w:rFonts w:asciiTheme="minorEastAsia" w:hAnsiTheme="minorEastAsia"/>
          <w:bCs/>
          <w:szCs w:val="21"/>
        </w:rPr>
        <w:t>G</w:t>
      </w:r>
      <w:r>
        <w:rPr>
          <w:rFonts w:asciiTheme="minorEastAsia" w:hAnsiTheme="minorEastAsia"/>
          <w:bCs/>
          <w:szCs w:val="21"/>
          <w:vertAlign w:val="superscript"/>
        </w:rPr>
        <w:t>-</w:t>
      </w:r>
      <w:r>
        <w:rPr>
          <w:rFonts w:hint="eastAsia" w:asciiTheme="minorEastAsia" w:hAnsiTheme="minorEastAsia"/>
          <w:bCs/>
          <w:szCs w:val="21"/>
        </w:rPr>
        <w:t>，菌体短杆状，单极生鞭毛；绝对好氧；菌落一般为黄色、光滑或粘稠；产生非水溶性黄单孢菌色素（</w:t>
      </w:r>
      <w:r>
        <w:rPr>
          <w:rFonts w:asciiTheme="minorEastAsia" w:hAnsiTheme="minorEastAsia"/>
          <w:bCs/>
          <w:szCs w:val="21"/>
        </w:rPr>
        <w:t>Xanthomonadins</w:t>
      </w:r>
      <w:r>
        <w:rPr>
          <w:rFonts w:hint="eastAsia" w:asciiTheme="minorEastAsia" w:hAnsiTheme="minorEastAsia"/>
          <w:bCs/>
          <w:szCs w:val="21"/>
        </w:rPr>
        <w:t>）；</w:t>
      </w:r>
      <w:r>
        <w:rPr>
          <w:rFonts w:asciiTheme="minorEastAsia" w:hAnsiTheme="minorEastAsia"/>
          <w:bCs/>
          <w:szCs w:val="21"/>
        </w:rPr>
        <w:t>G+C 63~71mol%</w:t>
      </w:r>
      <w:r>
        <w:rPr>
          <w:rFonts w:hint="eastAsia" w:asciiTheme="minorEastAsia" w:hAnsiTheme="minorEastAsia"/>
          <w:bCs/>
          <w:szCs w:val="21"/>
        </w:rPr>
        <w:t>。</w:t>
      </w:r>
      <w:r>
        <w:rPr>
          <w:rFonts w:asciiTheme="minorEastAsia" w:hAnsiTheme="minorEastAsia"/>
          <w:bCs/>
          <w:szCs w:val="21"/>
        </w:rPr>
        <w:t>绝大多数成员为植物病原细菌。</w:t>
      </w:r>
    </w:p>
    <w:p>
      <w:pPr>
        <w:rPr>
          <w:rFonts w:asciiTheme="minorEastAsia" w:hAnsiTheme="minorEastAsia"/>
          <w:bCs/>
          <w:szCs w:val="21"/>
        </w:rPr>
      </w:pPr>
      <w:r>
        <w:rPr>
          <w:rFonts w:asciiTheme="minorEastAsia" w:hAnsiTheme="minorEastAsia"/>
          <w:b/>
          <w:bCs/>
          <w:szCs w:val="21"/>
        </w:rPr>
        <w:t>7</w:t>
      </w:r>
      <w:r>
        <w:rPr>
          <w:rFonts w:hint="eastAsia" w:asciiTheme="minorEastAsia" w:hAnsiTheme="minorEastAsia"/>
          <w:b/>
          <w:bCs/>
          <w:szCs w:val="21"/>
        </w:rPr>
        <w:t>、韧皮部杆菌属：</w:t>
      </w:r>
      <w:r>
        <w:rPr>
          <w:rFonts w:hint="eastAsia" w:asciiTheme="minorEastAsia" w:hAnsiTheme="minorEastAsia"/>
          <w:bCs/>
          <w:szCs w:val="21"/>
        </w:rPr>
        <w:t>亚洲种，引起柑桔黄龙病(</w:t>
      </w:r>
      <w:r>
        <w:rPr>
          <w:rFonts w:asciiTheme="minorEastAsia" w:hAnsiTheme="minorEastAsia"/>
          <w:bCs/>
          <w:szCs w:val="21"/>
        </w:rPr>
        <w:t>HLB</w:t>
      </w:r>
      <w:r>
        <w:rPr>
          <w:rFonts w:hint="eastAsia" w:asciiTheme="minorEastAsia" w:hAnsiTheme="minorEastAsia"/>
          <w:bCs/>
          <w:szCs w:val="21"/>
        </w:rPr>
        <w:t>）在亚洲发生，发病的最适温度为</w:t>
      </w:r>
      <w:r>
        <w:rPr>
          <w:rFonts w:asciiTheme="minorEastAsia" w:hAnsiTheme="minorEastAsia"/>
          <w:bCs/>
          <w:szCs w:val="21"/>
        </w:rPr>
        <w:t>30</w:t>
      </w:r>
      <w:r>
        <w:rPr>
          <w:rFonts w:hint="eastAsia" w:cs="宋体" w:asciiTheme="minorEastAsia" w:hAnsiTheme="minorEastAsia"/>
          <w:bCs/>
          <w:szCs w:val="21"/>
        </w:rPr>
        <w:t>℃</w:t>
      </w:r>
      <w:r>
        <w:rPr>
          <w:rFonts w:hint="eastAsia" w:asciiTheme="minorEastAsia" w:hAnsiTheme="minorEastAsia"/>
          <w:bCs/>
          <w:szCs w:val="21"/>
        </w:rPr>
        <w:t>左右，传播介体为亚洲桔虱。</w:t>
      </w:r>
    </w:p>
    <w:p>
      <w:pPr>
        <w:rPr>
          <w:rFonts w:asciiTheme="minorEastAsia" w:hAnsiTheme="minorEastAsia"/>
          <w:bCs/>
          <w:szCs w:val="21"/>
        </w:rPr>
      </w:pPr>
      <w:r>
        <w:rPr>
          <w:rFonts w:hint="eastAsia" w:asciiTheme="minorEastAsia" w:hAnsiTheme="minorEastAsia"/>
          <w:bCs/>
          <w:szCs w:val="21"/>
        </w:rPr>
        <w:t>▲非洲种,引起青果病。在非洲发生，发病的最适温度为</w:t>
      </w:r>
      <w:r>
        <w:rPr>
          <w:rFonts w:asciiTheme="minorEastAsia" w:hAnsiTheme="minorEastAsia"/>
          <w:bCs/>
          <w:szCs w:val="21"/>
        </w:rPr>
        <w:t>20~25</w:t>
      </w:r>
      <w:r>
        <w:rPr>
          <w:rFonts w:hint="eastAsia" w:cs="宋体" w:asciiTheme="minorEastAsia" w:hAnsiTheme="minorEastAsia"/>
          <w:bCs/>
          <w:szCs w:val="21"/>
        </w:rPr>
        <w:t>℃</w:t>
      </w:r>
      <w:r>
        <w:rPr>
          <w:rFonts w:hint="eastAsia" w:asciiTheme="minorEastAsia" w:hAnsiTheme="minorEastAsia"/>
          <w:bCs/>
          <w:szCs w:val="21"/>
        </w:rPr>
        <w:t>，由非洲木虱传染。</w:t>
      </w:r>
    </w:p>
    <w:p>
      <w:pPr>
        <w:rPr>
          <w:rFonts w:asciiTheme="minorEastAsia" w:hAnsiTheme="minorEastAsia"/>
          <w:bCs/>
          <w:szCs w:val="21"/>
        </w:rPr>
      </w:pPr>
      <w:r>
        <w:rPr>
          <w:rFonts w:hint="eastAsia" w:asciiTheme="minorEastAsia" w:hAnsiTheme="minorEastAsia"/>
          <w:bCs/>
          <w:szCs w:val="21"/>
        </w:rPr>
        <w:t>▲美洲种。</w:t>
      </w:r>
    </w:p>
    <w:p>
      <w:pPr>
        <w:rPr>
          <w:rFonts w:asciiTheme="minorEastAsia" w:hAnsiTheme="minorEastAsia"/>
          <w:bCs/>
          <w:szCs w:val="21"/>
        </w:rPr>
      </w:pPr>
      <w:r>
        <w:rPr>
          <w:rFonts w:asciiTheme="minorEastAsia" w:hAnsiTheme="minorEastAsia"/>
          <w:bCs/>
          <w:szCs w:val="21"/>
        </w:rPr>
        <w:t xml:space="preserve">        此外，彼此间亲缘关系较远，血清反应也各不相同。 </w:t>
      </w:r>
    </w:p>
    <w:p>
      <w:pPr>
        <w:rPr>
          <w:rFonts w:asciiTheme="minorEastAsia" w:hAnsiTheme="minorEastAsia"/>
          <w:b/>
          <w:bCs/>
          <w:szCs w:val="21"/>
        </w:rPr>
      </w:pPr>
      <w:r>
        <w:rPr>
          <w:rFonts w:hint="eastAsia" w:asciiTheme="minorEastAsia" w:hAnsiTheme="minorEastAsia"/>
          <w:b/>
          <w:bCs/>
          <w:szCs w:val="21"/>
        </w:rPr>
        <w:t>（二）有细胞壁的格兰氏染色阳性细菌</w:t>
      </w:r>
    </w:p>
    <w:p>
      <w:pPr>
        <w:rPr>
          <w:rFonts w:asciiTheme="minorEastAsia" w:hAnsiTheme="minorEastAsia"/>
          <w:bCs/>
          <w:szCs w:val="21"/>
        </w:rPr>
      </w:pPr>
      <w:r>
        <w:rPr>
          <w:rFonts w:asciiTheme="minorEastAsia" w:hAnsiTheme="minorEastAsia"/>
          <w:b/>
          <w:bCs/>
          <w:szCs w:val="21"/>
        </w:rPr>
        <w:t>1</w:t>
      </w:r>
      <w:r>
        <w:rPr>
          <w:rFonts w:hint="eastAsia" w:asciiTheme="minorEastAsia" w:hAnsiTheme="minorEastAsia"/>
          <w:b/>
          <w:bCs/>
          <w:szCs w:val="21"/>
        </w:rPr>
        <w:t>、 棒形杆菌属：</w:t>
      </w:r>
      <w:r>
        <w:rPr>
          <w:rFonts w:asciiTheme="minorEastAsia" w:hAnsiTheme="minorEastAsia"/>
          <w:bCs/>
          <w:szCs w:val="21"/>
        </w:rPr>
        <w:t xml:space="preserve"> G</w:t>
      </w:r>
      <w:r>
        <w:rPr>
          <w:rFonts w:asciiTheme="minorEastAsia" w:hAnsiTheme="minorEastAsia"/>
          <w:bCs/>
          <w:szCs w:val="21"/>
          <w:vertAlign w:val="superscript"/>
        </w:rPr>
        <w:t>+</w:t>
      </w:r>
      <w:r>
        <w:rPr>
          <w:rFonts w:hint="eastAsia" w:asciiTheme="minorEastAsia" w:hAnsiTheme="minorEastAsia"/>
          <w:bCs/>
          <w:szCs w:val="21"/>
        </w:rPr>
        <w:t>，菌体短杆状至不规则棒杆状，无鞭毛，好气性，不产生内生孢子；菌落圆形光滑凸起，不透明，灰白色；氧化酶阴性，过氧化物酶阳性，</w:t>
      </w:r>
      <w:r>
        <w:rPr>
          <w:rFonts w:asciiTheme="minorEastAsia" w:hAnsiTheme="minorEastAsia"/>
          <w:bCs/>
          <w:szCs w:val="21"/>
        </w:rPr>
        <w:t>G+C  67~78mol%</w:t>
      </w:r>
      <w:r>
        <w:rPr>
          <w:rFonts w:hint="eastAsia" w:asciiTheme="minorEastAsia" w:hAnsiTheme="minorEastAsia"/>
          <w:bCs/>
          <w:szCs w:val="21"/>
        </w:rPr>
        <w:t>。</w:t>
      </w:r>
    </w:p>
    <w:p>
      <w:pPr>
        <w:rPr>
          <w:rFonts w:asciiTheme="minorEastAsia" w:hAnsiTheme="minorEastAsia"/>
          <w:bCs/>
          <w:szCs w:val="21"/>
        </w:rPr>
      </w:pPr>
      <w:r>
        <w:rPr>
          <w:rFonts w:asciiTheme="minorEastAsia" w:hAnsiTheme="minorEastAsia"/>
          <w:bCs/>
          <w:szCs w:val="21"/>
        </w:rPr>
        <w:t>原来的棒状杆菌大多成员都放在这一新属中，包含5</w:t>
      </w:r>
      <w:r>
        <w:rPr>
          <w:rFonts w:hint="eastAsia" w:asciiTheme="minorEastAsia" w:hAnsiTheme="minorEastAsia"/>
          <w:bCs/>
          <w:szCs w:val="21"/>
        </w:rPr>
        <w:t>个种和</w:t>
      </w:r>
      <w:r>
        <w:rPr>
          <w:rFonts w:asciiTheme="minorEastAsia" w:hAnsiTheme="minorEastAsia"/>
          <w:bCs/>
          <w:szCs w:val="21"/>
        </w:rPr>
        <w:t>7</w:t>
      </w:r>
      <w:r>
        <w:rPr>
          <w:rFonts w:hint="eastAsia" w:asciiTheme="minorEastAsia" w:hAnsiTheme="minorEastAsia"/>
          <w:bCs/>
          <w:szCs w:val="21"/>
        </w:rPr>
        <w:t xml:space="preserve">个亚种，都是植物病原菌，引起系统性病害，表现萎蔫、蜜穗、花叶等症状。 </w:t>
      </w:r>
    </w:p>
    <w:p>
      <w:pPr>
        <w:rPr>
          <w:rFonts w:asciiTheme="minorEastAsia" w:hAnsiTheme="minorEastAsia"/>
          <w:bCs/>
          <w:szCs w:val="21"/>
        </w:rPr>
      </w:pPr>
      <w:r>
        <w:rPr>
          <w:rFonts w:asciiTheme="minorEastAsia" w:hAnsiTheme="minorEastAsia"/>
          <w:b/>
          <w:bCs/>
          <w:szCs w:val="21"/>
        </w:rPr>
        <w:t>2</w:t>
      </w:r>
      <w:r>
        <w:rPr>
          <w:rFonts w:hint="eastAsia" w:asciiTheme="minorEastAsia" w:hAnsiTheme="minorEastAsia"/>
          <w:b/>
          <w:bCs/>
          <w:szCs w:val="21"/>
        </w:rPr>
        <w:t>、芽孢杆菌属：</w:t>
      </w:r>
      <w:r>
        <w:rPr>
          <w:rFonts w:asciiTheme="minorEastAsia" w:hAnsiTheme="minorEastAsia"/>
          <w:bCs/>
          <w:szCs w:val="21"/>
        </w:rPr>
        <w:t>G</w:t>
      </w:r>
      <w:r>
        <w:rPr>
          <w:rFonts w:asciiTheme="minorEastAsia" w:hAnsiTheme="minorEastAsia"/>
          <w:bCs/>
          <w:szCs w:val="21"/>
          <w:vertAlign w:val="superscript"/>
        </w:rPr>
        <w:t>+</w:t>
      </w:r>
      <w:r>
        <w:rPr>
          <w:rFonts w:hint="eastAsia" w:asciiTheme="minorEastAsia" w:hAnsiTheme="minorEastAsia"/>
          <w:bCs/>
          <w:szCs w:val="21"/>
        </w:rPr>
        <w:t>，菌体直杆状，周生鞭毛多根；老龄菌体产生芽孢，好气或兼性厌气；菌落扁平，灰白色，边缘不整齐，有缺刻或波纹，较粘稠；</w:t>
      </w:r>
      <w:r>
        <w:rPr>
          <w:rFonts w:asciiTheme="minorEastAsia" w:hAnsiTheme="minorEastAsia"/>
          <w:bCs/>
          <w:szCs w:val="21"/>
        </w:rPr>
        <w:t>G+C 32~39mol%</w:t>
      </w:r>
      <w:r>
        <w:rPr>
          <w:rFonts w:hint="eastAsia" w:asciiTheme="minorEastAsia" w:hAnsiTheme="minorEastAsia"/>
          <w:bCs/>
          <w:szCs w:val="21"/>
        </w:rPr>
        <w:t xml:space="preserve">。分布广泛，常分离到，加快病组织的腐烂或坏死，少数可单独侵染而致病。可以产生细菌素或毒素，用作生物防治的材料。 </w:t>
      </w:r>
    </w:p>
    <w:p>
      <w:pPr>
        <w:rPr>
          <w:rFonts w:asciiTheme="minorEastAsia" w:hAnsiTheme="minorEastAsia"/>
          <w:bCs/>
          <w:szCs w:val="21"/>
        </w:rPr>
      </w:pPr>
      <w:r>
        <w:rPr>
          <w:rFonts w:asciiTheme="minorEastAsia" w:hAnsiTheme="minorEastAsia"/>
          <w:b/>
          <w:bCs/>
          <w:szCs w:val="21"/>
        </w:rPr>
        <w:t>3</w:t>
      </w:r>
      <w:r>
        <w:rPr>
          <w:rFonts w:hint="eastAsia" w:asciiTheme="minorEastAsia" w:hAnsiTheme="minorEastAsia"/>
          <w:b/>
          <w:bCs/>
          <w:szCs w:val="21"/>
        </w:rPr>
        <w:t>、链霉菌属：</w:t>
      </w:r>
      <w:r>
        <w:rPr>
          <w:rFonts w:hint="eastAsia" w:asciiTheme="minorEastAsia" w:hAnsiTheme="minorEastAsia"/>
          <w:bCs/>
          <w:szCs w:val="21"/>
        </w:rPr>
        <w:t>属于放线菌。基内菌丝体生长发育良好，多分枝，一般不形成横隔也不断裂，有的菌丝在生长后期偶尔断裂；气生菌丝分支，在气丝上有长的孢子丝链，直或弯曲或螺旋状。孢子丝链分化为孢子。孢子圆型、椭圆形、或杆状。</w:t>
      </w:r>
    </w:p>
    <w:p>
      <w:pPr>
        <w:rPr>
          <w:rFonts w:asciiTheme="minorEastAsia" w:hAnsiTheme="minorEastAsia"/>
          <w:b/>
          <w:bCs/>
          <w:szCs w:val="21"/>
        </w:rPr>
      </w:pPr>
      <w:r>
        <w:rPr>
          <w:rFonts w:hint="eastAsia" w:asciiTheme="minorEastAsia" w:hAnsiTheme="minorEastAsia"/>
          <w:b/>
          <w:bCs/>
          <w:szCs w:val="21"/>
        </w:rPr>
        <w:t>（三）无细胞壁细菌</w:t>
      </w:r>
    </w:p>
    <w:p>
      <w:pPr>
        <w:rPr>
          <w:rFonts w:asciiTheme="minorEastAsia" w:hAnsiTheme="minorEastAsia"/>
          <w:szCs w:val="21"/>
        </w:rPr>
      </w:pPr>
      <w:r>
        <w:rPr>
          <w:rFonts w:hint="eastAsia" w:asciiTheme="minorEastAsia" w:hAnsiTheme="minorEastAsia"/>
          <w:bCs/>
          <w:szCs w:val="21"/>
        </w:rPr>
        <w:t>菌体无细胞壁，只有一层原生质膜包围在菌体的四周。与植物病害有关系的统称为植物菌原体，包括螺原体属和植原体属。能穿透细菌过滤器，对青霉素不敏感，对四环素敏感。</w:t>
      </w:r>
    </w:p>
    <w:p>
      <w:pPr>
        <w:rPr>
          <w:rFonts w:asciiTheme="minorEastAsia" w:hAnsiTheme="minorEastAsia"/>
          <w:szCs w:val="21"/>
        </w:rPr>
      </w:pPr>
      <w:r>
        <w:rPr>
          <w:rFonts w:hint="eastAsia" w:asciiTheme="minorEastAsia" w:hAnsiTheme="minorEastAsia"/>
          <w:bCs/>
          <w:szCs w:val="21"/>
        </w:rPr>
        <w:t>菌原体侵染植物后引起的病害类型大多为黄化、矮缩、丛生、小叶等症状。</w:t>
      </w:r>
    </w:p>
    <w:p>
      <w:pPr>
        <w:rPr>
          <w:rFonts w:asciiTheme="minorEastAsia" w:hAnsiTheme="minorEastAsia"/>
          <w:bCs/>
          <w:szCs w:val="21"/>
        </w:rPr>
      </w:pPr>
      <w:r>
        <w:rPr>
          <w:rFonts w:asciiTheme="minorEastAsia" w:hAnsiTheme="minorEastAsia"/>
          <w:b/>
          <w:bCs/>
          <w:szCs w:val="21"/>
        </w:rPr>
        <w:t xml:space="preserve">1 </w:t>
      </w:r>
      <w:r>
        <w:rPr>
          <w:rFonts w:hint="eastAsia" w:asciiTheme="minorEastAsia" w:hAnsiTheme="minorEastAsia"/>
          <w:b/>
          <w:bCs/>
          <w:szCs w:val="21"/>
        </w:rPr>
        <w:t>、螺原体属：</w:t>
      </w:r>
      <w:r>
        <w:rPr>
          <w:rFonts w:hint="eastAsia" w:asciiTheme="minorEastAsia" w:hAnsiTheme="minorEastAsia"/>
          <w:bCs/>
          <w:szCs w:val="21"/>
        </w:rPr>
        <w:t>菌体的基本形态为螺旋形，繁殖时可产生分枝，分枝亦呈螺旋形。生长繁殖时需要提供甾醇，螺原体在固体培养基上的菌落很小，煎蛋状，直径</w:t>
      </w:r>
      <w:r>
        <w:rPr>
          <w:rFonts w:asciiTheme="minorEastAsia" w:hAnsiTheme="minorEastAsia"/>
          <w:bCs/>
          <w:szCs w:val="21"/>
        </w:rPr>
        <w:t>1mm</w:t>
      </w:r>
      <w:r>
        <w:rPr>
          <w:rFonts w:hint="eastAsia" w:asciiTheme="minorEastAsia" w:hAnsiTheme="minorEastAsia"/>
          <w:bCs/>
          <w:szCs w:val="21"/>
        </w:rPr>
        <w:t>左右，常在主菌落周围形成更小的卫星菌落。菌体无鞭毛，但在培养液中可以做旋转运动。</w:t>
      </w:r>
    </w:p>
    <w:p>
      <w:pPr>
        <w:rPr>
          <w:rFonts w:asciiTheme="minorEastAsia" w:hAnsiTheme="minorEastAsia"/>
          <w:bCs/>
          <w:szCs w:val="21"/>
        </w:rPr>
      </w:pPr>
      <w:r>
        <w:rPr>
          <w:rFonts w:asciiTheme="minorEastAsia" w:hAnsiTheme="minorEastAsia"/>
          <w:bCs/>
          <w:szCs w:val="21"/>
        </w:rPr>
        <w:t>兼性厌氧菌。DNA</w:t>
      </w:r>
      <w:r>
        <w:rPr>
          <w:rFonts w:hint="eastAsia" w:asciiTheme="minorEastAsia" w:hAnsiTheme="minorEastAsia"/>
          <w:bCs/>
          <w:szCs w:val="21"/>
        </w:rPr>
        <w:t>中</w:t>
      </w:r>
      <w:r>
        <w:rPr>
          <w:rFonts w:asciiTheme="minorEastAsia" w:hAnsiTheme="minorEastAsia"/>
          <w:bCs/>
          <w:szCs w:val="21"/>
        </w:rPr>
        <w:t>G+C</w:t>
      </w:r>
      <w:r>
        <w:rPr>
          <w:rFonts w:hint="eastAsia" w:asciiTheme="minorEastAsia" w:hAnsiTheme="minorEastAsia"/>
          <w:bCs/>
          <w:szCs w:val="21"/>
        </w:rPr>
        <w:t>含量为</w:t>
      </w:r>
      <w:r>
        <w:rPr>
          <w:rFonts w:asciiTheme="minorEastAsia" w:hAnsiTheme="minorEastAsia"/>
          <w:bCs/>
          <w:szCs w:val="21"/>
        </w:rPr>
        <w:t>24~31mol%</w:t>
      </w:r>
      <w:r>
        <w:rPr>
          <w:rFonts w:hint="eastAsia" w:asciiTheme="minorEastAsia" w:hAnsiTheme="minorEastAsia"/>
          <w:bCs/>
          <w:szCs w:val="21"/>
        </w:rPr>
        <w:t>。</w:t>
      </w:r>
    </w:p>
    <w:p>
      <w:pPr>
        <w:rPr>
          <w:rFonts w:asciiTheme="minorEastAsia" w:hAnsiTheme="minorEastAsia"/>
          <w:bCs/>
          <w:szCs w:val="21"/>
        </w:rPr>
      </w:pPr>
      <w:r>
        <w:rPr>
          <w:rFonts w:asciiTheme="minorEastAsia" w:hAnsiTheme="minorEastAsia"/>
          <w:bCs/>
          <w:szCs w:val="21"/>
        </w:rPr>
        <w:t>传病介体：叶蝉、飞虱等。</w:t>
      </w:r>
    </w:p>
    <w:p>
      <w:pPr>
        <w:rPr>
          <w:rFonts w:asciiTheme="minorEastAsia" w:hAnsiTheme="minorEastAsia"/>
          <w:bCs/>
          <w:szCs w:val="21"/>
        </w:rPr>
      </w:pPr>
      <w:r>
        <w:rPr>
          <w:rFonts w:hint="eastAsia" w:asciiTheme="minorEastAsia" w:hAnsiTheme="minorEastAsia"/>
          <w:bCs/>
          <w:szCs w:val="21"/>
        </w:rPr>
        <w:t>如柑桔僵化病、玉米矮化病和蜜蜂的爬蜂病等都是螺原体侵染所致。</w:t>
      </w:r>
    </w:p>
    <w:p>
      <w:pPr>
        <w:rPr>
          <w:rFonts w:asciiTheme="minorEastAsia" w:hAnsiTheme="minorEastAsia"/>
          <w:bCs/>
          <w:szCs w:val="21"/>
        </w:rPr>
      </w:pPr>
      <w:r>
        <w:rPr>
          <w:rFonts w:asciiTheme="minorEastAsia" w:hAnsiTheme="minorEastAsia"/>
          <w:b/>
          <w:bCs/>
          <w:szCs w:val="21"/>
        </w:rPr>
        <w:t xml:space="preserve">2 </w:t>
      </w:r>
      <w:r>
        <w:rPr>
          <w:rFonts w:hint="eastAsia" w:asciiTheme="minorEastAsia" w:hAnsiTheme="minorEastAsia"/>
          <w:b/>
          <w:bCs/>
          <w:szCs w:val="21"/>
        </w:rPr>
        <w:t>、植原体属：</w:t>
      </w:r>
      <w:r>
        <w:rPr>
          <w:rFonts w:hint="eastAsia" w:asciiTheme="minorEastAsia" w:hAnsiTheme="minorEastAsia"/>
          <w:bCs/>
          <w:szCs w:val="21"/>
        </w:rPr>
        <w:t>菌体的基本形态为圆球形或椭圆形，在韧皮部筛管中或在穿透细胞壁上的胞间连丝时，可以成为变形体状，如丝状，杆状或哑铃状等。目前还不能人工培养。早期称之为类菌原体（</w:t>
      </w:r>
      <w:r>
        <w:rPr>
          <w:rFonts w:asciiTheme="minorEastAsia" w:hAnsiTheme="minorEastAsia"/>
          <w:bCs/>
          <w:szCs w:val="21"/>
        </w:rPr>
        <w:t>MLO</w:t>
      </w:r>
      <w:r>
        <w:rPr>
          <w:rFonts w:hint="eastAsia" w:asciiTheme="minorEastAsia" w:hAnsiTheme="minorEastAsia"/>
          <w:bCs/>
          <w:szCs w:val="21"/>
        </w:rPr>
        <w:t>）。</w:t>
      </w:r>
    </w:p>
    <w:p>
      <w:pPr>
        <w:rPr>
          <w:rFonts w:asciiTheme="minorEastAsia" w:hAnsiTheme="minorEastAsia"/>
          <w:bCs/>
          <w:szCs w:val="21"/>
        </w:rPr>
      </w:pPr>
      <w:r>
        <w:rPr>
          <w:rFonts w:asciiTheme="minorEastAsia" w:hAnsiTheme="minorEastAsia"/>
          <w:bCs/>
          <w:szCs w:val="21"/>
        </w:rPr>
        <w:t>如</w:t>
      </w:r>
      <w:r>
        <w:rPr>
          <w:rFonts w:hint="eastAsia" w:asciiTheme="minorEastAsia" w:hAnsiTheme="minorEastAsia"/>
          <w:bCs/>
          <w:szCs w:val="21"/>
        </w:rPr>
        <w:t>桑萎缩病、枣疯病、泡桐丛枝病、水稻黄矮病、水稻橙叶病和甘薯丛枝病等，是由这类菌原体侵染所致。</w:t>
      </w:r>
    </w:p>
    <w:p>
      <w:pPr>
        <w:rPr>
          <w:rFonts w:asciiTheme="minorEastAsia" w:hAnsiTheme="minorEastAsia"/>
          <w:b/>
          <w:bCs/>
          <w:szCs w:val="21"/>
        </w:rPr>
      </w:pPr>
      <w:r>
        <w:rPr>
          <w:rFonts w:hint="eastAsia" w:asciiTheme="minorEastAsia" w:hAnsiTheme="minorEastAsia"/>
          <w:b/>
          <w:bCs/>
          <w:szCs w:val="21"/>
        </w:rPr>
        <w:t>植物原核生物病害的诊断</w:t>
      </w:r>
    </w:p>
    <w:p>
      <w:pPr>
        <w:rPr>
          <w:rFonts w:asciiTheme="minorEastAsia" w:hAnsiTheme="minorEastAsia"/>
          <w:szCs w:val="21"/>
        </w:rPr>
      </w:pPr>
      <w:r>
        <w:rPr>
          <w:rFonts w:hint="eastAsia" w:asciiTheme="minorEastAsia" w:hAnsiTheme="minorEastAsia"/>
          <w:b/>
          <w:bCs/>
          <w:szCs w:val="21"/>
        </w:rPr>
        <w:t>一、症状识别</w:t>
      </w:r>
    </w:p>
    <w:p>
      <w:pPr>
        <w:rPr>
          <w:rFonts w:asciiTheme="minorEastAsia" w:hAnsiTheme="minorEastAsia"/>
          <w:szCs w:val="21"/>
        </w:rPr>
      </w:pPr>
      <w:r>
        <w:rPr>
          <w:rFonts w:hint="eastAsia" w:asciiTheme="minorEastAsia" w:hAnsiTheme="minorEastAsia"/>
          <w:b/>
          <w:bCs/>
          <w:szCs w:val="21"/>
        </w:rPr>
        <w:t xml:space="preserve">1、菌原体病害的症状特点  </w:t>
      </w:r>
    </w:p>
    <w:p>
      <w:pPr>
        <w:rPr>
          <w:rFonts w:asciiTheme="minorEastAsia" w:hAnsiTheme="minorEastAsia"/>
          <w:szCs w:val="21"/>
        </w:rPr>
      </w:pPr>
      <w:r>
        <w:rPr>
          <w:rFonts w:hint="eastAsia" w:asciiTheme="minorEastAsia" w:hAnsiTheme="minorEastAsia"/>
          <w:b/>
          <w:bCs/>
          <w:szCs w:val="21"/>
        </w:rPr>
        <w:t>病株矮化或矮缩，枝叶丛生，叶小而黄化。因此丛生、矮缩、小叶与黄化相结合是诊断菌原体病害症状时必须掌握的关键。</w:t>
      </w:r>
    </w:p>
    <w:p>
      <w:pPr>
        <w:rPr>
          <w:rFonts w:asciiTheme="minorEastAsia" w:hAnsiTheme="minorEastAsia"/>
          <w:szCs w:val="21"/>
        </w:rPr>
      </w:pPr>
      <w:r>
        <w:rPr>
          <w:rFonts w:hint="eastAsia" w:asciiTheme="minorEastAsia" w:hAnsiTheme="minorEastAsia"/>
          <w:b/>
          <w:bCs/>
          <w:szCs w:val="21"/>
        </w:rPr>
        <w:t xml:space="preserve">2、细菌病害的症状特点  </w:t>
      </w:r>
    </w:p>
    <w:p>
      <w:pPr>
        <w:rPr>
          <w:rFonts w:asciiTheme="minorEastAsia" w:hAnsiTheme="minorEastAsia"/>
          <w:szCs w:val="21"/>
        </w:rPr>
      </w:pPr>
      <w:r>
        <w:rPr>
          <w:rFonts w:hint="eastAsia" w:asciiTheme="minorEastAsia" w:hAnsiTheme="minorEastAsia"/>
          <w:b/>
          <w:bCs/>
          <w:szCs w:val="21"/>
        </w:rPr>
        <w:t>病植物表现的症状类型主要有坏死、萎蔫、腐烂和畸形等4类，褪色或变色的较少;有的还有菌脓(ooze)溢出。</w:t>
      </w:r>
    </w:p>
    <w:p>
      <w:pPr>
        <w:rPr>
          <w:rFonts w:asciiTheme="minorEastAsia" w:hAnsiTheme="minorEastAsia"/>
          <w:szCs w:val="21"/>
        </w:rPr>
      </w:pPr>
      <w:r>
        <w:rPr>
          <w:rFonts w:hint="eastAsia" w:asciiTheme="minorEastAsia" w:hAnsiTheme="minorEastAsia"/>
          <w:b/>
          <w:bCs/>
          <w:szCs w:val="21"/>
        </w:rPr>
        <w:t>症状：病征/病状</w:t>
      </w:r>
    </w:p>
    <w:p>
      <w:pPr>
        <w:rPr>
          <w:rFonts w:asciiTheme="minorEastAsia" w:hAnsiTheme="minorEastAsia"/>
          <w:szCs w:val="21"/>
        </w:rPr>
      </w:pPr>
      <w:r>
        <w:rPr>
          <w:rFonts w:hint="eastAsia" w:asciiTheme="minorEastAsia" w:hAnsiTheme="minorEastAsia"/>
          <w:szCs w:val="21"/>
        </w:rPr>
        <w:t>二、显微镜检查</w:t>
      </w:r>
    </w:p>
    <w:p>
      <w:pPr>
        <w:rPr>
          <w:rFonts w:asciiTheme="minorEastAsia" w:hAnsiTheme="minorEastAsia"/>
          <w:szCs w:val="21"/>
        </w:rPr>
      </w:pPr>
      <w:r>
        <w:rPr>
          <w:rFonts w:hint="eastAsia" w:asciiTheme="minorEastAsia" w:hAnsiTheme="minorEastAsia"/>
          <w:b/>
          <w:bCs/>
          <w:szCs w:val="21"/>
        </w:rPr>
        <w:t>喷菌现象（</w:t>
      </w:r>
      <w:r>
        <w:rPr>
          <w:rFonts w:asciiTheme="minorEastAsia" w:hAnsiTheme="minorEastAsia"/>
          <w:b/>
          <w:bCs/>
          <w:szCs w:val="21"/>
        </w:rPr>
        <w:t>BE</w:t>
      </w:r>
      <w:r>
        <w:rPr>
          <w:rFonts w:hint="eastAsia" w:asciiTheme="minorEastAsia" w:hAnsiTheme="minorEastAsia"/>
          <w:b/>
          <w:bCs/>
          <w:szCs w:val="21"/>
        </w:rPr>
        <w:t>）：</w:t>
      </w:r>
    </w:p>
    <w:p>
      <w:pPr>
        <w:rPr>
          <w:rFonts w:asciiTheme="minorEastAsia" w:hAnsiTheme="minorEastAsia"/>
          <w:szCs w:val="21"/>
        </w:rPr>
      </w:pPr>
      <w:r>
        <w:rPr>
          <w:rFonts w:asciiTheme="minorEastAsia" w:hAnsiTheme="minorEastAsia"/>
          <w:b/>
          <w:bCs/>
          <w:szCs w:val="21"/>
        </w:rPr>
        <w:t xml:space="preserve">        除了菌原体引起的病害以外，由细菌侵染所致病害，受害部位的薄壁细胞或维管束组织一般都有大量细菌存在，都可以在</w:t>
      </w:r>
      <w:r>
        <w:rPr>
          <w:rFonts w:hint="eastAsia" w:asciiTheme="minorEastAsia" w:hAnsiTheme="minorEastAsia"/>
          <w:b/>
          <w:bCs/>
          <w:szCs w:val="21"/>
        </w:rPr>
        <w:t>徒手切片中看到有大量细菌从病部喷出，这种现象称为喷菌现象。</w:t>
      </w:r>
    </w:p>
    <w:p>
      <w:pPr>
        <w:rPr>
          <w:rFonts w:asciiTheme="minorEastAsia" w:hAnsiTheme="minorEastAsia"/>
          <w:szCs w:val="21"/>
        </w:rPr>
      </w:pPr>
      <w:r>
        <w:rPr>
          <w:rFonts w:hint="eastAsia" w:asciiTheme="minorEastAsia" w:hAnsiTheme="minorEastAsia"/>
          <w:b/>
          <w:bCs/>
          <w:szCs w:val="21"/>
        </w:rPr>
        <w:t>喷菌现象为细菌病害所特有，这是简便而可靠的诊断方法，是区分细菌病害或真菌、病毒病害的最简便的手段之一。</w:t>
      </w:r>
    </w:p>
    <w:p>
      <w:pPr>
        <w:rPr>
          <w:rFonts w:asciiTheme="minorEastAsia" w:hAnsiTheme="minorEastAsia"/>
          <w:szCs w:val="21"/>
        </w:rPr>
      </w:pPr>
      <w:r>
        <w:rPr>
          <w:rFonts w:hint="eastAsia" w:asciiTheme="minorEastAsia" w:hAnsiTheme="minorEastAsia"/>
          <w:szCs w:val="21"/>
        </w:rPr>
        <w:t>三、分离、培养与侵染性试验</w:t>
      </w:r>
    </w:p>
    <w:p>
      <w:pPr>
        <w:rPr>
          <w:rFonts w:asciiTheme="minorEastAsia" w:hAnsiTheme="minorEastAsia"/>
          <w:szCs w:val="21"/>
        </w:rPr>
      </w:pPr>
      <w:r>
        <w:rPr>
          <w:rFonts w:hint="eastAsia" w:asciiTheme="minorEastAsia" w:hAnsiTheme="minorEastAsia"/>
          <w:b/>
          <w:bCs/>
          <w:szCs w:val="21"/>
        </w:rPr>
        <w:t>一般通过病状诊断和细菌溢检查，即能准确判断一种病害是否为细菌病害。确定了细菌病害之后，有时需要分离病原细菌以便进一步鉴定。</w:t>
      </w:r>
    </w:p>
    <w:p>
      <w:pPr>
        <w:rPr>
          <w:rFonts w:asciiTheme="minorEastAsia" w:hAnsiTheme="minorEastAsia"/>
          <w:szCs w:val="21"/>
        </w:rPr>
      </w:pPr>
      <w:r>
        <w:rPr>
          <w:rFonts w:asciiTheme="minorEastAsia" w:hAnsiTheme="minorEastAsia"/>
          <w:b/>
          <w:bCs/>
          <w:szCs w:val="21"/>
        </w:rPr>
        <w:t xml:space="preserve">        细菌一般采用稀释分离法，病原细菌在组织中的数量很大，稀释后培养可以使病原细菌与杂菌分开形成分散的菌落，容易得到纯培养。</w:t>
      </w:r>
    </w:p>
    <w:p>
      <w:pPr>
        <w:rPr>
          <w:rFonts w:asciiTheme="minorEastAsia" w:hAnsiTheme="minorEastAsia"/>
          <w:b/>
          <w:bCs/>
          <w:szCs w:val="21"/>
        </w:rPr>
      </w:pPr>
      <w:r>
        <w:rPr>
          <w:rFonts w:hint="eastAsia" w:asciiTheme="minorEastAsia" w:hAnsiTheme="minorEastAsia"/>
          <w:b/>
          <w:bCs/>
          <w:szCs w:val="21"/>
        </w:rPr>
        <w:t>植物病毒概述</w:t>
      </w:r>
    </w:p>
    <w:p>
      <w:pPr>
        <w:rPr>
          <w:rFonts w:asciiTheme="minorEastAsia" w:hAnsiTheme="minorEastAsia"/>
          <w:szCs w:val="21"/>
        </w:rPr>
      </w:pPr>
      <w:r>
        <w:rPr>
          <w:rFonts w:hint="eastAsia" w:asciiTheme="minorEastAsia" w:hAnsiTheme="minorEastAsia"/>
          <w:b/>
          <w:bCs/>
          <w:szCs w:val="21"/>
        </w:rPr>
        <w:t>一、主要特征</w:t>
      </w:r>
    </w:p>
    <w:p>
      <w:pPr>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、形态结构：由核酸和蛋白衣壳组成的非细胞生物</w:t>
      </w:r>
      <w:r>
        <w:rPr>
          <w:rFonts w:asciiTheme="minorEastAsia" w:hAnsiTheme="minorEastAsia"/>
          <w:szCs w:val="21"/>
        </w:rPr>
        <w:t>(</w:t>
      </w:r>
      <w:r>
        <w:rPr>
          <w:rFonts w:hint="eastAsia" w:asciiTheme="minorEastAsia" w:hAnsiTheme="minorEastAsia"/>
          <w:szCs w:val="21"/>
        </w:rPr>
        <w:t>分子生物</w:t>
      </w:r>
      <w:r>
        <w:rPr>
          <w:rFonts w:asciiTheme="minorEastAsia" w:hAnsiTheme="minorEastAsia"/>
          <w:szCs w:val="21"/>
        </w:rPr>
        <w:t>)</w:t>
      </w:r>
      <w:r>
        <w:rPr>
          <w:rFonts w:hint="eastAsia" w:asciiTheme="minorEastAsia" w:hAnsiTheme="minorEastAsia"/>
          <w:szCs w:val="21"/>
        </w:rPr>
        <w:t>；</w:t>
      </w:r>
    </w:p>
    <w:p>
      <w:pPr>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、繁殖特点：利用寄主细胞内的信息、能量和酶系统进行复制；</w:t>
      </w:r>
    </w:p>
    <w:p>
      <w:pPr>
        <w:rPr>
          <w:rFonts w:asciiTheme="minorEastAsia" w:hAnsiTheme="minorEastAsia"/>
          <w:szCs w:val="21"/>
        </w:rPr>
      </w:pPr>
      <w:r>
        <w:rPr>
          <w:rFonts w:asciiTheme="minorEastAsia" w:hAnsiTheme="minorEastAsia"/>
          <w:szCs w:val="21"/>
        </w:rPr>
        <w:t>3</w:t>
      </w:r>
      <w:r>
        <w:rPr>
          <w:rFonts w:hint="eastAsia" w:asciiTheme="minorEastAsia" w:hAnsiTheme="minorEastAsia"/>
          <w:szCs w:val="21"/>
        </w:rPr>
        <w:t>、遗传物质：病毒核酸具遗传基因，含</w:t>
      </w:r>
      <w:r>
        <w:rPr>
          <w:rFonts w:asciiTheme="minorEastAsia" w:hAnsiTheme="minorEastAsia"/>
          <w:szCs w:val="21"/>
        </w:rPr>
        <w:t>RNA</w:t>
      </w:r>
      <w:r>
        <w:rPr>
          <w:rFonts w:hint="eastAsia" w:asciiTheme="minorEastAsia" w:hAnsiTheme="minorEastAsia"/>
          <w:szCs w:val="21"/>
        </w:rPr>
        <w:t>或</w:t>
      </w:r>
      <w:r>
        <w:rPr>
          <w:rFonts w:asciiTheme="minorEastAsia" w:hAnsiTheme="minorEastAsia"/>
          <w:szCs w:val="21"/>
        </w:rPr>
        <w:t>DNA</w:t>
      </w:r>
      <w:r>
        <w:rPr>
          <w:rFonts w:hint="eastAsia" w:asciiTheme="minorEastAsia" w:hAnsiTheme="minorEastAsia"/>
          <w:szCs w:val="21"/>
        </w:rPr>
        <w:t>；</w:t>
      </w:r>
    </w:p>
    <w:p>
      <w:pPr>
        <w:rPr>
          <w:rFonts w:asciiTheme="minorEastAsia" w:hAnsiTheme="minorEastAsia"/>
          <w:szCs w:val="21"/>
        </w:rPr>
      </w:pPr>
      <w:r>
        <w:rPr>
          <w:rFonts w:asciiTheme="minorEastAsia" w:hAnsiTheme="minorEastAsia"/>
          <w:szCs w:val="21"/>
        </w:rPr>
        <w:t>4</w:t>
      </w:r>
      <w:r>
        <w:rPr>
          <w:rFonts w:hint="eastAsia" w:asciiTheme="minorEastAsia" w:hAnsiTheme="minorEastAsia"/>
          <w:szCs w:val="21"/>
        </w:rPr>
        <w:t>、滤过性：比细菌小，能通过细菌过滤器；</w:t>
      </w:r>
    </w:p>
    <w:p>
      <w:pPr>
        <w:rPr>
          <w:rFonts w:asciiTheme="minorEastAsia" w:hAnsiTheme="minorEastAsia"/>
          <w:szCs w:val="21"/>
        </w:rPr>
      </w:pPr>
      <w:r>
        <w:rPr>
          <w:rFonts w:asciiTheme="minorEastAsia" w:hAnsiTheme="minorEastAsia"/>
          <w:szCs w:val="21"/>
        </w:rPr>
        <w:t>5</w:t>
      </w:r>
      <w:r>
        <w:rPr>
          <w:rFonts w:hint="eastAsia" w:asciiTheme="minorEastAsia" w:hAnsiTheme="minorEastAsia"/>
          <w:szCs w:val="21"/>
        </w:rPr>
        <w:t>、寄生性：专性寄生， 微伤口侵染；</w:t>
      </w:r>
    </w:p>
    <w:p>
      <w:pPr>
        <w:rPr>
          <w:rFonts w:asciiTheme="minorEastAsia" w:hAnsiTheme="minorEastAsia"/>
          <w:szCs w:val="21"/>
        </w:rPr>
      </w:pPr>
      <w:r>
        <w:rPr>
          <w:rFonts w:asciiTheme="minorEastAsia" w:hAnsiTheme="minorEastAsia"/>
          <w:szCs w:val="21"/>
        </w:rPr>
        <w:t>6</w:t>
      </w:r>
      <w:r>
        <w:rPr>
          <w:rFonts w:hint="eastAsia" w:asciiTheme="minorEastAsia" w:hAnsiTheme="minorEastAsia"/>
          <w:szCs w:val="21"/>
        </w:rPr>
        <w:t>、致病性：改变寄主代谢活动。</w:t>
      </w:r>
    </w:p>
    <w:p>
      <w:pPr>
        <w:rPr>
          <w:rFonts w:asciiTheme="minorEastAsia" w:hAnsiTheme="minorEastAsia"/>
          <w:szCs w:val="21"/>
        </w:rPr>
      </w:pPr>
      <w:r>
        <w:rPr>
          <w:rFonts w:hint="eastAsia" w:asciiTheme="minorEastAsia" w:hAnsiTheme="minorEastAsia"/>
          <w:szCs w:val="21"/>
        </w:rPr>
        <w:t>二、病毒的形态和结构</w:t>
      </w:r>
      <w:r>
        <w:rPr>
          <w:rFonts w:hint="eastAsia" w:asciiTheme="minorEastAsia" w:hAnsiTheme="minorEastAsia"/>
          <w:szCs w:val="21"/>
        </w:rPr>
        <w:br w:type="textWrapping"/>
      </w:r>
      <w:r>
        <w:rPr>
          <w:rFonts w:asciiTheme="minorEastAsia" w:hAnsiTheme="minorEastAsia"/>
          <w:szCs w:val="21"/>
        </w:rPr>
        <w:t>(</w:t>
      </w:r>
      <w:r>
        <w:rPr>
          <w:rFonts w:hint="eastAsia" w:asciiTheme="minorEastAsia" w:hAnsiTheme="minorEastAsia"/>
          <w:szCs w:val="21"/>
        </w:rPr>
        <w:t>一</w:t>
      </w:r>
      <w:r>
        <w:rPr>
          <w:rFonts w:asciiTheme="minorEastAsia" w:hAnsiTheme="minorEastAsia"/>
          <w:szCs w:val="21"/>
        </w:rPr>
        <w:t>)</w:t>
      </w:r>
      <w:r>
        <w:rPr>
          <w:rFonts w:hint="eastAsia" w:asciiTheme="minorEastAsia" w:hAnsiTheme="minorEastAsia"/>
          <w:szCs w:val="21"/>
        </w:rPr>
        <w:t>病毒形态</w:t>
      </w:r>
      <w:r>
        <w:rPr>
          <w:rFonts w:asciiTheme="minorEastAsia" w:hAnsiTheme="minorEastAsia"/>
          <w:szCs w:val="21"/>
        </w:rPr>
        <w:t>:</w:t>
      </w:r>
      <w:r>
        <w:rPr>
          <w:rFonts w:hint="eastAsia" w:asciiTheme="minorEastAsia" w:hAnsiTheme="minorEastAsia"/>
          <w:szCs w:val="21"/>
        </w:rPr>
        <w:t>球状</w:t>
      </w:r>
      <w:r>
        <w:rPr>
          <w:rFonts w:asciiTheme="minorEastAsia" w:hAnsiTheme="minorEastAsia"/>
          <w:szCs w:val="21"/>
        </w:rPr>
        <w:t>(</w:t>
      </w:r>
      <w:r>
        <w:rPr>
          <w:rFonts w:hint="eastAsia" w:asciiTheme="minorEastAsia" w:hAnsiTheme="minorEastAsia"/>
          <w:szCs w:val="21"/>
        </w:rPr>
        <w:t>二十面体</w:t>
      </w:r>
      <w:r>
        <w:rPr>
          <w:rFonts w:asciiTheme="minorEastAsia" w:hAnsiTheme="minorEastAsia"/>
          <w:szCs w:val="21"/>
        </w:rPr>
        <w:t>)</w:t>
      </w:r>
      <w:r>
        <w:rPr>
          <w:rFonts w:hint="eastAsia" w:asciiTheme="minorEastAsia" w:hAnsiTheme="minorEastAsia"/>
          <w:szCs w:val="21"/>
        </w:rPr>
        <w:t>、长条状</w:t>
      </w:r>
      <w:r>
        <w:rPr>
          <w:rFonts w:asciiTheme="minorEastAsia" w:hAnsiTheme="minorEastAsia"/>
          <w:szCs w:val="21"/>
        </w:rPr>
        <w:t>(</w:t>
      </w:r>
      <w:r>
        <w:rPr>
          <w:rFonts w:hint="eastAsia" w:asciiTheme="minorEastAsia" w:hAnsiTheme="minorEastAsia"/>
          <w:szCs w:val="21"/>
        </w:rPr>
        <w:t>杆状、弹状、线状</w:t>
      </w:r>
      <w:r>
        <w:rPr>
          <w:rFonts w:asciiTheme="minorEastAsia" w:hAnsiTheme="minorEastAsia"/>
          <w:szCs w:val="21"/>
        </w:rPr>
        <w:t>)</w:t>
      </w:r>
    </w:p>
    <w:p>
      <w:pPr>
        <w:rPr>
          <w:rFonts w:asciiTheme="minorEastAsia" w:hAnsiTheme="minorEastAsia"/>
          <w:szCs w:val="21"/>
        </w:rPr>
      </w:pPr>
      <w:r>
        <w:rPr>
          <w:rFonts w:hint="eastAsia" w:asciiTheme="minorEastAsia" w:hAnsiTheme="minorEastAsia"/>
          <w:szCs w:val="21"/>
        </w:rPr>
        <w:t>三、病毒的化学组分</w:t>
      </w:r>
    </w:p>
    <w:p>
      <w:pPr>
        <w:rPr>
          <w:rFonts w:asciiTheme="minorEastAsia" w:hAnsiTheme="minorEastAsia"/>
          <w:szCs w:val="21"/>
        </w:rPr>
      </w:pPr>
      <w:r>
        <w:rPr>
          <w:rFonts w:hint="eastAsia" w:asciiTheme="minorEastAsia" w:hAnsiTheme="minorEastAsia"/>
          <w:b/>
          <w:bCs/>
          <w:szCs w:val="21"/>
        </w:rPr>
        <w:t>化学组分：</w:t>
      </w:r>
      <w:r>
        <w:rPr>
          <w:rFonts w:hint="eastAsia" w:asciiTheme="minorEastAsia" w:hAnsiTheme="minorEastAsia"/>
          <w:szCs w:val="21"/>
        </w:rPr>
        <w:t>核酸、蛋白质，包膜</w:t>
      </w:r>
      <w:r>
        <w:rPr>
          <w:rFonts w:asciiTheme="minorEastAsia" w:hAnsiTheme="minorEastAsia"/>
          <w:szCs w:val="21"/>
        </w:rPr>
        <w:t>(</w:t>
      </w:r>
      <w:r>
        <w:rPr>
          <w:rFonts w:hint="eastAsia" w:asciiTheme="minorEastAsia" w:hAnsiTheme="minorEastAsia"/>
          <w:szCs w:val="21"/>
        </w:rPr>
        <w:t>脂蛋白</w:t>
      </w:r>
      <w:r>
        <w:rPr>
          <w:rFonts w:asciiTheme="minorEastAsia" w:hAnsiTheme="minorEastAsia"/>
          <w:szCs w:val="21"/>
        </w:rPr>
        <w:t>)</w:t>
      </w:r>
    </w:p>
    <w:p>
      <w:pPr>
        <w:rPr>
          <w:rFonts w:asciiTheme="minorEastAsia" w:hAnsiTheme="minorEastAsia"/>
          <w:szCs w:val="21"/>
        </w:rPr>
      </w:pPr>
      <w:r>
        <w:rPr>
          <w:rFonts w:hint="eastAsia" w:asciiTheme="minorEastAsia" w:hAnsiTheme="minorEastAsia"/>
          <w:szCs w:val="21"/>
        </w:rPr>
        <w:t>结构蛋白功能：</w:t>
      </w:r>
    </w:p>
    <w:p>
      <w:pPr>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保护 核酸</w:t>
      </w:r>
    </w:p>
    <w:p>
      <w:pPr>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具抗原性</w:t>
      </w:r>
    </w:p>
    <w:p>
      <w:pPr>
        <w:rPr>
          <w:rFonts w:asciiTheme="minorEastAsia" w:hAnsiTheme="minorEastAsia"/>
          <w:szCs w:val="21"/>
        </w:rPr>
      </w:pPr>
      <w:r>
        <w:rPr>
          <w:rFonts w:asciiTheme="minorEastAsia" w:hAnsiTheme="minorEastAsia"/>
          <w:szCs w:val="21"/>
        </w:rPr>
        <w:t>(3)</w:t>
      </w:r>
      <w:r>
        <w:rPr>
          <w:rFonts w:hint="eastAsia" w:asciiTheme="minorEastAsia" w:hAnsiTheme="minorEastAsia"/>
          <w:szCs w:val="21"/>
        </w:rPr>
        <w:t>识别作用</w:t>
      </w:r>
    </w:p>
    <w:tbl>
      <w:tblPr>
        <w:tblStyle w:val="6"/>
        <w:tblpPr w:leftFromText="180" w:rightFromText="180" w:vertAnchor="text" w:horzAnchor="page" w:tblpX="2322" w:tblpY="300"/>
        <w:tblOverlap w:val="never"/>
        <w:tblW w:w="7785" w:type="dxa"/>
        <w:tblInd w:w="0" w:type="dxa"/>
        <w:tblLayout w:type="fixed"/>
        <w:tblCellMar>
          <w:top w:w="0" w:type="dxa"/>
          <w:left w:w="0" w:type="dxa"/>
          <w:bottom w:w="0" w:type="dxa"/>
          <w:right w:w="0" w:type="dxa"/>
        </w:tblCellMar>
      </w:tblPr>
      <w:tblGrid>
        <w:gridCol w:w="1673"/>
        <w:gridCol w:w="1749"/>
        <w:gridCol w:w="2091"/>
        <w:gridCol w:w="2272"/>
      </w:tblGrid>
      <w:tr>
        <w:tblPrEx>
          <w:tblCellMar>
            <w:top w:w="0" w:type="dxa"/>
            <w:left w:w="0" w:type="dxa"/>
            <w:bottom w:w="0" w:type="dxa"/>
            <w:right w:w="0" w:type="dxa"/>
          </w:tblCellMar>
        </w:tblPrEx>
        <w:trPr>
          <w:trHeight w:val="434" w:hRule="atLeast"/>
        </w:trPr>
        <w:tc>
          <w:tcPr>
            <w:tcW w:w="1673" w:type="dxa"/>
            <w:tcBorders>
              <w:top w:val="single" w:color="000000" w:sz="8" w:space="0"/>
              <w:left w:val="single" w:color="000000" w:sz="8" w:space="0"/>
              <w:bottom w:val="single" w:color="000000" w:sz="12" w:space="0"/>
              <w:right w:val="single" w:color="000000" w:sz="8" w:space="0"/>
            </w:tcBorders>
            <w:shd w:val="clear" w:color="auto" w:fill="FFFFFF"/>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b/>
                <w:bCs/>
                <w:color w:val="000000"/>
                <w:szCs w:val="21"/>
              </w:rPr>
              <w:t>9病毒类型</w:t>
            </w:r>
          </w:p>
        </w:tc>
        <w:tc>
          <w:tcPr>
            <w:tcW w:w="1749" w:type="dxa"/>
            <w:tcBorders>
              <w:top w:val="single" w:color="000000" w:sz="8" w:space="0"/>
              <w:left w:val="single" w:color="000000" w:sz="8" w:space="0"/>
              <w:bottom w:val="single" w:color="000000" w:sz="12" w:space="0"/>
              <w:right w:val="single" w:color="000000" w:sz="8" w:space="0"/>
            </w:tcBorders>
            <w:shd w:val="clear" w:color="auto" w:fill="FFFFFF"/>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b/>
                <w:bCs/>
                <w:color w:val="000000"/>
                <w:szCs w:val="21"/>
              </w:rPr>
              <w:t>粒体形态</w:t>
            </w:r>
          </w:p>
        </w:tc>
        <w:tc>
          <w:tcPr>
            <w:tcW w:w="2091" w:type="dxa"/>
            <w:tcBorders>
              <w:top w:val="single" w:color="000000" w:sz="8" w:space="0"/>
              <w:left w:val="single" w:color="000000" w:sz="8" w:space="0"/>
              <w:bottom w:val="single" w:color="000000" w:sz="12" w:space="0"/>
              <w:right w:val="single" w:color="000000" w:sz="8" w:space="0"/>
            </w:tcBorders>
            <w:shd w:val="clear" w:color="auto" w:fill="FFFFFF"/>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b/>
                <w:bCs/>
                <w:color w:val="000000"/>
                <w:szCs w:val="21"/>
              </w:rPr>
              <w:t>增殖性</w:t>
            </w:r>
          </w:p>
        </w:tc>
        <w:tc>
          <w:tcPr>
            <w:tcW w:w="2272" w:type="dxa"/>
            <w:tcBorders>
              <w:top w:val="single" w:color="000000" w:sz="8" w:space="0"/>
              <w:left w:val="single" w:color="000000" w:sz="8" w:space="0"/>
              <w:bottom w:val="single" w:color="000000" w:sz="12" w:space="0"/>
              <w:right w:val="single" w:color="000000" w:sz="8" w:space="0"/>
            </w:tcBorders>
            <w:shd w:val="clear" w:color="auto" w:fill="FFFFFF"/>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b/>
                <w:bCs/>
                <w:color w:val="000000"/>
                <w:szCs w:val="21"/>
              </w:rPr>
              <w:t>血清学反应</w:t>
            </w:r>
          </w:p>
        </w:tc>
      </w:tr>
      <w:tr>
        <w:tblPrEx>
          <w:tblCellMar>
            <w:top w:w="0" w:type="dxa"/>
            <w:left w:w="0" w:type="dxa"/>
            <w:bottom w:w="0" w:type="dxa"/>
            <w:right w:w="0" w:type="dxa"/>
          </w:tblCellMar>
        </w:tblPrEx>
        <w:trPr>
          <w:trHeight w:val="769" w:hRule="atLeast"/>
        </w:trPr>
        <w:tc>
          <w:tcPr>
            <w:tcW w:w="1673" w:type="dxa"/>
            <w:tcBorders>
              <w:top w:val="single" w:color="000000" w:sz="12" w:space="0"/>
              <w:left w:val="single" w:color="000000" w:sz="8" w:space="0"/>
              <w:bottom w:val="single" w:color="000000" w:sz="8" w:space="0"/>
              <w:right w:val="single" w:color="000000" w:sz="8" w:space="0"/>
            </w:tcBorders>
            <w:shd w:val="clear" w:color="auto" w:fill="CCCCCC"/>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b/>
                <w:bCs/>
                <w:color w:val="000000"/>
                <w:szCs w:val="21"/>
              </w:rPr>
              <w:t>多分体病毒</w:t>
            </w:r>
          </w:p>
        </w:tc>
        <w:tc>
          <w:tcPr>
            <w:tcW w:w="1749" w:type="dxa"/>
            <w:tcBorders>
              <w:top w:val="single" w:color="000000" w:sz="12" w:space="0"/>
              <w:left w:val="single" w:color="000000" w:sz="8" w:space="0"/>
              <w:bottom w:val="single" w:color="000000" w:sz="8" w:space="0"/>
              <w:right w:val="single" w:color="000000" w:sz="8" w:space="0"/>
            </w:tcBorders>
            <w:shd w:val="clear" w:color="auto" w:fill="CCCCCC"/>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color w:val="000000"/>
                <w:szCs w:val="21"/>
              </w:rPr>
              <w:t>含大小形态不同的粒体</w:t>
            </w:r>
          </w:p>
        </w:tc>
        <w:tc>
          <w:tcPr>
            <w:tcW w:w="2091" w:type="dxa"/>
            <w:tcBorders>
              <w:top w:val="single" w:color="000000" w:sz="12" w:space="0"/>
              <w:left w:val="single" w:color="000000" w:sz="8" w:space="0"/>
              <w:bottom w:val="single" w:color="000000" w:sz="8" w:space="0"/>
              <w:right w:val="single" w:color="000000" w:sz="8" w:space="0"/>
            </w:tcBorders>
            <w:shd w:val="clear" w:color="auto" w:fill="CCCCCC"/>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color w:val="000000"/>
                <w:szCs w:val="21"/>
              </w:rPr>
              <w:t>单独不能增殖，共存时可以增殖</w:t>
            </w:r>
          </w:p>
        </w:tc>
        <w:tc>
          <w:tcPr>
            <w:tcW w:w="2272" w:type="dxa"/>
            <w:tcBorders>
              <w:top w:val="single" w:color="000000" w:sz="12" w:space="0"/>
              <w:left w:val="single" w:color="000000" w:sz="8" w:space="0"/>
              <w:bottom w:val="single" w:color="000000" w:sz="8" w:space="0"/>
              <w:right w:val="single" w:color="000000" w:sz="8" w:space="0"/>
            </w:tcBorders>
            <w:shd w:val="clear" w:color="auto" w:fill="CCCCCC"/>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color w:val="000000"/>
                <w:szCs w:val="21"/>
              </w:rPr>
              <w:t>大小粒体具有血清学关系</w:t>
            </w:r>
          </w:p>
        </w:tc>
      </w:tr>
      <w:tr>
        <w:tblPrEx>
          <w:tblCellMar>
            <w:top w:w="0" w:type="dxa"/>
            <w:left w:w="0" w:type="dxa"/>
            <w:bottom w:w="0" w:type="dxa"/>
            <w:right w:w="0" w:type="dxa"/>
          </w:tblCellMar>
        </w:tblPrEx>
        <w:trPr>
          <w:trHeight w:val="1089" w:hRule="atLeast"/>
        </w:trPr>
        <w:tc>
          <w:tcPr>
            <w:tcW w:w="1673"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b/>
                <w:bCs/>
                <w:color w:val="000000"/>
                <w:szCs w:val="21"/>
              </w:rPr>
              <w:t>卫星病毒</w:t>
            </w:r>
          </w:p>
        </w:tc>
        <w:tc>
          <w:tcPr>
            <w:tcW w:w="1749"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color w:val="000000"/>
                <w:szCs w:val="21"/>
              </w:rPr>
              <w:t>与辅助病毒形态大小不同</w:t>
            </w:r>
          </w:p>
        </w:tc>
        <w:tc>
          <w:tcPr>
            <w:tcW w:w="2091"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color w:val="000000"/>
                <w:szCs w:val="21"/>
              </w:rPr>
              <w:t>辅助病毒单独可增殖，共存时都增殖</w:t>
            </w:r>
          </w:p>
        </w:tc>
        <w:tc>
          <w:tcPr>
            <w:tcW w:w="2272"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tcPr>
          <w:p>
            <w:pPr>
              <w:rPr>
                <w:rFonts w:asciiTheme="minorEastAsia" w:hAnsiTheme="minorEastAsia"/>
                <w:color w:val="000000"/>
                <w:szCs w:val="21"/>
              </w:rPr>
            </w:pPr>
            <w:r>
              <w:rPr>
                <w:rFonts w:hint="eastAsia" w:asciiTheme="minorEastAsia" w:hAnsiTheme="minorEastAsia"/>
                <w:color w:val="000000"/>
                <w:szCs w:val="21"/>
              </w:rPr>
              <w:t>与辅助病毒无血清学关系</w:t>
            </w:r>
          </w:p>
        </w:tc>
      </w:tr>
    </w:tbl>
    <w:p>
      <w:pPr>
        <w:rPr>
          <w:rFonts w:asciiTheme="minorEastAsia" w:hAnsiTheme="minorEastAsia"/>
          <w:b/>
          <w:bCs/>
          <w:szCs w:val="21"/>
        </w:rPr>
      </w:pPr>
    </w:p>
    <w:p>
      <w:pPr>
        <w:rPr>
          <w:rFonts w:asciiTheme="minorEastAsia" w:hAnsiTheme="minorEastAsia"/>
          <w:b/>
          <w:bCs/>
          <w:szCs w:val="21"/>
        </w:rPr>
      </w:pPr>
      <w:r>
        <w:rPr>
          <w:rFonts w:hint="eastAsia" w:asciiTheme="minorEastAsia" w:hAnsiTheme="minorEastAsia"/>
          <w:b/>
          <w:bCs/>
          <w:szCs w:val="21"/>
        </w:rPr>
        <w:t>多分体病毒与卫星病毒生物学特性比较</w:t>
      </w:r>
    </w:p>
    <w:p>
      <w:pPr>
        <w:rPr>
          <w:rFonts w:asciiTheme="minorEastAsia" w:hAnsiTheme="minorEastAsia"/>
          <w:szCs w:val="21"/>
        </w:rPr>
      </w:pPr>
      <w:r>
        <w:rPr>
          <w:rFonts w:hint="eastAsia" w:asciiTheme="minorEastAsia" w:hAnsiTheme="minorEastAsia"/>
          <w:szCs w:val="21"/>
        </w:rPr>
        <w:t>一、植物病毒的侵染和复制</w:t>
      </w:r>
    </w:p>
    <w:p>
      <w:pPr>
        <w:ind w:firstLine="420"/>
        <w:rPr>
          <w:rFonts w:asciiTheme="minorEastAsia" w:hAnsiTheme="minorEastAsia"/>
          <w:szCs w:val="21"/>
        </w:rPr>
      </w:pPr>
      <w:r>
        <w:rPr>
          <w:rFonts w:hint="eastAsia" w:asciiTheme="minorEastAsia" w:hAnsiTheme="minorEastAsia"/>
          <w:b/>
          <w:bCs/>
          <w:szCs w:val="21"/>
        </w:rPr>
        <w:t>大多数植物病毒是从机械的或传毒介体所造成的微伤（</w:t>
      </w:r>
      <w:r>
        <w:rPr>
          <w:rFonts w:asciiTheme="minorEastAsia" w:hAnsiTheme="minorEastAsia"/>
          <w:b/>
          <w:bCs/>
          <w:szCs w:val="21"/>
        </w:rPr>
        <w:t>fine wound</w:t>
      </w:r>
      <w:r>
        <w:rPr>
          <w:rFonts w:hint="eastAsia" w:asciiTheme="minorEastAsia" w:hAnsiTheme="minorEastAsia"/>
          <w:b/>
          <w:bCs/>
          <w:szCs w:val="21"/>
        </w:rPr>
        <w:t>）侵入寄主，少数经过内吞（</w:t>
      </w:r>
      <w:r>
        <w:rPr>
          <w:rFonts w:asciiTheme="minorEastAsia" w:hAnsiTheme="minorEastAsia"/>
          <w:b/>
          <w:bCs/>
          <w:szCs w:val="21"/>
        </w:rPr>
        <w:t>endocytosis</w:t>
      </w:r>
      <w:r>
        <w:rPr>
          <w:rFonts w:hint="eastAsia" w:asciiTheme="minorEastAsia" w:hAnsiTheme="minorEastAsia"/>
          <w:b/>
          <w:bCs/>
          <w:szCs w:val="21"/>
        </w:rPr>
        <w:t>）作用，包膜病毒通过融合（</w:t>
      </w:r>
      <w:r>
        <w:rPr>
          <w:rFonts w:asciiTheme="minorEastAsia" w:hAnsiTheme="minorEastAsia"/>
          <w:b/>
          <w:bCs/>
          <w:szCs w:val="21"/>
        </w:rPr>
        <w:t>fusion</w:t>
      </w:r>
      <w:r>
        <w:rPr>
          <w:rFonts w:hint="eastAsia" w:asciiTheme="minorEastAsia" w:hAnsiTheme="minorEastAsia"/>
          <w:b/>
          <w:bCs/>
          <w:szCs w:val="21"/>
        </w:rPr>
        <w:t>）方式进入寄主细胞。</w:t>
      </w:r>
    </w:p>
    <w:p>
      <w:pPr>
        <w:rPr>
          <w:rFonts w:asciiTheme="minorEastAsia" w:hAnsiTheme="minorEastAsia"/>
          <w:szCs w:val="21"/>
        </w:rPr>
      </w:pPr>
      <w:r>
        <w:rPr>
          <w:rFonts w:hint="eastAsia" w:asciiTheme="minorEastAsia" w:hAnsiTheme="minorEastAsia"/>
          <w:b/>
          <w:bCs/>
          <w:szCs w:val="21"/>
        </w:rPr>
        <w:tab/>
      </w:r>
      <w:r>
        <w:rPr>
          <w:rFonts w:asciiTheme="minorEastAsia" w:hAnsiTheme="minorEastAsia"/>
          <w:b/>
          <w:bCs/>
          <w:szCs w:val="21"/>
        </w:rPr>
        <w:t>植物病毒没有细胞结构，不像大多数生物那样具有复杂的繁殖器官进行有性或无性繁殖，也不像细菌那样进行裂殖生长，而是</w:t>
      </w:r>
      <w:r>
        <w:rPr>
          <w:rFonts w:hint="eastAsia" w:asciiTheme="minorEastAsia" w:hAnsiTheme="minorEastAsia"/>
          <w:b/>
          <w:bCs/>
          <w:szCs w:val="21"/>
        </w:rPr>
        <w:t>分别合成核酸和蛋白质再组装成子代病毒粒体。这种特殊的繁殖方式称为复制。</w:t>
      </w:r>
    </w:p>
    <w:p>
      <w:pPr>
        <w:ind w:firstLine="420"/>
        <w:rPr>
          <w:rFonts w:asciiTheme="minorEastAsia" w:hAnsiTheme="minorEastAsia"/>
          <w:szCs w:val="21"/>
        </w:rPr>
      </w:pPr>
      <w:r>
        <w:rPr>
          <w:rFonts w:hint="eastAsia" w:asciiTheme="minorEastAsia" w:hAnsiTheme="minorEastAsia"/>
          <w:b/>
          <w:bCs/>
          <w:szCs w:val="21"/>
        </w:rPr>
        <w:t>病毒侵染植物后，在活细胞内增殖后代需要两个步骤：</w:t>
      </w:r>
    </w:p>
    <w:p>
      <w:pPr>
        <w:rPr>
          <w:rFonts w:asciiTheme="minorEastAsia" w:hAnsiTheme="minorEastAsia"/>
          <w:szCs w:val="21"/>
        </w:rPr>
      </w:pPr>
      <w:r>
        <w:rPr>
          <w:rFonts w:asciiTheme="minorEastAsia" w:hAnsiTheme="minorEastAsia"/>
          <w:b/>
          <w:bCs/>
          <w:szCs w:val="21"/>
        </w:rPr>
        <w:t xml:space="preserve">        一是病毒</w:t>
      </w:r>
      <w:r>
        <w:rPr>
          <w:rFonts w:hint="eastAsia" w:asciiTheme="minorEastAsia" w:hAnsiTheme="minorEastAsia"/>
          <w:b/>
          <w:bCs/>
          <w:szCs w:val="21"/>
        </w:rPr>
        <w:t>核酸的复制，即病毒的基因传递；</w:t>
      </w:r>
    </w:p>
    <w:p>
      <w:pPr>
        <w:rPr>
          <w:rFonts w:asciiTheme="minorEastAsia" w:hAnsiTheme="minorEastAsia"/>
          <w:szCs w:val="21"/>
        </w:rPr>
      </w:pPr>
      <w:r>
        <w:rPr>
          <w:rFonts w:asciiTheme="minorEastAsia" w:hAnsiTheme="minorEastAsia"/>
          <w:b/>
          <w:bCs/>
          <w:szCs w:val="21"/>
        </w:rPr>
        <w:t xml:space="preserve">        二是病毒</w:t>
      </w:r>
      <w:r>
        <w:rPr>
          <w:rFonts w:hint="eastAsia" w:asciiTheme="minorEastAsia" w:hAnsiTheme="minorEastAsia"/>
          <w:b/>
          <w:bCs/>
          <w:szCs w:val="21"/>
        </w:rPr>
        <w:t>基因的表达，即病毒蛋白质合成。</w:t>
      </w:r>
    </w:p>
    <w:p>
      <w:pPr>
        <w:rPr>
          <w:rFonts w:asciiTheme="minorEastAsia" w:hAnsiTheme="minorEastAsia"/>
          <w:szCs w:val="21"/>
        </w:rPr>
      </w:pPr>
      <w:r>
        <w:rPr>
          <w:rFonts w:hint="eastAsia" w:asciiTheme="minorEastAsia" w:hAnsiTheme="minorEastAsia"/>
          <w:szCs w:val="21"/>
        </w:rPr>
        <w:t>二、病毒在植物体内的运转（移动）</w:t>
      </w:r>
    </w:p>
    <w:p>
      <w:pPr>
        <w:rPr>
          <w:rFonts w:asciiTheme="minorEastAsia" w:hAnsiTheme="minorEastAsia"/>
          <w:szCs w:val="21"/>
        </w:rPr>
      </w:pPr>
      <w:r>
        <w:rPr>
          <w:rFonts w:hint="eastAsia" w:asciiTheme="minorEastAsia" w:hAnsiTheme="minorEastAsia"/>
          <w:szCs w:val="21"/>
        </w:rPr>
        <w:t xml:space="preserve">    运转（移动），即病毒从植株的某一部位扩散到另一部位的过程（植株内扩散）。</w:t>
      </w:r>
    </w:p>
    <w:p>
      <w:pPr>
        <w:rPr>
          <w:rFonts w:asciiTheme="minorEastAsia" w:hAnsiTheme="minorEastAsia"/>
          <w:szCs w:val="21"/>
        </w:rPr>
      </w:pPr>
      <w:r>
        <w:rPr>
          <w:rFonts w:hint="eastAsia" w:asciiTheme="minorEastAsia" w:hAnsiTheme="minorEastAsia"/>
          <w:szCs w:val="21"/>
        </w:rPr>
        <w:t xml:space="preserve">    在植物叶肉细胞间的移动称为胞间运转（移动）；</w:t>
      </w:r>
    </w:p>
    <w:p>
      <w:pPr>
        <w:rPr>
          <w:rFonts w:asciiTheme="minorEastAsia" w:hAnsiTheme="minorEastAsia"/>
          <w:szCs w:val="21"/>
        </w:rPr>
      </w:pPr>
      <w:r>
        <w:rPr>
          <w:rFonts w:hint="eastAsia" w:asciiTheme="minorEastAsia" w:hAnsiTheme="minorEastAsia"/>
          <w:szCs w:val="21"/>
        </w:rPr>
        <w:t xml:space="preserve">    经维管束输导组织的运转称为长距离运转（移动）。 </w:t>
      </w:r>
    </w:p>
    <w:p>
      <w:pPr>
        <w:rPr>
          <w:rFonts w:asciiTheme="minorEastAsia" w:hAnsiTheme="minorEastAsia"/>
          <w:szCs w:val="21"/>
        </w:rPr>
      </w:pPr>
      <w:r>
        <w:rPr>
          <w:rFonts w:hint="eastAsia" w:asciiTheme="minorEastAsia" w:hAnsiTheme="minorEastAsia"/>
          <w:szCs w:val="21"/>
        </w:rPr>
        <w:t>（一）胞间运转</w:t>
      </w:r>
    </w:p>
    <w:p>
      <w:pPr>
        <w:rPr>
          <w:rFonts w:asciiTheme="minorEastAsia" w:hAnsiTheme="minorEastAsia"/>
          <w:szCs w:val="21"/>
        </w:rPr>
      </w:pPr>
      <w:r>
        <w:rPr>
          <w:rFonts w:hint="eastAsia" w:asciiTheme="minorEastAsia" w:hAnsiTheme="minorEastAsia"/>
          <w:szCs w:val="21"/>
        </w:rPr>
        <w:t>已知植物病毒的胞间运转有多种途径，而以经胞间连丝的运转最为普遍。</w:t>
      </w:r>
    </w:p>
    <w:p>
      <w:pPr>
        <w:rPr>
          <w:rFonts w:asciiTheme="minorEastAsia" w:hAnsiTheme="minorEastAsia"/>
          <w:szCs w:val="21"/>
        </w:rPr>
      </w:pPr>
      <w:r>
        <w:rPr>
          <w:rFonts w:asciiTheme="minorEastAsia" w:hAnsiTheme="minorEastAsia"/>
          <w:szCs w:val="21"/>
        </w:rPr>
        <w:t xml:space="preserve">    该过程需有病毒的运动蛋白参与。</w:t>
      </w:r>
    </w:p>
    <w:p>
      <w:pPr>
        <w:rPr>
          <w:rFonts w:asciiTheme="minorEastAsia" w:hAnsiTheme="minorEastAsia"/>
          <w:szCs w:val="21"/>
        </w:rPr>
      </w:pPr>
      <w:r>
        <w:rPr>
          <w:rFonts w:asciiTheme="minorEastAsia" w:hAnsiTheme="minorEastAsia"/>
          <w:szCs w:val="21"/>
        </w:rPr>
        <w:t xml:space="preserve">    首先运动蛋白作用于胞间连丝，使胞间连丝的孔径增大几倍至几十倍；同时运动蛋白与病毒核酸结合，使核酸呈细长的线状；最后</w:t>
      </w:r>
      <w:r>
        <w:rPr>
          <w:rFonts w:hint="eastAsia" w:asciiTheme="minorEastAsia" w:hAnsiTheme="minorEastAsia"/>
          <w:szCs w:val="21"/>
        </w:rPr>
        <w:t>病毒是以核酸的形式通过扩展了的胞间连丝进入相邻的细胞。</w:t>
      </w:r>
    </w:p>
    <w:p>
      <w:pPr>
        <w:rPr>
          <w:rFonts w:asciiTheme="minorEastAsia" w:hAnsiTheme="minorEastAsia"/>
          <w:szCs w:val="21"/>
        </w:rPr>
      </w:pPr>
      <w:r>
        <w:rPr>
          <w:rFonts w:hint="eastAsia" w:asciiTheme="minorEastAsia" w:hAnsiTheme="minorEastAsia"/>
          <w:szCs w:val="21"/>
        </w:rPr>
        <w:t>（二）长距离运转</w:t>
      </w:r>
    </w:p>
    <w:p>
      <w:pPr>
        <w:numPr>
          <w:ilvl w:val="0"/>
          <w:numId w:val="1"/>
        </w:numPr>
        <w:rPr>
          <w:rFonts w:asciiTheme="minorEastAsia" w:hAnsiTheme="minorEastAsia"/>
          <w:szCs w:val="21"/>
        </w:rPr>
      </w:pPr>
      <w:r>
        <w:rPr>
          <w:rFonts w:hint="eastAsia" w:asciiTheme="minorEastAsia" w:hAnsiTheme="minorEastAsia"/>
          <w:szCs w:val="21"/>
        </w:rPr>
        <w:t>植物病毒的侵染大都是系统性的；</w:t>
      </w:r>
    </w:p>
    <w:p>
      <w:pPr>
        <w:rPr>
          <w:rFonts w:asciiTheme="minorEastAsia" w:hAnsiTheme="minorEastAsia"/>
          <w:szCs w:val="21"/>
        </w:rPr>
      </w:pPr>
      <w:r>
        <w:rPr>
          <w:rFonts w:asciiTheme="minorEastAsia" w:hAnsiTheme="minorEastAsia"/>
          <w:szCs w:val="21"/>
        </w:rPr>
        <w:t xml:space="preserve">       先在薄壁细胞组织中增殖和运转；</w:t>
      </w:r>
    </w:p>
    <w:p>
      <w:pPr>
        <w:rPr>
          <w:rFonts w:asciiTheme="minorEastAsia" w:hAnsiTheme="minorEastAsia"/>
          <w:szCs w:val="21"/>
        </w:rPr>
      </w:pPr>
      <w:r>
        <w:rPr>
          <w:rFonts w:asciiTheme="minorEastAsia" w:hAnsiTheme="minorEastAsia"/>
          <w:szCs w:val="21"/>
        </w:rPr>
        <w:t xml:space="preserve">       然后进入维管束组织的韧皮部或木质部很快地运转。</w:t>
      </w:r>
    </w:p>
    <w:p>
      <w:pPr>
        <w:rPr>
          <w:rFonts w:asciiTheme="minorEastAsia" w:hAnsiTheme="minorEastAsia"/>
          <w:szCs w:val="21"/>
        </w:rPr>
      </w:pPr>
      <w:r>
        <w:rPr>
          <w:rFonts w:hint="eastAsia" w:asciiTheme="minorEastAsia" w:hAnsiTheme="minorEastAsia"/>
          <w:szCs w:val="21"/>
        </w:rPr>
        <w:t>（三）病毒在植物体内的分布</w:t>
      </w:r>
    </w:p>
    <w:p>
      <w:pPr>
        <w:rPr>
          <w:rFonts w:asciiTheme="minorEastAsia" w:hAnsiTheme="minorEastAsia"/>
          <w:szCs w:val="21"/>
        </w:rPr>
      </w:pPr>
      <w:r>
        <w:rPr>
          <w:rFonts w:hint="eastAsia" w:asciiTheme="minorEastAsia" w:hAnsiTheme="minorEastAsia"/>
          <w:szCs w:val="21"/>
        </w:rPr>
        <w:t>全株性侵染的病毒并不是植株的每个部分都有病毒，如只有部分病毒可以进入植株的种胚，所以病毒可以由种子传染的还是少数。</w:t>
      </w:r>
    </w:p>
    <w:p>
      <w:pPr>
        <w:rPr>
          <w:rFonts w:asciiTheme="minorEastAsia" w:hAnsiTheme="minorEastAsia"/>
          <w:szCs w:val="21"/>
        </w:rPr>
      </w:pPr>
      <w:r>
        <w:rPr>
          <w:rFonts w:hint="eastAsia" w:asciiTheme="minorEastAsia" w:hAnsiTheme="minorEastAsia"/>
          <w:szCs w:val="21"/>
        </w:rPr>
        <w:t xml:space="preserve">    有少数病毒可以进入花粉，花粉就可以传染这些病毒。 </w:t>
      </w:r>
    </w:p>
    <w:p>
      <w:pPr>
        <w:rPr>
          <w:rFonts w:asciiTheme="minorEastAsia" w:hAnsiTheme="minorEastAsia"/>
          <w:szCs w:val="21"/>
        </w:rPr>
      </w:pPr>
      <w:r>
        <w:rPr>
          <w:rFonts w:hint="eastAsia" w:asciiTheme="minorEastAsia" w:hAnsiTheme="minorEastAsia"/>
          <w:szCs w:val="21"/>
        </w:rPr>
        <w:t>植物旺盛生长的分生组织很少含有病毒，如茎尖、根尖。因此切下茎端小段（</w:t>
      </w:r>
      <w:r>
        <w:rPr>
          <w:rFonts w:asciiTheme="minorEastAsia" w:hAnsiTheme="minorEastAsia"/>
          <w:szCs w:val="21"/>
        </w:rPr>
        <w:t>0.1~0.25cm</w:t>
      </w:r>
      <w:r>
        <w:rPr>
          <w:rFonts w:hint="eastAsia" w:asciiTheme="minorEastAsia" w:hAnsiTheme="minorEastAsia"/>
          <w:szCs w:val="21"/>
        </w:rPr>
        <w:t>）分生组织培养，可以得到无病毒的植株。</w:t>
      </w:r>
    </w:p>
    <w:p>
      <w:pPr>
        <w:rPr>
          <w:rFonts w:asciiTheme="minorEastAsia" w:hAnsiTheme="minorEastAsia"/>
          <w:szCs w:val="21"/>
        </w:rPr>
      </w:pPr>
      <w:r>
        <w:rPr>
          <w:rFonts w:asciiTheme="minorEastAsia" w:hAnsiTheme="minorEastAsia"/>
          <w:szCs w:val="21"/>
        </w:rPr>
        <w:t xml:space="preserve">    马铃薯、大理菊、草莓等营养繁殖的作物，采用分生组织培养的方法，可以从病株上得到无毒苗。</w:t>
      </w:r>
    </w:p>
    <w:p>
      <w:pPr>
        <w:rPr>
          <w:rFonts w:asciiTheme="minorEastAsia" w:hAnsiTheme="minorEastAsia"/>
          <w:szCs w:val="21"/>
        </w:rPr>
      </w:pPr>
      <w:r>
        <w:rPr>
          <w:rFonts w:hint="eastAsia" w:asciiTheme="minorEastAsia" w:hAnsiTheme="minorEastAsia"/>
          <w:szCs w:val="21"/>
        </w:rPr>
        <w:t xml:space="preserve">分生组织培养不一定都能得到无毒苗，要经过反复测定确定不带病毒后，再用于繁殖无性系。 </w:t>
      </w:r>
    </w:p>
    <w:p>
      <w:pPr>
        <w:rPr>
          <w:rFonts w:asciiTheme="minorEastAsia" w:hAnsiTheme="minorEastAsia"/>
          <w:szCs w:val="21"/>
        </w:rPr>
      </w:pPr>
      <w:r>
        <w:rPr>
          <w:rFonts w:hint="eastAsia" w:asciiTheme="minorEastAsia" w:hAnsiTheme="minorEastAsia"/>
          <w:szCs w:val="21"/>
        </w:rPr>
        <w:t>三、植物病毒的传播</w:t>
      </w:r>
    </w:p>
    <w:p>
      <w:pPr>
        <w:rPr>
          <w:rFonts w:asciiTheme="minorEastAsia" w:hAnsiTheme="minorEastAsia"/>
          <w:szCs w:val="21"/>
        </w:rPr>
      </w:pPr>
      <w:r>
        <w:rPr>
          <w:rFonts w:hint="eastAsia" w:asciiTheme="minorEastAsia" w:hAnsiTheme="minorEastAsia"/>
          <w:szCs w:val="21"/>
        </w:rPr>
        <w:t>传播：病毒从一株植物扩散到另一株植物的过程（植株间扩散）。</w:t>
      </w:r>
    </w:p>
    <w:p>
      <w:pPr>
        <w:rPr>
          <w:rFonts w:asciiTheme="minorEastAsia" w:hAnsiTheme="minorEastAsia"/>
          <w:szCs w:val="21"/>
        </w:rPr>
      </w:pPr>
      <w:r>
        <w:rPr>
          <w:rFonts w:asciiTheme="minorEastAsia" w:hAnsiTheme="minorEastAsia"/>
          <w:szCs w:val="21"/>
        </w:rPr>
        <w:t>植物病毒只能被动传播，需借外界因子进入活的细胞内。</w:t>
      </w:r>
    </w:p>
    <w:p>
      <w:pPr>
        <w:rPr>
          <w:rFonts w:asciiTheme="minorEastAsia" w:hAnsiTheme="minorEastAsia"/>
          <w:szCs w:val="21"/>
        </w:rPr>
      </w:pPr>
      <w:r>
        <w:rPr>
          <w:rFonts w:asciiTheme="minorEastAsia" w:hAnsiTheme="minorEastAsia"/>
          <w:szCs w:val="21"/>
        </w:rPr>
        <w:t>植物病毒为专性寄生物，不能离开活细胞。</w:t>
      </w:r>
    </w:p>
    <w:p>
      <w:pPr>
        <w:rPr>
          <w:rFonts w:asciiTheme="minorEastAsia" w:hAnsiTheme="minorEastAsia"/>
          <w:szCs w:val="21"/>
        </w:rPr>
      </w:pPr>
      <w:r>
        <w:rPr>
          <w:rFonts w:asciiTheme="minorEastAsia" w:hAnsiTheme="minorEastAsia"/>
          <w:szCs w:val="21"/>
        </w:rPr>
        <w:t>植物病毒传播方式可以分为</w:t>
      </w:r>
      <w:r>
        <w:rPr>
          <w:rFonts w:hint="eastAsia" w:asciiTheme="minorEastAsia" w:hAnsiTheme="minorEastAsia"/>
          <w:szCs w:val="21"/>
        </w:rPr>
        <w:t>介体传播和非介体传播。</w:t>
      </w:r>
    </w:p>
    <w:p>
      <w:pPr>
        <w:pStyle w:val="10"/>
        <w:numPr>
          <w:ilvl w:val="0"/>
          <w:numId w:val="2"/>
        </w:numPr>
        <w:ind w:firstLineChars="0"/>
        <w:rPr>
          <w:rFonts w:asciiTheme="minorEastAsia" w:hAnsiTheme="minorEastAsia"/>
          <w:szCs w:val="21"/>
        </w:rPr>
      </w:pPr>
      <w:r>
        <w:rPr>
          <w:rFonts w:hint="eastAsia" w:asciiTheme="minorEastAsia" w:hAnsiTheme="minorEastAsia"/>
          <w:szCs w:val="21"/>
        </w:rPr>
        <w:t>植物病毒的介体传播</w:t>
      </w:r>
    </w:p>
    <w:p>
      <w:pPr>
        <w:rPr>
          <w:rFonts w:asciiTheme="minorEastAsia" w:hAnsiTheme="minorEastAsia"/>
          <w:szCs w:val="21"/>
        </w:rPr>
      </w:pPr>
      <w:r>
        <w:rPr>
          <w:rFonts w:hint="eastAsia" w:asciiTheme="minorEastAsia" w:hAnsiTheme="minorEastAsia"/>
          <w:szCs w:val="21"/>
        </w:rPr>
        <w:t>介体：可以传播病毒的生物体。</w:t>
      </w:r>
    </w:p>
    <w:p>
      <w:pPr>
        <w:rPr>
          <w:rFonts w:asciiTheme="minorEastAsia" w:hAnsiTheme="minorEastAsia"/>
          <w:szCs w:val="21"/>
        </w:rPr>
      </w:pPr>
      <w:r>
        <w:rPr>
          <w:rFonts w:hint="eastAsia" w:asciiTheme="minorEastAsia" w:hAnsiTheme="minorEastAsia"/>
          <w:szCs w:val="21"/>
        </w:rPr>
        <w:t>1、介体传毒特性</w:t>
      </w:r>
    </w:p>
    <w:p>
      <w:pPr>
        <w:rPr>
          <w:rFonts w:asciiTheme="minorEastAsia" w:hAnsiTheme="minorEastAsia"/>
          <w:szCs w:val="21"/>
        </w:rPr>
      </w:pPr>
      <w:r>
        <w:rPr>
          <w:rFonts w:hint="eastAsia" w:asciiTheme="minorEastAsia" w:hAnsiTheme="minorEastAsia"/>
          <w:szCs w:val="21"/>
        </w:rPr>
        <w:t>（1）传毒过程</w:t>
      </w:r>
    </w:p>
    <w:p>
      <w:pPr>
        <w:rPr>
          <w:rFonts w:asciiTheme="minorEastAsia" w:hAnsiTheme="minorEastAsia"/>
          <w:szCs w:val="21"/>
        </w:rPr>
      </w:pPr>
      <w:r>
        <w:rPr>
          <w:rFonts w:hint="eastAsia" w:asciiTheme="minorEastAsia" w:hAnsiTheme="minorEastAsia"/>
          <w:szCs w:val="21"/>
        </w:rPr>
        <w:t>持毒期：介体一次获毒后，能保持传毒能力的时间。</w:t>
      </w:r>
    </w:p>
    <w:p>
      <w:pPr>
        <w:rPr>
          <w:rFonts w:asciiTheme="minorEastAsia" w:hAnsiTheme="minorEastAsia"/>
          <w:szCs w:val="21"/>
        </w:rPr>
      </w:pPr>
      <w:r>
        <w:rPr>
          <w:rFonts w:hint="eastAsia" w:asciiTheme="minorEastAsia" w:hAnsiTheme="minorEastAsia"/>
          <w:szCs w:val="21"/>
        </w:rPr>
        <w:t>（2）介体传毒方式</w:t>
      </w:r>
    </w:p>
    <w:p>
      <w:pPr>
        <w:rPr>
          <w:rFonts w:asciiTheme="minorEastAsia" w:hAnsiTheme="minorEastAsia"/>
          <w:szCs w:val="21"/>
        </w:rPr>
      </w:pPr>
      <w:r>
        <w:rPr>
          <w:rFonts w:hint="eastAsia" w:asciiTheme="minorEastAsia" w:hAnsiTheme="minorEastAsia"/>
          <w:szCs w:val="21"/>
        </w:rPr>
        <w:t xml:space="preserve">按照介体与植物病毒之间的生物学关系，可分为非持久性病毒、半持久性病毒和持久性病毒三种类型。 </w:t>
      </w:r>
    </w:p>
    <w:p>
      <w:pPr>
        <w:rPr>
          <w:rFonts w:asciiTheme="minorEastAsia" w:hAnsiTheme="minorEastAsia"/>
          <w:szCs w:val="21"/>
        </w:rPr>
      </w:pPr>
      <w:r>
        <w:rPr>
          <w:rFonts w:hint="eastAsia" w:asciiTheme="minorEastAsia" w:hAnsiTheme="minorEastAsia"/>
          <w:szCs w:val="21"/>
        </w:rPr>
        <w:t>2、昆虫介体</w:t>
      </w:r>
    </w:p>
    <w:p>
      <w:pPr>
        <w:rPr>
          <w:rFonts w:asciiTheme="minorEastAsia" w:hAnsiTheme="minorEastAsia"/>
          <w:szCs w:val="21"/>
        </w:rPr>
      </w:pPr>
      <w:r>
        <w:rPr>
          <w:rFonts w:asciiTheme="minorEastAsia" w:hAnsiTheme="minorEastAsia"/>
          <w:szCs w:val="21"/>
        </w:rPr>
        <w:t xml:space="preserve">    植物病毒自然传播的主要途径。其中，同翅目昆虫占70%</w:t>
      </w:r>
      <w:r>
        <w:rPr>
          <w:rFonts w:hint="eastAsia" w:asciiTheme="minorEastAsia" w:hAnsiTheme="minorEastAsia"/>
          <w:szCs w:val="21"/>
        </w:rPr>
        <w:t>以上，主要为蚜虫、叶蝉、飞虱类。还有甲虫、粉虱、蓟马等。</w:t>
      </w:r>
    </w:p>
    <w:p>
      <w:pPr>
        <w:rPr>
          <w:rFonts w:asciiTheme="minorEastAsia" w:hAnsiTheme="minorEastAsia"/>
          <w:szCs w:val="21"/>
        </w:rPr>
      </w:pPr>
      <w:r>
        <w:rPr>
          <w:rFonts w:hint="eastAsia" w:asciiTheme="minorEastAsia" w:hAnsiTheme="minorEastAsia"/>
          <w:szCs w:val="21"/>
        </w:rPr>
        <w:t>3、土壤中的介体</w:t>
      </w:r>
    </w:p>
    <w:p>
      <w:pPr>
        <w:rPr>
          <w:rFonts w:asciiTheme="minorEastAsia" w:hAnsiTheme="minorEastAsia"/>
          <w:szCs w:val="21"/>
        </w:rPr>
      </w:pPr>
      <w:r>
        <w:rPr>
          <w:rFonts w:hint="eastAsia" w:asciiTheme="minorEastAsia" w:hAnsiTheme="minorEastAsia"/>
          <w:szCs w:val="21"/>
        </w:rPr>
        <w:t xml:space="preserve">1） 真菌  </w:t>
      </w:r>
    </w:p>
    <w:p>
      <w:pPr>
        <w:rPr>
          <w:rFonts w:asciiTheme="minorEastAsia" w:hAnsiTheme="minorEastAsia"/>
          <w:szCs w:val="21"/>
        </w:rPr>
      </w:pPr>
      <w:r>
        <w:rPr>
          <w:rFonts w:hint="eastAsia" w:asciiTheme="minorEastAsia" w:hAnsiTheme="minorEastAsia"/>
          <w:szCs w:val="21"/>
        </w:rPr>
        <w:t>已发现</w:t>
      </w:r>
      <w:r>
        <w:rPr>
          <w:rFonts w:asciiTheme="minorEastAsia" w:hAnsiTheme="minorEastAsia"/>
          <w:szCs w:val="21"/>
        </w:rPr>
        <w:t>7</w:t>
      </w:r>
      <w:r>
        <w:rPr>
          <w:rFonts w:hint="eastAsia" w:asciiTheme="minorEastAsia" w:hAnsiTheme="minorEastAsia"/>
          <w:szCs w:val="21"/>
        </w:rPr>
        <w:t>种真菌传播</w:t>
      </w:r>
      <w:r>
        <w:rPr>
          <w:rFonts w:asciiTheme="minorEastAsia" w:hAnsiTheme="minorEastAsia"/>
          <w:szCs w:val="21"/>
        </w:rPr>
        <w:t>19</w:t>
      </w:r>
      <w:r>
        <w:rPr>
          <w:rFonts w:hint="eastAsia" w:asciiTheme="minorEastAsia" w:hAnsiTheme="minorEastAsia"/>
          <w:szCs w:val="21"/>
        </w:rPr>
        <w:t>种病毒，</w:t>
      </w:r>
      <w:r>
        <w:rPr>
          <w:rFonts w:asciiTheme="minorEastAsia" w:hAnsiTheme="minorEastAsia"/>
          <w:szCs w:val="21"/>
        </w:rPr>
        <w:t xml:space="preserve">油壶菌属、粘菌属系植物的非致病菌，为主要的真菌介体；集壶菌、粉痂菌及腐霉菌除为植物本身病原菌外，还能传播多种病毒。病毒与真菌介体的关系除少数芸苔油壶菌为游动孢子体外带毒外，大多数为孢子内带毒，属持久性传毒。 </w:t>
      </w:r>
    </w:p>
    <w:p>
      <w:pPr>
        <w:numPr>
          <w:ilvl w:val="0"/>
          <w:numId w:val="3"/>
        </w:numPr>
        <w:rPr>
          <w:rFonts w:asciiTheme="minorEastAsia" w:hAnsiTheme="minorEastAsia"/>
          <w:b/>
          <w:bCs/>
          <w:szCs w:val="21"/>
        </w:rPr>
      </w:pPr>
      <w:r>
        <w:rPr>
          <w:rFonts w:hint="eastAsia" w:asciiTheme="minorEastAsia" w:hAnsiTheme="minorEastAsia"/>
          <w:szCs w:val="21"/>
        </w:rPr>
        <w:t>线虫</w:t>
      </w:r>
    </w:p>
    <w:p>
      <w:pPr>
        <w:ind w:firstLine="210" w:firstLineChars="100"/>
        <w:rPr>
          <w:rFonts w:asciiTheme="minorEastAsia" w:hAnsiTheme="minorEastAsia"/>
          <w:szCs w:val="21"/>
        </w:rPr>
      </w:pPr>
      <w:r>
        <w:rPr>
          <w:rFonts w:hint="eastAsia" w:asciiTheme="minorEastAsia" w:hAnsiTheme="minorEastAsia"/>
          <w:szCs w:val="21"/>
        </w:rPr>
        <w:t>已知有</w:t>
      </w:r>
      <w:r>
        <w:rPr>
          <w:rFonts w:asciiTheme="minorEastAsia" w:hAnsiTheme="minorEastAsia"/>
          <w:szCs w:val="21"/>
        </w:rPr>
        <w:t>5</w:t>
      </w:r>
      <w:r>
        <w:rPr>
          <w:rFonts w:hint="eastAsia" w:asciiTheme="minorEastAsia" w:hAnsiTheme="minorEastAsia"/>
          <w:szCs w:val="21"/>
        </w:rPr>
        <w:t>个属的线虫介体传播约</w:t>
      </w:r>
      <w:r>
        <w:rPr>
          <w:rFonts w:asciiTheme="minorEastAsia" w:hAnsiTheme="minorEastAsia"/>
          <w:szCs w:val="21"/>
        </w:rPr>
        <w:t>23</w:t>
      </w:r>
      <w:r>
        <w:rPr>
          <w:rFonts w:hint="eastAsia" w:asciiTheme="minorEastAsia" w:hAnsiTheme="minorEastAsia"/>
          <w:szCs w:val="21"/>
        </w:rPr>
        <w:t>种病毒（如长针线虫、剑线虫、毛刺线虫等）。</w:t>
      </w:r>
    </w:p>
    <w:p>
      <w:pPr>
        <w:ind w:firstLine="210" w:firstLineChars="100"/>
        <w:rPr>
          <w:rFonts w:asciiTheme="minorEastAsia" w:hAnsiTheme="minorEastAsia"/>
          <w:szCs w:val="21"/>
        </w:rPr>
      </w:pPr>
      <w:r>
        <w:rPr>
          <w:rFonts w:asciiTheme="minorEastAsia" w:hAnsiTheme="minorEastAsia"/>
          <w:szCs w:val="21"/>
        </w:rPr>
        <w:t>一般线虫蜕皮后就不能传毒，饲毒和传毒时间只要15</w:t>
      </w:r>
      <w:r>
        <w:rPr>
          <w:rFonts w:hint="eastAsia" w:asciiTheme="minorEastAsia" w:hAnsiTheme="minorEastAsia"/>
          <w:szCs w:val="21"/>
        </w:rPr>
        <w:t>分钟至</w:t>
      </w:r>
      <w:r>
        <w:rPr>
          <w:rFonts w:asciiTheme="minorEastAsia" w:hAnsiTheme="minorEastAsia"/>
          <w:szCs w:val="21"/>
        </w:rPr>
        <w:t>1</w:t>
      </w:r>
      <w:r>
        <w:rPr>
          <w:rFonts w:hint="eastAsia" w:asciiTheme="minorEastAsia" w:hAnsiTheme="minorEastAsia"/>
          <w:szCs w:val="21"/>
        </w:rPr>
        <w:t xml:space="preserve">小时。线虫传播的植物病毒均属于非持久性，线虫传病毒也可借花粉、种子传，极易汁液传，许多线虫传病毒引致环斑型症状。 </w:t>
      </w:r>
    </w:p>
    <w:p>
      <w:pPr>
        <w:rPr>
          <w:rFonts w:asciiTheme="minorEastAsia" w:hAnsiTheme="minorEastAsia"/>
          <w:szCs w:val="21"/>
        </w:rPr>
      </w:pPr>
      <w:r>
        <w:rPr>
          <w:rFonts w:hint="eastAsia" w:asciiTheme="minorEastAsia" w:hAnsiTheme="minorEastAsia"/>
          <w:szCs w:val="21"/>
        </w:rPr>
        <w:t>4、螨类介体：主要是叶芽螨和蛛螨。</w:t>
      </w:r>
    </w:p>
    <w:p>
      <w:pPr>
        <w:rPr>
          <w:rFonts w:asciiTheme="minorEastAsia" w:hAnsiTheme="minorEastAsia"/>
          <w:szCs w:val="21"/>
        </w:rPr>
      </w:pPr>
      <w:r>
        <w:rPr>
          <w:rFonts w:asciiTheme="minorEastAsia" w:hAnsiTheme="minorEastAsia"/>
          <w:szCs w:val="21"/>
        </w:rPr>
        <w:t xml:space="preserve">    螨和病毒的关系研究较多的是由曲叶螨（</w:t>
      </w:r>
      <w:r>
        <w:rPr>
          <w:rFonts w:asciiTheme="minorEastAsia" w:hAnsiTheme="minorEastAsia"/>
          <w:i/>
          <w:iCs/>
          <w:szCs w:val="21"/>
        </w:rPr>
        <w:t>Aceria tulipae</w:t>
      </w:r>
      <w:r>
        <w:rPr>
          <w:rFonts w:hint="eastAsia" w:asciiTheme="minorEastAsia" w:hAnsiTheme="minorEastAsia"/>
          <w:szCs w:val="21"/>
        </w:rPr>
        <w:t>）传播的小麦条点花叶病毒，这是属于循回型，病毒主要存在于中肠，没有发现在体内增殖的现象。</w:t>
      </w:r>
    </w:p>
    <w:p>
      <w:pPr>
        <w:rPr>
          <w:rFonts w:asciiTheme="minorEastAsia" w:hAnsiTheme="minorEastAsia"/>
          <w:szCs w:val="21"/>
        </w:rPr>
      </w:pPr>
      <w:r>
        <w:rPr>
          <w:rFonts w:asciiTheme="minorEastAsia" w:hAnsiTheme="minorEastAsia"/>
          <w:szCs w:val="21"/>
        </w:rPr>
        <w:t xml:space="preserve">    螨类只有在若虫期获毒以后才有传毒能力，带毒螨蜕皮后仍能传毒，但不能经卵传，汁液摩擦亦可传，螨类传播病毒的效率有时是很高的，如单个带条点花叶病毒的螨就能使小麦发病。 </w:t>
      </w:r>
    </w:p>
    <w:p>
      <w:pPr>
        <w:ind w:left="426"/>
        <w:rPr>
          <w:rFonts w:asciiTheme="minorEastAsia" w:hAnsiTheme="minorEastAsia"/>
          <w:szCs w:val="21"/>
        </w:rPr>
      </w:pPr>
      <w:r>
        <w:rPr>
          <w:rFonts w:hint="eastAsia" w:asciiTheme="minorEastAsia" w:hAnsiTheme="minorEastAsia"/>
          <w:szCs w:val="21"/>
        </w:rPr>
        <w:t>物病毒的非介体传播</w:t>
      </w:r>
    </w:p>
    <w:p>
      <w:pPr>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、汁液传播：汁液传播就是使病株的汁液通过机械造成的微伤进入健株体内使它发病，又称机械传播。</w:t>
      </w:r>
    </w:p>
    <w:p>
      <w:pPr>
        <w:ind w:left="426"/>
        <w:rPr>
          <w:rFonts w:asciiTheme="minorEastAsia" w:hAnsiTheme="minorEastAsia"/>
          <w:szCs w:val="21"/>
        </w:rPr>
      </w:pPr>
      <w:r>
        <w:rPr>
          <w:rFonts w:asciiTheme="minorEastAsia" w:hAnsiTheme="minorEastAsia"/>
          <w:szCs w:val="21"/>
        </w:rPr>
        <w:t>需要整枝打杈、摘心、绑架的栽培作物上，是一些病毒的主要传播途径。</w:t>
      </w:r>
    </w:p>
    <w:p>
      <w:pPr>
        <w:rPr>
          <w:rFonts w:asciiTheme="minorEastAsia" w:hAnsiTheme="minorEastAsia"/>
          <w:szCs w:val="21"/>
        </w:rPr>
      </w:pPr>
      <w:r>
        <w:rPr>
          <w:rFonts w:asciiTheme="minorEastAsia" w:hAnsiTheme="minorEastAsia"/>
          <w:szCs w:val="21"/>
        </w:rPr>
        <w:t xml:space="preserve">    烟草、番茄、辣椒上的烟草花叶病毒，瓜类、番茄上的黄瓜花叶病毒。</w:t>
      </w:r>
    </w:p>
    <w:p>
      <w:pPr>
        <w:rPr>
          <w:rFonts w:asciiTheme="minorEastAsia" w:hAnsiTheme="minorEastAsia"/>
          <w:szCs w:val="21"/>
        </w:rPr>
      </w:pPr>
      <w:r>
        <w:rPr>
          <w:rFonts w:asciiTheme="minorEastAsia" w:hAnsiTheme="minorEastAsia"/>
          <w:szCs w:val="21"/>
        </w:rPr>
        <w:t xml:space="preserve">    在实验室通常采用机械的方法—</w:t>
      </w:r>
      <w:r>
        <w:rPr>
          <w:rFonts w:hint="eastAsia" w:asciiTheme="minorEastAsia" w:hAnsiTheme="minorEastAsia"/>
          <w:szCs w:val="21"/>
        </w:rPr>
        <w:t xml:space="preserve">汁液磨擦进行人工接种，通过微伤口使病毒进入植物体内。 </w:t>
      </w:r>
    </w:p>
    <w:p>
      <w:pPr>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、种子传播</w:t>
      </w:r>
    </w:p>
    <w:p>
      <w:pPr>
        <w:rPr>
          <w:rFonts w:asciiTheme="minorEastAsia" w:hAnsiTheme="minorEastAsia"/>
          <w:szCs w:val="21"/>
        </w:rPr>
      </w:pPr>
      <w:r>
        <w:rPr>
          <w:rFonts w:hint="eastAsia" w:asciiTheme="minorEastAsia" w:hAnsiTheme="minorEastAsia"/>
          <w:szCs w:val="21"/>
        </w:rPr>
        <w:t>种子、块茎、球茎、鳞茎和花卉苗木等传播。</w:t>
      </w:r>
    </w:p>
    <w:p>
      <w:pPr>
        <w:rPr>
          <w:rFonts w:asciiTheme="minorEastAsia" w:hAnsiTheme="minorEastAsia"/>
          <w:szCs w:val="21"/>
        </w:rPr>
      </w:pPr>
      <w:r>
        <w:rPr>
          <w:rFonts w:asciiTheme="minorEastAsia" w:hAnsiTheme="minorEastAsia"/>
          <w:szCs w:val="21"/>
        </w:rPr>
        <w:t xml:space="preserve">    种子传带病毒系由种子外部带毒、种胚外部带毒、胚乳带毒和种胚带毒。</w:t>
      </w:r>
    </w:p>
    <w:p>
      <w:pPr>
        <w:rPr>
          <w:rFonts w:asciiTheme="minorEastAsia" w:hAnsiTheme="minorEastAsia"/>
          <w:szCs w:val="21"/>
        </w:rPr>
      </w:pPr>
      <w:r>
        <w:rPr>
          <w:rFonts w:asciiTheme="minorEastAsia" w:hAnsiTheme="minorEastAsia"/>
          <w:szCs w:val="21"/>
        </w:rPr>
        <w:t xml:space="preserve">    以豆科、葫芦科、菊科最普遍，作物病毒病害的重要初侵染源。</w:t>
      </w:r>
    </w:p>
    <w:p>
      <w:pPr>
        <w:numPr>
          <w:ilvl w:val="0"/>
          <w:numId w:val="4"/>
        </w:numPr>
        <w:rPr>
          <w:rFonts w:asciiTheme="minorEastAsia" w:hAnsiTheme="minorEastAsia"/>
          <w:szCs w:val="21"/>
        </w:rPr>
      </w:pPr>
      <w:r>
        <w:rPr>
          <w:rFonts w:hint="eastAsia" w:asciiTheme="minorEastAsia" w:hAnsiTheme="minorEastAsia"/>
          <w:szCs w:val="21"/>
        </w:rPr>
        <w:t>嫁接传播</w:t>
      </w:r>
    </w:p>
    <w:p>
      <w:pPr>
        <w:ind w:firstLine="420"/>
        <w:rPr>
          <w:rFonts w:asciiTheme="minorEastAsia" w:hAnsiTheme="minorEastAsia"/>
          <w:szCs w:val="21"/>
        </w:rPr>
      </w:pPr>
      <w:r>
        <w:rPr>
          <w:rFonts w:asciiTheme="minorEastAsia" w:hAnsiTheme="minorEastAsia"/>
          <w:szCs w:val="21"/>
        </w:rPr>
        <w:t xml:space="preserve">有些果树病毒病害以嫁接传播为其唯一已知的传播途径，例如苹果锈果病和花叶病等。这种传播方式在果树与某些经济林木（如桑树）以及观赏植物中非常重要，因此在繁殖工作中严格选用无病毒接穗和砧木已成为很重要的防治病毒病害的措施。 </w:t>
      </w:r>
    </w:p>
    <w:p>
      <w:pPr>
        <w:rPr>
          <w:rFonts w:asciiTheme="minorEastAsia" w:hAnsiTheme="minorEastAsia"/>
          <w:szCs w:val="21"/>
        </w:rPr>
      </w:pPr>
      <w:r>
        <w:rPr>
          <w:rFonts w:asciiTheme="minorEastAsia" w:hAnsiTheme="minorEastAsia"/>
          <w:szCs w:val="21"/>
        </w:rPr>
        <w:t>4</w:t>
      </w:r>
      <w:r>
        <w:rPr>
          <w:rFonts w:hint="eastAsia" w:asciiTheme="minorEastAsia" w:hAnsiTheme="minorEastAsia"/>
          <w:szCs w:val="21"/>
        </w:rPr>
        <w:t>、菟丝子传播</w:t>
      </w:r>
    </w:p>
    <w:p>
      <w:pPr>
        <w:ind w:firstLine="420"/>
        <w:rPr>
          <w:rFonts w:asciiTheme="minorEastAsia" w:hAnsiTheme="minorEastAsia"/>
          <w:szCs w:val="21"/>
        </w:rPr>
      </w:pPr>
      <w:r>
        <w:rPr>
          <w:rFonts w:asciiTheme="minorEastAsia" w:hAnsiTheme="minorEastAsia"/>
          <w:szCs w:val="21"/>
        </w:rPr>
        <w:t>菟丝子传播病毒的性质和嫁接传毒相同，可以通过其桥梁作用，将一株寄主植物的病毒传递给另一株寄主。</w:t>
      </w:r>
    </w:p>
    <w:p>
      <w:pPr>
        <w:ind w:firstLine="420"/>
        <w:rPr>
          <w:rFonts w:asciiTheme="minorEastAsia" w:hAnsiTheme="minorEastAsia"/>
          <w:szCs w:val="21"/>
        </w:rPr>
      </w:pPr>
      <w:r>
        <w:rPr>
          <w:rFonts w:asciiTheme="minorEastAsia" w:hAnsiTheme="minorEastAsia"/>
          <w:szCs w:val="21"/>
        </w:rPr>
        <w:t>菟丝子的传播不受组织亲合性影响，更广泛的应用价值。</w:t>
      </w:r>
    </w:p>
    <w:p>
      <w:pPr>
        <w:ind w:firstLine="420"/>
        <w:rPr>
          <w:rFonts w:asciiTheme="minorEastAsia" w:hAnsiTheme="minorEastAsia"/>
          <w:szCs w:val="21"/>
        </w:rPr>
      </w:pPr>
      <w:r>
        <w:rPr>
          <w:rFonts w:asciiTheme="minorEastAsia" w:hAnsiTheme="minorEastAsia"/>
          <w:szCs w:val="21"/>
        </w:rPr>
        <w:t xml:space="preserve">不能靠汁液摩擦接种、不能通过媒介昆虫传播的病毒、在亲缘关系差异太大的植物之间不能形成嫁接结合而传播病毒病时，大多可利用菟丝子传毒。 </w:t>
      </w:r>
    </w:p>
    <w:p>
      <w:pPr>
        <w:ind w:firstLine="420"/>
        <w:rPr>
          <w:rFonts w:asciiTheme="minorEastAsia" w:hAnsiTheme="minorEastAsia"/>
          <w:szCs w:val="21"/>
        </w:rPr>
      </w:pPr>
    </w:p>
    <w:p>
      <w:pPr>
        <w:rPr>
          <w:rFonts w:asciiTheme="minorEastAsia" w:hAnsiTheme="minorEastAsia"/>
          <w:szCs w:val="21"/>
        </w:rPr>
      </w:pPr>
      <w:r>
        <w:rPr>
          <w:rFonts w:hint="eastAsia" w:asciiTheme="minorEastAsia" w:hAnsiTheme="minorEastAsia"/>
          <w:szCs w:val="21"/>
        </w:rPr>
        <w:t>植物病毒的分类</w:t>
      </w:r>
    </w:p>
    <w:p>
      <w:pPr>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、单链</w:t>
      </w:r>
      <w:r>
        <w:rPr>
          <w:rFonts w:asciiTheme="minorEastAsia" w:hAnsiTheme="minorEastAsia"/>
          <w:szCs w:val="21"/>
        </w:rPr>
        <w:t>DNA</w:t>
      </w:r>
      <w:r>
        <w:rPr>
          <w:rFonts w:hint="eastAsia" w:asciiTheme="minorEastAsia" w:hAnsiTheme="minorEastAsia"/>
          <w:szCs w:val="21"/>
        </w:rPr>
        <w:t>（</w:t>
      </w:r>
      <w:r>
        <w:rPr>
          <w:rFonts w:asciiTheme="minorEastAsia" w:hAnsiTheme="minorEastAsia"/>
          <w:szCs w:val="21"/>
        </w:rPr>
        <w:t>ssDNA</w:t>
      </w:r>
      <w:r>
        <w:rPr>
          <w:rFonts w:hint="eastAsia" w:asciiTheme="minorEastAsia" w:hAnsiTheme="minorEastAsia"/>
          <w:szCs w:val="21"/>
        </w:rPr>
        <w:t xml:space="preserve">）病毒类群  </w:t>
      </w:r>
    </w:p>
    <w:p>
      <w:pPr>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、双链</w:t>
      </w:r>
      <w:r>
        <w:rPr>
          <w:rFonts w:asciiTheme="minorEastAsia" w:hAnsiTheme="minorEastAsia"/>
          <w:szCs w:val="21"/>
        </w:rPr>
        <w:t>DNA</w:t>
      </w:r>
      <w:r>
        <w:rPr>
          <w:rFonts w:hint="eastAsia" w:asciiTheme="minorEastAsia" w:hAnsiTheme="minorEastAsia"/>
          <w:szCs w:val="21"/>
        </w:rPr>
        <w:t>（</w:t>
      </w:r>
      <w:r>
        <w:rPr>
          <w:rFonts w:asciiTheme="minorEastAsia" w:hAnsiTheme="minorEastAsia"/>
          <w:szCs w:val="21"/>
        </w:rPr>
        <w:t>dsDNA</w:t>
      </w:r>
      <w:r>
        <w:rPr>
          <w:rFonts w:hint="eastAsia" w:asciiTheme="minorEastAsia" w:hAnsiTheme="minorEastAsia"/>
          <w:szCs w:val="21"/>
        </w:rPr>
        <w:t xml:space="preserve">）病毒类群  </w:t>
      </w:r>
    </w:p>
    <w:p>
      <w:pPr>
        <w:rPr>
          <w:rFonts w:asciiTheme="minorEastAsia" w:hAnsiTheme="minorEastAsia"/>
          <w:szCs w:val="21"/>
        </w:rPr>
      </w:pPr>
      <w:r>
        <w:rPr>
          <w:rFonts w:asciiTheme="minorEastAsia" w:hAnsiTheme="minorEastAsia"/>
          <w:szCs w:val="21"/>
        </w:rPr>
        <w:t>3</w:t>
      </w:r>
      <w:r>
        <w:rPr>
          <w:rFonts w:hint="eastAsia" w:asciiTheme="minorEastAsia" w:hAnsiTheme="minorEastAsia"/>
          <w:szCs w:val="21"/>
        </w:rPr>
        <w:t>、双链</w:t>
      </w:r>
      <w:r>
        <w:rPr>
          <w:rFonts w:asciiTheme="minorEastAsia" w:hAnsiTheme="minorEastAsia"/>
          <w:szCs w:val="21"/>
        </w:rPr>
        <w:t>RNA</w:t>
      </w:r>
      <w:r>
        <w:rPr>
          <w:rFonts w:hint="eastAsia" w:asciiTheme="minorEastAsia" w:hAnsiTheme="minorEastAsia"/>
          <w:szCs w:val="21"/>
        </w:rPr>
        <w:t>（</w:t>
      </w:r>
      <w:r>
        <w:rPr>
          <w:rFonts w:asciiTheme="minorEastAsia" w:hAnsiTheme="minorEastAsia"/>
          <w:szCs w:val="21"/>
        </w:rPr>
        <w:t>dsRNA</w:t>
      </w:r>
      <w:r>
        <w:rPr>
          <w:rFonts w:hint="eastAsia" w:asciiTheme="minorEastAsia" w:hAnsiTheme="minorEastAsia"/>
          <w:szCs w:val="21"/>
        </w:rPr>
        <w:t>）病毒类群</w:t>
      </w:r>
    </w:p>
    <w:p>
      <w:pPr>
        <w:rPr>
          <w:rFonts w:asciiTheme="minorEastAsia" w:hAnsiTheme="minorEastAsia"/>
          <w:szCs w:val="21"/>
        </w:rPr>
      </w:pPr>
      <w:r>
        <w:rPr>
          <w:rFonts w:asciiTheme="minorEastAsia" w:hAnsiTheme="minorEastAsia"/>
          <w:szCs w:val="21"/>
        </w:rPr>
        <w:t>4</w:t>
      </w:r>
      <w:r>
        <w:rPr>
          <w:rFonts w:hint="eastAsia" w:asciiTheme="minorEastAsia" w:hAnsiTheme="minorEastAsia"/>
          <w:szCs w:val="21"/>
        </w:rPr>
        <w:t>、负单链</w:t>
      </w:r>
      <w:r>
        <w:rPr>
          <w:rFonts w:asciiTheme="minorEastAsia" w:hAnsiTheme="minorEastAsia"/>
          <w:szCs w:val="21"/>
        </w:rPr>
        <w:t>RNA</w:t>
      </w:r>
      <w:r>
        <w:rPr>
          <w:rFonts w:hint="eastAsia" w:asciiTheme="minorEastAsia" w:hAnsiTheme="minorEastAsia"/>
          <w:szCs w:val="21"/>
        </w:rPr>
        <w:t>（</w:t>
      </w:r>
      <w:r>
        <w:rPr>
          <w:rFonts w:asciiTheme="minorEastAsia" w:hAnsiTheme="minorEastAsia"/>
          <w:szCs w:val="21"/>
        </w:rPr>
        <w:t>-ssRNA</w:t>
      </w:r>
      <w:r>
        <w:rPr>
          <w:rFonts w:hint="eastAsia" w:asciiTheme="minorEastAsia" w:hAnsiTheme="minorEastAsia"/>
          <w:szCs w:val="21"/>
        </w:rPr>
        <w:t>）病毒类群</w:t>
      </w:r>
    </w:p>
    <w:p>
      <w:pPr>
        <w:rPr>
          <w:rFonts w:asciiTheme="minorEastAsia" w:hAnsiTheme="minorEastAsia"/>
          <w:szCs w:val="21"/>
        </w:rPr>
      </w:pPr>
      <w:r>
        <w:rPr>
          <w:rFonts w:asciiTheme="minorEastAsia" w:hAnsiTheme="minorEastAsia"/>
          <w:szCs w:val="21"/>
        </w:rPr>
        <w:t>5</w:t>
      </w:r>
      <w:r>
        <w:rPr>
          <w:rFonts w:hint="eastAsia" w:asciiTheme="minorEastAsia" w:hAnsiTheme="minorEastAsia"/>
          <w:szCs w:val="21"/>
        </w:rPr>
        <w:t>、正单链</w:t>
      </w:r>
      <w:r>
        <w:rPr>
          <w:rFonts w:asciiTheme="minorEastAsia" w:hAnsiTheme="minorEastAsia"/>
          <w:szCs w:val="21"/>
        </w:rPr>
        <w:t>RNA</w:t>
      </w:r>
      <w:r>
        <w:rPr>
          <w:rFonts w:hint="eastAsia" w:asciiTheme="minorEastAsia" w:hAnsiTheme="minorEastAsia"/>
          <w:szCs w:val="21"/>
        </w:rPr>
        <w:t>（</w:t>
      </w:r>
      <w:r>
        <w:rPr>
          <w:rFonts w:asciiTheme="minorEastAsia" w:hAnsiTheme="minorEastAsia"/>
          <w:szCs w:val="21"/>
        </w:rPr>
        <w:t>+ssRNA</w:t>
      </w:r>
      <w:r>
        <w:rPr>
          <w:rFonts w:hint="eastAsia" w:asciiTheme="minorEastAsia" w:hAnsiTheme="minorEastAsia"/>
          <w:szCs w:val="21"/>
        </w:rPr>
        <w:t>）病毒类群</w:t>
      </w:r>
    </w:p>
    <w:p>
      <w:pPr>
        <w:rPr>
          <w:rFonts w:asciiTheme="minorEastAsia" w:hAnsiTheme="minorEastAsia"/>
          <w:szCs w:val="21"/>
        </w:rPr>
      </w:pPr>
      <w:r>
        <w:rPr>
          <w:rFonts w:hint="eastAsia" w:asciiTheme="minorEastAsia" w:hAnsiTheme="minorEastAsia"/>
          <w:szCs w:val="21"/>
        </w:rPr>
        <w:t>植物病毒的命名</w:t>
      </w:r>
    </w:p>
    <w:p>
      <w:pPr>
        <w:numPr>
          <w:ilvl w:val="0"/>
          <w:numId w:val="5"/>
        </w:numPr>
        <w:rPr>
          <w:rFonts w:asciiTheme="minorEastAsia" w:hAnsiTheme="minorEastAsia"/>
          <w:szCs w:val="21"/>
        </w:rPr>
      </w:pPr>
      <w:r>
        <w:rPr>
          <w:rFonts w:hint="eastAsia" w:asciiTheme="minorEastAsia" w:hAnsiTheme="minorEastAsia"/>
          <w:szCs w:val="21"/>
        </w:rPr>
        <w:t>采用得最多的是英文俗名法</w:t>
      </w:r>
      <w:r>
        <w:rPr>
          <w:rFonts w:asciiTheme="minorEastAsia" w:hAnsiTheme="minorEastAsia"/>
          <w:szCs w:val="21"/>
        </w:rPr>
        <w:t>:</w:t>
      </w:r>
    </w:p>
    <w:p>
      <w:pPr>
        <w:rPr>
          <w:rFonts w:asciiTheme="minorEastAsia" w:hAnsiTheme="minorEastAsia"/>
          <w:szCs w:val="21"/>
        </w:rPr>
      </w:pPr>
      <w:r>
        <w:rPr>
          <w:rFonts w:hint="eastAsia" w:asciiTheme="minorEastAsia" w:hAnsiTheme="minorEastAsia"/>
          <w:szCs w:val="21"/>
        </w:rPr>
        <w:t>寄主植物</w:t>
      </w:r>
      <w:r>
        <w:rPr>
          <w:rFonts w:asciiTheme="minorEastAsia" w:hAnsiTheme="minorEastAsia"/>
          <w:szCs w:val="21"/>
        </w:rPr>
        <w:t>+</w:t>
      </w:r>
      <w:r>
        <w:rPr>
          <w:rFonts w:hint="eastAsia" w:asciiTheme="minorEastAsia" w:hAnsiTheme="minorEastAsia"/>
          <w:szCs w:val="21"/>
        </w:rPr>
        <w:t>症状（不采用斜体，常使用缩写）</w:t>
      </w:r>
    </w:p>
    <w:p>
      <w:pPr>
        <w:rPr>
          <w:rFonts w:asciiTheme="minorEastAsia" w:hAnsiTheme="minorEastAsia"/>
          <w:szCs w:val="21"/>
        </w:rPr>
      </w:pPr>
      <w:r>
        <w:rPr>
          <w:rFonts w:asciiTheme="minorEastAsia" w:hAnsiTheme="minorEastAsia"/>
          <w:szCs w:val="21"/>
        </w:rPr>
        <w:t xml:space="preserve">    烟草花叶病毒（Tobacco mosaic virus</w:t>
      </w:r>
      <w:r>
        <w:rPr>
          <w:rFonts w:hint="eastAsia" w:asciiTheme="minorEastAsia" w:hAnsiTheme="minorEastAsia"/>
          <w:szCs w:val="21"/>
        </w:rPr>
        <w:t>，</w:t>
      </w:r>
      <w:r>
        <w:rPr>
          <w:rFonts w:asciiTheme="minorEastAsia" w:hAnsiTheme="minorEastAsia"/>
          <w:szCs w:val="21"/>
        </w:rPr>
        <w:t>TMV</w:t>
      </w:r>
      <w:r>
        <w:rPr>
          <w:rFonts w:hint="eastAsia" w:asciiTheme="minorEastAsia" w:hAnsiTheme="minorEastAsia"/>
          <w:szCs w:val="21"/>
        </w:rPr>
        <w:t>）</w:t>
      </w:r>
    </w:p>
    <w:p>
      <w:pPr>
        <w:rPr>
          <w:rFonts w:asciiTheme="minorEastAsia" w:hAnsiTheme="minorEastAsia"/>
          <w:szCs w:val="21"/>
        </w:rPr>
      </w:pPr>
      <w:r>
        <w:rPr>
          <w:rFonts w:asciiTheme="minorEastAsia" w:hAnsiTheme="minorEastAsia"/>
          <w:szCs w:val="21"/>
        </w:rPr>
        <w:t xml:space="preserve">   黄瓜花叶病毒（Cucumber mosaic virus</w:t>
      </w:r>
      <w:r>
        <w:rPr>
          <w:rFonts w:hint="eastAsia" w:asciiTheme="minorEastAsia" w:hAnsiTheme="minorEastAsia"/>
          <w:szCs w:val="21"/>
        </w:rPr>
        <w:t>，</w:t>
      </w:r>
      <w:r>
        <w:rPr>
          <w:rFonts w:asciiTheme="minorEastAsia" w:hAnsiTheme="minorEastAsia"/>
          <w:szCs w:val="21"/>
        </w:rPr>
        <w:t>CMV</w:t>
      </w:r>
      <w:r>
        <w:rPr>
          <w:rFonts w:hint="eastAsia" w:asciiTheme="minorEastAsia" w:hAnsiTheme="minorEastAsia"/>
          <w:szCs w:val="21"/>
        </w:rPr>
        <w:t>）</w:t>
      </w:r>
    </w:p>
    <w:p>
      <w:pPr>
        <w:numPr>
          <w:ilvl w:val="0"/>
          <w:numId w:val="6"/>
        </w:numPr>
        <w:rPr>
          <w:rFonts w:asciiTheme="minorEastAsia" w:hAnsiTheme="minorEastAsia"/>
          <w:szCs w:val="21"/>
        </w:rPr>
      </w:pPr>
      <w:r>
        <w:rPr>
          <w:rFonts w:hint="eastAsia" w:asciiTheme="minorEastAsia" w:hAnsiTheme="minorEastAsia"/>
          <w:szCs w:val="21"/>
        </w:rPr>
        <w:t>有的按照发现的先后给予命名，如马铃薯</w:t>
      </w:r>
      <w:r>
        <w:rPr>
          <w:rFonts w:asciiTheme="minorEastAsia" w:hAnsiTheme="minorEastAsia"/>
          <w:szCs w:val="21"/>
        </w:rPr>
        <w:t>X</w:t>
      </w:r>
      <w:r>
        <w:rPr>
          <w:rFonts w:hint="eastAsia" w:asciiTheme="minorEastAsia" w:hAnsiTheme="minorEastAsia"/>
          <w:szCs w:val="21"/>
        </w:rPr>
        <w:t>病毒（</w:t>
      </w:r>
      <w:r>
        <w:rPr>
          <w:rFonts w:asciiTheme="minorEastAsia" w:hAnsiTheme="minorEastAsia"/>
          <w:szCs w:val="21"/>
        </w:rPr>
        <w:t>Potato virus X</w:t>
      </w:r>
      <w:r>
        <w:rPr>
          <w:rFonts w:hint="eastAsia" w:asciiTheme="minorEastAsia" w:hAnsiTheme="minorEastAsia"/>
          <w:szCs w:val="21"/>
        </w:rPr>
        <w:t>，</w:t>
      </w:r>
      <w:r>
        <w:rPr>
          <w:rFonts w:asciiTheme="minorEastAsia" w:hAnsiTheme="minorEastAsia"/>
          <w:szCs w:val="21"/>
        </w:rPr>
        <w:t>PVX</w:t>
      </w:r>
      <w:r>
        <w:rPr>
          <w:rFonts w:hint="eastAsia" w:asciiTheme="minorEastAsia" w:hAnsiTheme="minorEastAsia"/>
          <w:szCs w:val="21"/>
        </w:rPr>
        <w:t>）和马铃薯</w:t>
      </w:r>
      <w:r>
        <w:rPr>
          <w:rFonts w:asciiTheme="minorEastAsia" w:hAnsiTheme="minorEastAsia"/>
          <w:szCs w:val="21"/>
        </w:rPr>
        <w:t>Y</w:t>
      </w:r>
      <w:r>
        <w:rPr>
          <w:rFonts w:hint="eastAsia" w:asciiTheme="minorEastAsia" w:hAnsiTheme="minorEastAsia"/>
          <w:szCs w:val="21"/>
        </w:rPr>
        <w:t>病毒（</w:t>
      </w:r>
      <w:r>
        <w:rPr>
          <w:rFonts w:asciiTheme="minorEastAsia" w:hAnsiTheme="minorEastAsia"/>
          <w:szCs w:val="21"/>
        </w:rPr>
        <w:t>Potato virus Y</w:t>
      </w:r>
      <w:r>
        <w:rPr>
          <w:rFonts w:hint="eastAsia" w:asciiTheme="minorEastAsia" w:hAnsiTheme="minorEastAsia"/>
          <w:szCs w:val="21"/>
        </w:rPr>
        <w:t>，</w:t>
      </w:r>
      <w:r>
        <w:rPr>
          <w:rFonts w:asciiTheme="minorEastAsia" w:hAnsiTheme="minorEastAsia"/>
          <w:szCs w:val="21"/>
        </w:rPr>
        <w:t>PVY</w:t>
      </w:r>
      <w:r>
        <w:rPr>
          <w:rFonts w:hint="eastAsia" w:asciiTheme="minorEastAsia" w:hAnsiTheme="minorEastAsia"/>
          <w:szCs w:val="21"/>
        </w:rPr>
        <w:t xml:space="preserve">）等。 </w:t>
      </w:r>
    </w:p>
    <w:p>
      <w:pPr>
        <w:numPr>
          <w:ilvl w:val="0"/>
          <w:numId w:val="6"/>
        </w:numPr>
        <w:rPr>
          <w:rFonts w:asciiTheme="minorEastAsia" w:hAnsiTheme="minorEastAsia"/>
          <w:szCs w:val="21"/>
        </w:rPr>
      </w:pPr>
      <w:r>
        <w:rPr>
          <w:rFonts w:hint="eastAsia" w:asciiTheme="minorEastAsia" w:hAnsiTheme="minorEastAsia"/>
          <w:szCs w:val="21"/>
        </w:rPr>
        <w:t>俗名法的优缺点：</w:t>
      </w:r>
    </w:p>
    <w:p>
      <w:pPr>
        <w:numPr>
          <w:ilvl w:val="0"/>
          <w:numId w:val="6"/>
        </w:numPr>
        <w:rPr>
          <w:rFonts w:asciiTheme="minorEastAsia" w:hAnsiTheme="minorEastAsia"/>
          <w:szCs w:val="21"/>
        </w:rPr>
      </w:pPr>
      <w:r>
        <w:rPr>
          <w:rFonts w:hint="eastAsia" w:asciiTheme="minorEastAsia" w:hAnsiTheme="minorEastAsia"/>
          <w:szCs w:val="21"/>
        </w:rPr>
        <w:t>俗名法的优点是简单、直观；</w:t>
      </w:r>
    </w:p>
    <w:p>
      <w:pPr>
        <w:numPr>
          <w:ilvl w:val="0"/>
          <w:numId w:val="6"/>
        </w:numPr>
        <w:rPr>
          <w:rFonts w:asciiTheme="minorEastAsia" w:hAnsiTheme="minorEastAsia"/>
          <w:szCs w:val="21"/>
        </w:rPr>
      </w:pPr>
      <w:r>
        <w:rPr>
          <w:rFonts w:hint="eastAsia" w:asciiTheme="minorEastAsia" w:hAnsiTheme="minorEastAsia"/>
          <w:szCs w:val="21"/>
        </w:rPr>
        <w:t xml:space="preserve">     缺点是将病毒名与病害名二者合一，随着同种病毒在不同寄主上的发现，往往会造成一些理解上的困难，如黄瓜花叶病毒可侵染包括单子叶和双子叶在内的67个科470多种植物。 </w:t>
      </w:r>
    </w:p>
    <w:p>
      <w:pPr>
        <w:numPr>
          <w:ilvl w:val="0"/>
          <w:numId w:val="7"/>
        </w:numPr>
        <w:rPr>
          <w:rFonts w:asciiTheme="minorEastAsia" w:hAnsiTheme="minorEastAsia"/>
          <w:szCs w:val="21"/>
        </w:rPr>
      </w:pPr>
      <w:r>
        <w:rPr>
          <w:rFonts w:hint="eastAsia" w:asciiTheme="minorEastAsia" w:hAnsiTheme="minorEastAsia"/>
          <w:szCs w:val="21"/>
        </w:rPr>
        <w:t>目前国际上采用类似于拉丁双名法来命名植物病毒</w:t>
      </w:r>
      <w:r>
        <w:rPr>
          <w:rFonts w:asciiTheme="minorEastAsia" w:hAnsiTheme="minorEastAsia"/>
          <w:szCs w:val="21"/>
        </w:rPr>
        <w:t>:</w:t>
      </w:r>
    </w:p>
    <w:p>
      <w:pPr>
        <w:rPr>
          <w:rFonts w:asciiTheme="minorEastAsia" w:hAnsiTheme="minorEastAsia"/>
          <w:szCs w:val="21"/>
        </w:rPr>
      </w:pPr>
      <w:r>
        <w:rPr>
          <w:rFonts w:hint="eastAsia" w:asciiTheme="minorEastAsia" w:hAnsiTheme="minorEastAsia"/>
          <w:szCs w:val="21"/>
        </w:rPr>
        <w:t>寄主名</w:t>
      </w:r>
      <w:r>
        <w:rPr>
          <w:rFonts w:asciiTheme="minorEastAsia" w:hAnsiTheme="minorEastAsia"/>
          <w:szCs w:val="21"/>
        </w:rPr>
        <w:t>+</w:t>
      </w:r>
      <w:r>
        <w:rPr>
          <w:rFonts w:hint="eastAsia" w:asciiTheme="minorEastAsia" w:hAnsiTheme="minorEastAsia"/>
          <w:szCs w:val="21"/>
        </w:rPr>
        <w:t>症状</w:t>
      </w:r>
      <w:r>
        <w:rPr>
          <w:rFonts w:asciiTheme="minorEastAsia" w:hAnsiTheme="minorEastAsia"/>
          <w:szCs w:val="21"/>
        </w:rPr>
        <w:t>+</w:t>
      </w:r>
      <w:r>
        <w:rPr>
          <w:rFonts w:hint="eastAsia" w:asciiTheme="minorEastAsia" w:hAnsiTheme="minorEastAsia"/>
          <w:szCs w:val="21"/>
        </w:rPr>
        <w:t>病毒属名</w:t>
      </w:r>
    </w:p>
    <w:p>
      <w:pPr>
        <w:rPr>
          <w:rFonts w:asciiTheme="minorEastAsia" w:hAnsiTheme="minorEastAsia"/>
          <w:szCs w:val="21"/>
        </w:rPr>
      </w:pPr>
      <w:r>
        <w:rPr>
          <w:rFonts w:asciiTheme="minorEastAsia" w:hAnsiTheme="minorEastAsia"/>
          <w:szCs w:val="21"/>
        </w:rPr>
        <w:t xml:space="preserve">           如Tobacco Mosaic </w:t>
      </w:r>
      <w:r>
        <w:rPr>
          <w:rFonts w:asciiTheme="minorEastAsia" w:hAnsiTheme="minorEastAsia"/>
          <w:i/>
          <w:iCs/>
          <w:szCs w:val="21"/>
        </w:rPr>
        <w:t>Tobamovirus</w:t>
      </w:r>
    </w:p>
    <w:p>
      <w:pPr>
        <w:rPr>
          <w:rFonts w:asciiTheme="minorEastAsia" w:hAnsiTheme="minorEastAsia"/>
          <w:szCs w:val="21"/>
        </w:rPr>
      </w:pPr>
      <w:r>
        <w:rPr>
          <w:rFonts w:hint="eastAsia" w:asciiTheme="minorEastAsia" w:hAnsiTheme="minorEastAsia"/>
          <w:szCs w:val="21"/>
        </w:rPr>
        <w:t>属名采用斜体书写。</w:t>
      </w:r>
    </w:p>
    <w:p>
      <w:pPr>
        <w:numPr>
          <w:ilvl w:val="0"/>
          <w:numId w:val="8"/>
        </w:numPr>
        <w:rPr>
          <w:rFonts w:asciiTheme="minorEastAsia" w:hAnsiTheme="minorEastAsia"/>
          <w:szCs w:val="21"/>
        </w:rPr>
      </w:pPr>
      <w:r>
        <w:rPr>
          <w:rFonts w:hint="eastAsia" w:asciiTheme="minorEastAsia" w:hAnsiTheme="minorEastAsia"/>
          <w:szCs w:val="21"/>
        </w:rPr>
        <w:t>植物病毒属名以</w:t>
      </w:r>
      <w:r>
        <w:rPr>
          <w:rFonts w:asciiTheme="minorEastAsia" w:hAnsiTheme="minorEastAsia"/>
          <w:i/>
          <w:iCs/>
          <w:szCs w:val="21"/>
        </w:rPr>
        <w:t>-virus</w:t>
      </w:r>
      <w:r>
        <w:rPr>
          <w:rFonts w:hint="eastAsia" w:asciiTheme="minorEastAsia" w:hAnsiTheme="minorEastAsia"/>
          <w:szCs w:val="21"/>
        </w:rPr>
        <w:t>结尾，常由模式种寄主名称（英文或拉丁文）缩写</w:t>
      </w:r>
      <w:r>
        <w:rPr>
          <w:rFonts w:asciiTheme="minorEastAsia" w:hAnsiTheme="minorEastAsia"/>
          <w:szCs w:val="21"/>
        </w:rPr>
        <w:t>+</w:t>
      </w:r>
      <w:r>
        <w:rPr>
          <w:rFonts w:hint="eastAsia" w:asciiTheme="minorEastAsia" w:hAnsiTheme="minorEastAsia"/>
          <w:szCs w:val="21"/>
        </w:rPr>
        <w:t>主要特征描述（英文或拉丁文）缩写</w:t>
      </w:r>
      <w:r>
        <w:rPr>
          <w:rFonts w:asciiTheme="minorEastAsia" w:hAnsiTheme="minorEastAsia"/>
          <w:szCs w:val="21"/>
        </w:rPr>
        <w:t>+virus</w:t>
      </w:r>
      <w:r>
        <w:rPr>
          <w:rFonts w:hint="eastAsia" w:asciiTheme="minorEastAsia" w:hAnsiTheme="minorEastAsia"/>
          <w:szCs w:val="21"/>
        </w:rPr>
        <w:t>组合而成，书写采用斜体。</w:t>
      </w:r>
    </w:p>
    <w:p>
      <w:pPr>
        <w:rPr>
          <w:rFonts w:asciiTheme="minorEastAsia" w:hAnsiTheme="minorEastAsia"/>
          <w:szCs w:val="21"/>
        </w:rPr>
      </w:pPr>
      <w:r>
        <w:rPr>
          <w:rFonts w:asciiTheme="minorEastAsia" w:hAnsiTheme="minorEastAsia"/>
          <w:szCs w:val="21"/>
        </w:rPr>
        <w:t xml:space="preserve">        如黄瓜花叶病毒属记作</w:t>
      </w:r>
      <w:r>
        <w:rPr>
          <w:rFonts w:asciiTheme="minorEastAsia" w:hAnsiTheme="minorEastAsia"/>
          <w:i/>
          <w:iCs/>
          <w:szCs w:val="21"/>
        </w:rPr>
        <w:t>Cucumovirus</w:t>
      </w:r>
      <w:r>
        <w:rPr>
          <w:rFonts w:hint="eastAsia" w:asciiTheme="minorEastAsia" w:hAnsiTheme="minorEastAsia"/>
          <w:szCs w:val="21"/>
        </w:rPr>
        <w:t>。</w:t>
      </w:r>
    </w:p>
    <w:p>
      <w:pPr>
        <w:numPr>
          <w:ilvl w:val="0"/>
          <w:numId w:val="9"/>
        </w:numPr>
        <w:rPr>
          <w:rFonts w:asciiTheme="minorEastAsia" w:hAnsiTheme="minorEastAsia"/>
          <w:szCs w:val="21"/>
        </w:rPr>
      </w:pPr>
      <w:r>
        <w:rPr>
          <w:rFonts w:hint="eastAsia" w:asciiTheme="minorEastAsia" w:hAnsiTheme="minorEastAsia"/>
          <w:szCs w:val="21"/>
        </w:rPr>
        <w:t>科、目的名称分别以</w:t>
      </w:r>
      <w:r>
        <w:rPr>
          <w:rFonts w:asciiTheme="minorEastAsia" w:hAnsiTheme="minorEastAsia"/>
          <w:i/>
          <w:iCs/>
          <w:szCs w:val="21"/>
        </w:rPr>
        <w:t>-viridae</w:t>
      </w:r>
      <w:r>
        <w:rPr>
          <w:rFonts w:hint="eastAsia" w:asciiTheme="minorEastAsia" w:hAnsiTheme="minorEastAsia"/>
          <w:szCs w:val="21"/>
        </w:rPr>
        <w:t>和</w:t>
      </w:r>
      <w:r>
        <w:rPr>
          <w:rFonts w:asciiTheme="minorEastAsia" w:hAnsiTheme="minorEastAsia"/>
          <w:i/>
          <w:iCs/>
          <w:szCs w:val="21"/>
        </w:rPr>
        <w:t>-virales</w:t>
      </w:r>
      <w:r>
        <w:rPr>
          <w:rFonts w:hint="eastAsia" w:asciiTheme="minorEastAsia" w:hAnsiTheme="minorEastAsia"/>
          <w:szCs w:val="21"/>
        </w:rPr>
        <w:t xml:space="preserve">为结尾，均采用斜体书写。 </w:t>
      </w:r>
    </w:p>
    <w:p>
      <w:pPr>
        <w:rPr>
          <w:rFonts w:asciiTheme="minorEastAsia" w:hAnsiTheme="minorEastAsia"/>
          <w:szCs w:val="21"/>
        </w:rPr>
      </w:pPr>
      <w:r>
        <w:rPr>
          <w:rFonts w:hint="eastAsia" w:asciiTheme="minorEastAsia" w:hAnsiTheme="minorEastAsia"/>
          <w:szCs w:val="21"/>
        </w:rPr>
        <w:t>植物病毒病诊断</w:t>
      </w:r>
    </w:p>
    <w:p>
      <w:pPr>
        <w:rPr>
          <w:rFonts w:asciiTheme="minorEastAsia" w:hAnsiTheme="minorEastAsia"/>
          <w:szCs w:val="21"/>
        </w:rPr>
      </w:pPr>
      <w:r>
        <w:rPr>
          <w:rFonts w:hint="eastAsia" w:asciiTheme="minorEastAsia" w:hAnsiTheme="minorEastAsia"/>
          <w:szCs w:val="21"/>
        </w:rPr>
        <w:t>（一）症状诊断</w:t>
      </w:r>
    </w:p>
    <w:p>
      <w:pPr>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、外部症状：花叶、变色、环斑、畸形、坏死和变质。</w:t>
      </w:r>
    </w:p>
    <w:p>
      <w:pPr>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、内部症状：内含体、组织病变</w:t>
      </w:r>
    </w:p>
    <w:p>
      <w:pPr>
        <w:rPr>
          <w:rFonts w:asciiTheme="minorEastAsia" w:hAnsiTheme="minorEastAsia"/>
          <w:szCs w:val="21"/>
        </w:rPr>
      </w:pPr>
      <w:r>
        <w:rPr>
          <w:rFonts w:asciiTheme="minorEastAsia" w:hAnsiTheme="minorEastAsia"/>
          <w:szCs w:val="21"/>
        </w:rPr>
        <w:t>3</w:t>
      </w:r>
      <w:r>
        <w:rPr>
          <w:rFonts w:hint="eastAsia" w:asciiTheme="minorEastAsia" w:hAnsiTheme="minorEastAsia"/>
          <w:szCs w:val="21"/>
        </w:rPr>
        <w:t>、症状复杂性：</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1</w:t>
      </w:r>
      <w:r>
        <w:rPr>
          <w:rFonts w:hint="eastAsia" w:asciiTheme="minorEastAsia" w:hAnsiTheme="minorEastAsia"/>
          <w:szCs w:val="21"/>
        </w:rPr>
        <w:t>）症状多样性</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2</w:t>
      </w:r>
      <w:r>
        <w:rPr>
          <w:rFonts w:hint="eastAsia" w:asciiTheme="minorEastAsia" w:hAnsiTheme="minorEastAsia"/>
          <w:szCs w:val="21"/>
        </w:rPr>
        <w:t>）复合症</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3</w:t>
      </w:r>
      <w:r>
        <w:rPr>
          <w:rFonts w:hint="eastAsia" w:asciiTheme="minorEastAsia" w:hAnsiTheme="minorEastAsia"/>
          <w:szCs w:val="21"/>
        </w:rPr>
        <w:t>）隐症现象</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4</w:t>
      </w:r>
      <w:r>
        <w:rPr>
          <w:rFonts w:hint="eastAsia" w:asciiTheme="minorEastAsia" w:hAnsiTheme="minorEastAsia"/>
          <w:szCs w:val="21"/>
        </w:rPr>
        <w:t>）潜伏侵染</w:t>
      </w:r>
    </w:p>
    <w:p>
      <w:pPr>
        <w:rPr>
          <w:rFonts w:asciiTheme="minorEastAsia" w:hAnsiTheme="minorEastAsia"/>
          <w:szCs w:val="21"/>
        </w:rPr>
      </w:pPr>
      <w:r>
        <w:rPr>
          <w:rFonts w:hint="eastAsia" w:asciiTheme="minorEastAsia" w:hAnsiTheme="minorEastAsia"/>
          <w:szCs w:val="21"/>
        </w:rPr>
        <w:t>（二）病毒检测和鉴定</w:t>
      </w:r>
    </w:p>
    <w:p>
      <w:pPr>
        <w:rPr>
          <w:rFonts w:asciiTheme="minorEastAsia" w:hAnsiTheme="minorEastAsia"/>
          <w:szCs w:val="21"/>
        </w:rPr>
      </w:pPr>
      <w:r>
        <w:rPr>
          <w:rFonts w:hint="eastAsia" w:asciiTheme="minorEastAsia" w:hAnsiTheme="minorEastAsia"/>
          <w:szCs w:val="21"/>
        </w:rPr>
        <w:t>1、 外部症状类型</w:t>
      </w:r>
    </w:p>
    <w:p>
      <w:pPr>
        <w:numPr>
          <w:ilvl w:val="0"/>
          <w:numId w:val="10"/>
        </w:numPr>
        <w:rPr>
          <w:rFonts w:asciiTheme="minorEastAsia" w:hAnsiTheme="minorEastAsia"/>
          <w:szCs w:val="21"/>
        </w:rPr>
      </w:pPr>
      <w:r>
        <w:rPr>
          <w:rFonts w:hint="eastAsia" w:asciiTheme="minorEastAsia" w:hAnsiTheme="minorEastAsia"/>
          <w:szCs w:val="21"/>
        </w:rPr>
        <w:t>花叶（花叶、斑驳、明脉、块斑、条纹、褪绿斑</w:t>
      </w:r>
    </w:p>
    <w:p>
      <w:pPr>
        <w:numPr>
          <w:ilvl w:val="0"/>
          <w:numId w:val="10"/>
        </w:numPr>
        <w:rPr>
          <w:rFonts w:asciiTheme="minorEastAsia" w:hAnsiTheme="minorEastAsia"/>
          <w:szCs w:val="21"/>
        </w:rPr>
      </w:pPr>
      <w:r>
        <w:rPr>
          <w:rFonts w:hint="eastAsia" w:asciiTheme="minorEastAsia" w:hAnsiTheme="minorEastAsia"/>
          <w:szCs w:val="21"/>
        </w:rPr>
        <w:t>环斑（环斑、环纹）</w:t>
      </w:r>
    </w:p>
    <w:p>
      <w:pPr>
        <w:numPr>
          <w:ilvl w:val="0"/>
          <w:numId w:val="10"/>
        </w:numPr>
        <w:rPr>
          <w:rFonts w:asciiTheme="minorEastAsia" w:hAnsiTheme="minorEastAsia"/>
          <w:szCs w:val="21"/>
        </w:rPr>
      </w:pPr>
      <w:r>
        <w:rPr>
          <w:rFonts w:hint="eastAsia" w:asciiTheme="minorEastAsia" w:hAnsiTheme="minorEastAsia"/>
          <w:szCs w:val="21"/>
        </w:rPr>
        <w:t>畸形（卷叶、疱斑、丛枝、皱缩、耳突、畸叶、畸果）</w:t>
      </w:r>
    </w:p>
    <w:p>
      <w:pPr>
        <w:numPr>
          <w:ilvl w:val="0"/>
          <w:numId w:val="10"/>
        </w:numPr>
        <w:rPr>
          <w:rFonts w:asciiTheme="minorEastAsia" w:hAnsiTheme="minorEastAsia"/>
          <w:szCs w:val="21"/>
        </w:rPr>
      </w:pPr>
      <w:r>
        <w:rPr>
          <w:rFonts w:hint="eastAsia" w:asciiTheme="minorEastAsia" w:hAnsiTheme="minorEastAsia"/>
          <w:szCs w:val="21"/>
        </w:rPr>
        <w:t>变色（墨变、黄化、红脉、种子变色、花变色）</w:t>
      </w:r>
    </w:p>
    <w:p>
      <w:pPr>
        <w:numPr>
          <w:ilvl w:val="0"/>
          <w:numId w:val="10"/>
        </w:numPr>
        <w:rPr>
          <w:rFonts w:asciiTheme="minorEastAsia" w:hAnsiTheme="minorEastAsia"/>
          <w:szCs w:val="21"/>
        </w:rPr>
      </w:pPr>
      <w:r>
        <w:rPr>
          <w:rFonts w:hint="eastAsia" w:asciiTheme="minorEastAsia" w:hAnsiTheme="minorEastAsia"/>
          <w:szCs w:val="21"/>
        </w:rPr>
        <w:t>坏死（枯斑、芽枯、坏死疱斑）</w:t>
      </w:r>
    </w:p>
    <w:p>
      <w:pPr>
        <w:pStyle w:val="10"/>
        <w:numPr>
          <w:ilvl w:val="0"/>
          <w:numId w:val="2"/>
        </w:numPr>
        <w:ind w:firstLineChars="0"/>
        <w:rPr>
          <w:rFonts w:asciiTheme="minorEastAsia" w:hAnsiTheme="minorEastAsia"/>
          <w:szCs w:val="21"/>
        </w:rPr>
      </w:pPr>
      <w:r>
        <w:rPr>
          <w:rFonts w:hint="eastAsia" w:asciiTheme="minorEastAsia" w:hAnsiTheme="minorEastAsia"/>
          <w:szCs w:val="21"/>
        </w:rPr>
        <w:t>植物病毒检测和鉴定</w:t>
      </w:r>
    </w:p>
    <w:p>
      <w:pPr>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、生物学实验：鉴别寄主、传播途径、交互保护；</w:t>
      </w:r>
    </w:p>
    <w:p>
      <w:pPr>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、电镜观察：病毒粒体形态</w:t>
      </w:r>
    </w:p>
    <w:p>
      <w:pPr>
        <w:ind w:left="142"/>
        <w:rPr>
          <w:rFonts w:asciiTheme="minorEastAsia" w:hAnsiTheme="minorEastAsia"/>
          <w:szCs w:val="21"/>
        </w:rPr>
      </w:pPr>
      <w:r>
        <w:rPr>
          <w:rFonts w:asciiTheme="minorEastAsia" w:hAnsiTheme="minorEastAsia"/>
          <w:szCs w:val="21"/>
        </w:rPr>
        <w:t>3</w:t>
      </w:r>
      <w:r>
        <w:rPr>
          <w:rFonts w:hint="eastAsia" w:asciiTheme="minorEastAsia" w:hAnsiTheme="minorEastAsia"/>
          <w:szCs w:val="21"/>
        </w:rPr>
        <w:t>、血清学反应</w:t>
      </w:r>
    </w:p>
    <w:p>
      <w:pPr>
        <w:rPr>
          <w:rFonts w:asciiTheme="minorEastAsia" w:hAnsiTheme="minorEastAsia"/>
          <w:szCs w:val="21"/>
        </w:rPr>
      </w:pPr>
      <w:r>
        <w:rPr>
          <w:rFonts w:asciiTheme="minorEastAsia" w:hAnsiTheme="minorEastAsia"/>
          <w:szCs w:val="21"/>
        </w:rPr>
        <w:t>4</w:t>
      </w:r>
      <w:r>
        <w:rPr>
          <w:rFonts w:hint="eastAsia" w:asciiTheme="minorEastAsia" w:hAnsiTheme="minorEastAsia"/>
          <w:szCs w:val="21"/>
        </w:rPr>
        <w:t>、核酸杂交和</w:t>
      </w:r>
      <w:r>
        <w:rPr>
          <w:rFonts w:asciiTheme="minorEastAsia" w:hAnsiTheme="minorEastAsia"/>
          <w:szCs w:val="21"/>
        </w:rPr>
        <w:t>PCR</w:t>
      </w:r>
      <w:r>
        <w:rPr>
          <w:rFonts w:hint="eastAsia" w:asciiTheme="minorEastAsia" w:hAnsiTheme="minorEastAsia"/>
          <w:szCs w:val="21"/>
        </w:rPr>
        <w:t>技术</w:t>
      </w:r>
    </w:p>
    <w:p>
      <w:pPr>
        <w:rPr>
          <w:rFonts w:asciiTheme="minorEastAsia" w:hAnsiTheme="minorEastAsia"/>
          <w:szCs w:val="21"/>
        </w:rPr>
      </w:pPr>
      <w:r>
        <w:rPr>
          <w:rFonts w:asciiTheme="minorEastAsia" w:hAnsiTheme="minorEastAsia"/>
          <w:szCs w:val="21"/>
        </w:rPr>
        <w:t>5</w:t>
      </w:r>
      <w:r>
        <w:rPr>
          <w:rFonts w:hint="eastAsia" w:asciiTheme="minorEastAsia" w:hAnsiTheme="minorEastAsia"/>
          <w:szCs w:val="21"/>
        </w:rPr>
        <w:t>、理化特性分析</w:t>
      </w:r>
    </w:p>
    <w:p>
      <w:pPr>
        <w:rPr>
          <w:rFonts w:asciiTheme="minorEastAsia" w:hAnsiTheme="minorEastAsia"/>
          <w:szCs w:val="21"/>
        </w:rPr>
      </w:pPr>
      <w:r>
        <w:rPr>
          <w:rFonts w:hint="eastAsia" w:asciiTheme="minorEastAsia" w:hAnsiTheme="minorEastAsia"/>
          <w:szCs w:val="21"/>
        </w:rPr>
        <w:t>（1）稀释终点（稀释限点）：保持病毒侵染力的　　最大稀释度</w:t>
      </w:r>
    </w:p>
    <w:p>
      <w:pPr>
        <w:rPr>
          <w:rFonts w:asciiTheme="minorEastAsia" w:hAnsiTheme="minorEastAsia"/>
          <w:szCs w:val="21"/>
        </w:rPr>
      </w:pPr>
      <w:r>
        <w:rPr>
          <w:rFonts w:hint="eastAsia" w:asciiTheme="minorEastAsia" w:hAnsiTheme="minorEastAsia"/>
          <w:szCs w:val="21"/>
        </w:rPr>
        <w:t>（2）钝化温度：处理</w:t>
      </w:r>
      <w:r>
        <w:rPr>
          <w:rFonts w:asciiTheme="minorEastAsia" w:hAnsiTheme="minorEastAsia"/>
          <w:szCs w:val="21"/>
        </w:rPr>
        <w:t>10</w:t>
      </w:r>
      <w:r>
        <w:rPr>
          <w:rFonts w:hint="eastAsia" w:asciiTheme="minorEastAsia" w:hAnsiTheme="minorEastAsia"/>
          <w:szCs w:val="21"/>
        </w:rPr>
        <w:t>分钟使病毒丧失活性的最　　低温度</w:t>
      </w:r>
    </w:p>
    <w:p>
      <w:pPr>
        <w:rPr>
          <w:rFonts w:asciiTheme="minorEastAsia" w:hAnsiTheme="minorEastAsia"/>
          <w:szCs w:val="21"/>
        </w:rPr>
      </w:pPr>
      <w:r>
        <w:rPr>
          <w:rFonts w:hint="eastAsia" w:asciiTheme="minorEastAsia" w:hAnsiTheme="minorEastAsia"/>
          <w:szCs w:val="21"/>
        </w:rPr>
        <w:t>（3）体外存活期（体外保毒期）：在室温（</w:t>
      </w:r>
      <w:r>
        <w:rPr>
          <w:rFonts w:asciiTheme="minorEastAsia" w:hAnsiTheme="minorEastAsia"/>
          <w:szCs w:val="21"/>
        </w:rPr>
        <w:t>20</w:t>
      </w:r>
      <w:r>
        <w:rPr>
          <w:rFonts w:hint="eastAsia" w:asciiTheme="minorEastAsia" w:hAnsiTheme="minorEastAsia"/>
          <w:szCs w:val="21"/>
        </w:rPr>
        <w:t>～　　</w:t>
      </w:r>
      <w:r>
        <w:rPr>
          <w:rFonts w:asciiTheme="minorEastAsia" w:hAnsiTheme="minorEastAsia"/>
          <w:szCs w:val="21"/>
        </w:rPr>
        <w:t>22</w:t>
      </w:r>
      <w:r>
        <w:rPr>
          <w:rFonts w:hint="eastAsia" w:cs="宋体" w:asciiTheme="minorEastAsia" w:hAnsiTheme="minorEastAsia"/>
          <w:szCs w:val="21"/>
        </w:rPr>
        <w:t>℃</w:t>
      </w:r>
      <w:r>
        <w:rPr>
          <w:rFonts w:hint="eastAsia" w:asciiTheme="minorEastAsia" w:hAnsiTheme="minorEastAsia"/>
          <w:szCs w:val="21"/>
        </w:rPr>
        <w:t>）下病毒抽提液保持侵染力的最长时　　间。</w:t>
      </w:r>
    </w:p>
    <w:p>
      <w:pPr>
        <w:rPr>
          <w:rFonts w:asciiTheme="minorEastAsia" w:hAnsiTheme="minorEastAsia"/>
          <w:szCs w:val="21"/>
        </w:rPr>
      </w:pPr>
      <w:r>
        <w:rPr>
          <w:rFonts w:hint="eastAsia" w:asciiTheme="minorEastAsia" w:hAnsiTheme="minorEastAsia"/>
          <w:szCs w:val="21"/>
        </w:rPr>
        <w:t>一、植物对病毒的抗病性</w:t>
      </w:r>
    </w:p>
    <w:p>
      <w:pPr>
        <w:rPr>
          <w:rFonts w:asciiTheme="minorEastAsia" w:hAnsiTheme="minorEastAsia"/>
          <w:szCs w:val="21"/>
        </w:rPr>
      </w:pPr>
      <w:r>
        <w:rPr>
          <w:rFonts w:hint="eastAsia" w:asciiTheme="minorEastAsia" w:hAnsiTheme="minorEastAsia"/>
          <w:szCs w:val="21"/>
        </w:rPr>
        <w:t>（一）诱导抗病性</w:t>
      </w:r>
      <w:r>
        <w:rPr>
          <w:rFonts w:asciiTheme="minorEastAsia" w:hAnsiTheme="minorEastAsia"/>
          <w:szCs w:val="21"/>
        </w:rPr>
        <w:t>:</w:t>
      </w:r>
    </w:p>
    <w:p>
      <w:pPr>
        <w:rPr>
          <w:rFonts w:asciiTheme="minorEastAsia" w:hAnsiTheme="minorEastAsia"/>
          <w:szCs w:val="21"/>
        </w:rPr>
      </w:pPr>
      <w:r>
        <w:rPr>
          <w:rFonts w:hint="eastAsia" w:asciiTheme="minorEastAsia" w:hAnsiTheme="minorEastAsia"/>
          <w:szCs w:val="21"/>
        </w:rPr>
        <w:t>　植物受病毒或其他理化因素影响而产生的抗性或免疫性。</w:t>
      </w:r>
    </w:p>
    <w:p>
      <w:pPr>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、专化性抗性：同种病毒的株系间干扰作用。</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1</w:t>
      </w:r>
      <w:r>
        <w:rPr>
          <w:rFonts w:hint="eastAsia" w:asciiTheme="minorEastAsia" w:hAnsiTheme="minorEastAsia"/>
          <w:szCs w:val="21"/>
        </w:rPr>
        <w:t>）交互保护作用</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2</w:t>
      </w:r>
      <w:r>
        <w:rPr>
          <w:rFonts w:hint="eastAsia" w:asciiTheme="minorEastAsia" w:hAnsiTheme="minorEastAsia"/>
          <w:szCs w:val="21"/>
        </w:rPr>
        <w:t>）弱株系保护作用</w:t>
      </w:r>
    </w:p>
    <w:p>
      <w:pPr>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、非专化抗性：病毒种间的干扰作用。</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1</w:t>
      </w:r>
      <w:r>
        <w:rPr>
          <w:rFonts w:hint="eastAsia" w:asciiTheme="minorEastAsia" w:hAnsiTheme="minorEastAsia"/>
          <w:szCs w:val="21"/>
        </w:rPr>
        <w:t>）病程相关蛋白</w:t>
      </w:r>
    </w:p>
    <w:p>
      <w:pPr>
        <w:rPr>
          <w:rFonts w:asciiTheme="minorEastAsia" w:hAnsiTheme="minorEastAsia"/>
          <w:szCs w:val="21"/>
        </w:rPr>
      </w:pPr>
      <w:r>
        <w:rPr>
          <w:rFonts w:hint="eastAsia" w:asciiTheme="minorEastAsia" w:hAnsiTheme="minorEastAsia"/>
          <w:szCs w:val="21"/>
        </w:rPr>
        <w:t>（</w:t>
      </w:r>
      <w:r>
        <w:rPr>
          <w:rFonts w:asciiTheme="minorEastAsia" w:hAnsiTheme="minorEastAsia"/>
          <w:szCs w:val="21"/>
        </w:rPr>
        <w:t>2</w:t>
      </w:r>
      <w:r>
        <w:rPr>
          <w:rFonts w:hint="eastAsia" w:asciiTheme="minorEastAsia" w:hAnsiTheme="minorEastAsia"/>
          <w:szCs w:val="21"/>
        </w:rPr>
        <w:t>）病毒抑制物质（</w:t>
      </w:r>
      <w:r>
        <w:rPr>
          <w:rFonts w:asciiTheme="minorEastAsia" w:hAnsiTheme="minorEastAsia"/>
          <w:szCs w:val="21"/>
        </w:rPr>
        <w:t>AVH</w:t>
      </w:r>
      <w:r>
        <w:rPr>
          <w:rFonts w:hint="eastAsia" w:asciiTheme="minorEastAsia" w:hAnsiTheme="minorEastAsia"/>
          <w:szCs w:val="21"/>
        </w:rPr>
        <w:t>）</w:t>
      </w:r>
    </w:p>
    <w:p>
      <w:pPr>
        <w:rPr>
          <w:rFonts w:asciiTheme="minorEastAsia" w:hAnsiTheme="minorEastAsia"/>
          <w:szCs w:val="21"/>
        </w:rPr>
      </w:pPr>
      <w:r>
        <w:rPr>
          <w:rFonts w:hint="eastAsia" w:asciiTheme="minorEastAsia" w:hAnsiTheme="minorEastAsia"/>
          <w:b/>
          <w:bCs/>
          <w:szCs w:val="21"/>
        </w:rPr>
        <w:t>（二）原有抗病性：</w:t>
      </w:r>
    </w:p>
    <w:p>
      <w:pPr>
        <w:rPr>
          <w:rFonts w:asciiTheme="minorEastAsia" w:hAnsiTheme="minorEastAsia"/>
          <w:szCs w:val="21"/>
        </w:rPr>
      </w:pPr>
      <w:r>
        <w:rPr>
          <w:rFonts w:hint="eastAsia" w:asciiTheme="minorEastAsia" w:hAnsiTheme="minorEastAsia"/>
          <w:szCs w:val="21"/>
        </w:rPr>
        <w:t>系统发育过程中形成的抗病性。</w:t>
      </w:r>
    </w:p>
    <w:p>
      <w:pPr>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、抗病性：无症带毒、真正抗病、耐病</w:t>
      </w:r>
    </w:p>
    <w:p>
      <w:pPr>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、抗虫性</w:t>
      </w:r>
    </w:p>
    <w:p>
      <w:pPr>
        <w:rPr>
          <w:rFonts w:asciiTheme="minorEastAsia" w:hAnsiTheme="minorEastAsia"/>
          <w:szCs w:val="21"/>
        </w:rPr>
      </w:pPr>
      <w:r>
        <w:rPr>
          <w:rFonts w:hint="eastAsia" w:asciiTheme="minorEastAsia" w:hAnsiTheme="minorEastAsia"/>
          <w:szCs w:val="21"/>
        </w:rPr>
        <w:t>植物病毒病防治</w:t>
      </w:r>
    </w:p>
    <w:p>
      <w:pPr>
        <w:rPr>
          <w:rFonts w:asciiTheme="minorEastAsia" w:hAnsiTheme="minorEastAsia"/>
          <w:szCs w:val="21"/>
        </w:rPr>
      </w:pPr>
      <w:r>
        <w:rPr>
          <w:rFonts w:hint="eastAsia" w:asciiTheme="minorEastAsia" w:hAnsiTheme="minorEastAsia"/>
          <w:szCs w:val="21"/>
        </w:rPr>
        <w:t>（一）植物检疫</w:t>
      </w:r>
    </w:p>
    <w:p>
      <w:pPr>
        <w:rPr>
          <w:rFonts w:asciiTheme="minorEastAsia" w:hAnsiTheme="minorEastAsia"/>
          <w:szCs w:val="21"/>
        </w:rPr>
      </w:pPr>
      <w:r>
        <w:rPr>
          <w:rFonts w:hint="eastAsia" w:asciiTheme="minorEastAsia" w:hAnsiTheme="minorEastAsia"/>
          <w:szCs w:val="21"/>
        </w:rPr>
        <w:t>（二）农业防治</w:t>
      </w:r>
    </w:p>
    <w:p>
      <w:pPr>
        <w:rPr>
          <w:rFonts w:asciiTheme="minorEastAsia" w:hAnsiTheme="minorEastAsia"/>
          <w:szCs w:val="21"/>
        </w:rPr>
      </w:pPr>
      <w:r>
        <w:rPr>
          <w:rFonts w:hint="eastAsia" w:asciiTheme="minorEastAsia" w:hAnsiTheme="minorEastAsia"/>
          <w:szCs w:val="21"/>
        </w:rPr>
        <w:t>1、 选育抗(耐)病、虫作物品种(常规方法和转基因技术)；</w:t>
      </w:r>
    </w:p>
    <w:p>
      <w:pPr>
        <w:rPr>
          <w:rFonts w:asciiTheme="minorEastAsia" w:hAnsiTheme="minorEastAsia"/>
          <w:szCs w:val="21"/>
        </w:rPr>
      </w:pPr>
      <w:r>
        <w:rPr>
          <w:rFonts w:hint="eastAsia" w:asciiTheme="minorEastAsia" w:hAnsiTheme="minorEastAsia"/>
          <w:szCs w:val="21"/>
        </w:rPr>
        <w:t>2、品种布局、调节播插；</w:t>
      </w:r>
    </w:p>
    <w:p>
      <w:pPr>
        <w:rPr>
          <w:rFonts w:asciiTheme="minorEastAsia" w:hAnsiTheme="minorEastAsia"/>
          <w:szCs w:val="21"/>
        </w:rPr>
      </w:pPr>
      <w:r>
        <w:rPr>
          <w:rFonts w:hint="eastAsia" w:asciiTheme="minorEastAsia" w:hAnsiTheme="minorEastAsia"/>
          <w:szCs w:val="21"/>
        </w:rPr>
        <w:t>3、覆盖物避蚜防病病；</w:t>
      </w:r>
    </w:p>
    <w:p>
      <w:pPr>
        <w:rPr>
          <w:rFonts w:asciiTheme="minorEastAsia" w:hAnsiTheme="minorEastAsia"/>
          <w:szCs w:val="21"/>
        </w:rPr>
      </w:pPr>
      <w:r>
        <w:rPr>
          <w:rFonts w:hint="eastAsia" w:asciiTheme="minorEastAsia" w:hAnsiTheme="minorEastAsia"/>
          <w:szCs w:val="21"/>
        </w:rPr>
        <w:t>4、 茎尖脱毒培育无毒苗。</w:t>
      </w:r>
    </w:p>
    <w:p>
      <w:pPr>
        <w:rPr>
          <w:rFonts w:asciiTheme="minorEastAsia" w:hAnsiTheme="minorEastAsia"/>
          <w:szCs w:val="21"/>
        </w:rPr>
      </w:pPr>
      <w:r>
        <w:rPr>
          <w:rFonts w:hint="eastAsia" w:asciiTheme="minorEastAsia" w:hAnsiTheme="minorEastAsia"/>
          <w:szCs w:val="21"/>
        </w:rPr>
        <w:t>5、选育无病种子、无性繁殖器官和苗木。</w:t>
      </w:r>
    </w:p>
    <w:p>
      <w:pPr>
        <w:rPr>
          <w:rFonts w:asciiTheme="minorEastAsia" w:hAnsiTheme="minorEastAsia"/>
          <w:szCs w:val="21"/>
        </w:rPr>
      </w:pPr>
      <w:r>
        <w:rPr>
          <w:rFonts w:hint="eastAsia" w:asciiTheme="minorEastAsia" w:hAnsiTheme="minorEastAsia"/>
          <w:szCs w:val="21"/>
        </w:rPr>
        <w:t>（三）化学防治</w:t>
      </w:r>
    </w:p>
    <w:p>
      <w:pPr>
        <w:rPr>
          <w:rFonts w:asciiTheme="minorEastAsia" w:hAnsiTheme="minorEastAsia"/>
          <w:szCs w:val="21"/>
        </w:rPr>
      </w:pPr>
      <w:r>
        <w:rPr>
          <w:rFonts w:hint="eastAsia" w:asciiTheme="minorEastAsia" w:hAnsiTheme="minorEastAsia"/>
          <w:szCs w:val="21"/>
        </w:rPr>
        <w:t>1、利用杀虫剂除虫防病</w:t>
      </w:r>
    </w:p>
    <w:p>
      <w:pPr>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、杀线虫剂防治介体线虫</w:t>
      </w:r>
    </w:p>
    <w:p>
      <w:pPr>
        <w:rPr>
          <w:rFonts w:asciiTheme="minorEastAsia" w:hAnsiTheme="minorEastAsia"/>
          <w:szCs w:val="21"/>
        </w:rPr>
      </w:pPr>
      <w:r>
        <w:rPr>
          <w:rFonts w:asciiTheme="minorEastAsia" w:hAnsiTheme="minorEastAsia"/>
          <w:szCs w:val="21"/>
        </w:rPr>
        <w:t>3</w:t>
      </w:r>
      <w:r>
        <w:rPr>
          <w:rFonts w:hint="eastAsia" w:asciiTheme="minorEastAsia" w:hAnsiTheme="minorEastAsia"/>
          <w:szCs w:val="21"/>
        </w:rPr>
        <w:t>、利用化学药剂钝化病毒</w:t>
      </w:r>
    </w:p>
    <w:p>
      <w:pPr>
        <w:rPr>
          <w:rFonts w:asciiTheme="minorEastAsia" w:hAnsiTheme="minorEastAsia"/>
          <w:szCs w:val="21"/>
        </w:rPr>
      </w:pPr>
      <w:r>
        <w:rPr>
          <w:rFonts w:hint="eastAsia" w:asciiTheme="minorEastAsia" w:hAnsiTheme="minorEastAsia"/>
          <w:szCs w:val="21"/>
        </w:rPr>
        <w:t>（四）抑制病毒活性物质的利用</w:t>
      </w:r>
    </w:p>
    <w:p>
      <w:pPr>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、代谢拮抗物质</w:t>
      </w:r>
      <w:r>
        <w:rPr>
          <w:rFonts w:asciiTheme="minorEastAsia" w:hAnsiTheme="minorEastAsia"/>
          <w:szCs w:val="21"/>
        </w:rPr>
        <w:t>(</w:t>
      </w:r>
      <w:r>
        <w:rPr>
          <w:rFonts w:hint="eastAsia" w:asciiTheme="minorEastAsia" w:hAnsiTheme="minorEastAsia"/>
          <w:szCs w:val="21"/>
        </w:rPr>
        <w:t>嘌呤、嘧啶</w:t>
      </w:r>
      <w:r>
        <w:rPr>
          <w:rFonts w:asciiTheme="minorEastAsia" w:hAnsiTheme="minorEastAsia"/>
          <w:szCs w:val="21"/>
        </w:rPr>
        <w:t>)</w:t>
      </w:r>
    </w:p>
    <w:p>
      <w:pPr>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、植物生长调节物质</w:t>
      </w:r>
    </w:p>
    <w:p>
      <w:pPr>
        <w:rPr>
          <w:rFonts w:asciiTheme="minorEastAsia" w:hAnsiTheme="minorEastAsia"/>
          <w:szCs w:val="21"/>
        </w:rPr>
      </w:pPr>
      <w:r>
        <w:rPr>
          <w:rFonts w:asciiTheme="minorEastAsia" w:hAnsiTheme="minorEastAsia"/>
          <w:szCs w:val="21"/>
        </w:rPr>
        <w:t>3</w:t>
      </w:r>
      <w:r>
        <w:rPr>
          <w:rFonts w:hint="eastAsia" w:asciiTheme="minorEastAsia" w:hAnsiTheme="minorEastAsia"/>
          <w:szCs w:val="21"/>
        </w:rPr>
        <w:t>、抗生物质和干扰素</w:t>
      </w:r>
      <w:r>
        <w:rPr>
          <w:rFonts w:asciiTheme="minorEastAsia" w:hAnsiTheme="minorEastAsia"/>
          <w:szCs w:val="21"/>
        </w:rPr>
        <w:t>(</w:t>
      </w:r>
      <w:r>
        <w:rPr>
          <w:rFonts w:hint="eastAsia" w:asciiTheme="minorEastAsia" w:hAnsiTheme="minorEastAsia"/>
          <w:szCs w:val="21"/>
        </w:rPr>
        <w:t>菌物和放线菌分泌的活性物质</w:t>
      </w:r>
      <w:r>
        <w:rPr>
          <w:rFonts w:asciiTheme="minorEastAsia" w:hAnsiTheme="minorEastAsia"/>
          <w:szCs w:val="21"/>
        </w:rPr>
        <w:t>)</w:t>
      </w:r>
    </w:p>
    <w:p>
      <w:pPr>
        <w:rPr>
          <w:rFonts w:asciiTheme="minorEastAsia" w:hAnsiTheme="minorEastAsia"/>
          <w:szCs w:val="21"/>
        </w:rPr>
      </w:pPr>
      <w:r>
        <w:rPr>
          <w:rFonts w:asciiTheme="minorEastAsia" w:hAnsiTheme="minorEastAsia"/>
          <w:szCs w:val="21"/>
        </w:rPr>
        <w:t>4</w:t>
      </w:r>
      <w:r>
        <w:rPr>
          <w:rFonts w:hint="eastAsia" w:asciiTheme="minorEastAsia" w:hAnsiTheme="minorEastAsia"/>
          <w:szCs w:val="21"/>
        </w:rPr>
        <w:t>、诱导抗性物质</w:t>
      </w:r>
      <w:r>
        <w:rPr>
          <w:rFonts w:asciiTheme="minorEastAsia" w:hAnsiTheme="minorEastAsia"/>
          <w:szCs w:val="21"/>
        </w:rPr>
        <w:t>(</w:t>
      </w:r>
      <w:r>
        <w:rPr>
          <w:rFonts w:hint="eastAsia" w:asciiTheme="minorEastAsia" w:hAnsiTheme="minorEastAsia"/>
          <w:szCs w:val="21"/>
        </w:rPr>
        <w:t>植物保卫素、病程相关蛋白</w:t>
      </w:r>
      <w:r>
        <w:rPr>
          <w:rFonts w:asciiTheme="minorEastAsia" w:hAnsiTheme="minorEastAsia"/>
          <w:szCs w:val="21"/>
        </w:rPr>
        <w:t>)</w:t>
      </w:r>
    </w:p>
    <w:p>
      <w:pPr>
        <w:rPr>
          <w:rFonts w:asciiTheme="minorEastAsia" w:hAnsiTheme="minorEastAsia"/>
          <w:szCs w:val="21"/>
        </w:rPr>
      </w:pPr>
      <w:r>
        <w:rPr>
          <w:rFonts w:asciiTheme="minorEastAsia" w:hAnsiTheme="minorEastAsia"/>
          <w:szCs w:val="21"/>
        </w:rPr>
        <w:t>5</w:t>
      </w:r>
      <w:r>
        <w:rPr>
          <w:rFonts w:hint="eastAsia" w:asciiTheme="minorEastAsia" w:hAnsiTheme="minorEastAsia"/>
          <w:szCs w:val="21"/>
        </w:rPr>
        <w:t>、微量元素：硫酸锌等</w:t>
      </w:r>
    </w:p>
    <w:p>
      <w:pPr>
        <w:rPr>
          <w:rFonts w:asciiTheme="minorEastAsia" w:hAnsiTheme="minorEastAsia"/>
          <w:szCs w:val="21"/>
        </w:rPr>
      </w:pPr>
      <w:r>
        <w:rPr>
          <w:rFonts w:asciiTheme="minorEastAsia" w:hAnsiTheme="minorEastAsia"/>
          <w:szCs w:val="21"/>
        </w:rPr>
        <w:t>6</w:t>
      </w:r>
      <w:r>
        <w:rPr>
          <w:rFonts w:hint="eastAsia" w:asciiTheme="minorEastAsia" w:hAnsiTheme="minorEastAsia"/>
          <w:szCs w:val="21"/>
        </w:rPr>
        <w:t>、植物浸提 液</w:t>
      </w:r>
    </w:p>
    <w:p>
      <w:pPr>
        <w:pStyle w:val="10"/>
        <w:numPr>
          <w:ilvl w:val="0"/>
          <w:numId w:val="11"/>
        </w:numPr>
        <w:ind w:firstLineChars="0"/>
        <w:rPr>
          <w:rFonts w:asciiTheme="minorEastAsia" w:hAnsiTheme="minorEastAsia"/>
          <w:szCs w:val="21"/>
        </w:rPr>
      </w:pPr>
      <w:r>
        <w:rPr>
          <w:rFonts w:hint="eastAsia" w:asciiTheme="minorEastAsia" w:hAnsiTheme="minorEastAsia"/>
          <w:szCs w:val="21"/>
        </w:rPr>
        <w:t>植物非侵染性病害的特点：没有病原生物的侵染，在植物的不同个体间不能互相传染，又叫非传染性病害或生理性病害。</w:t>
      </w:r>
    </w:p>
    <w:p>
      <w:pPr>
        <w:pStyle w:val="10"/>
        <w:numPr>
          <w:ilvl w:val="0"/>
          <w:numId w:val="11"/>
        </w:numPr>
        <w:ind w:firstLineChars="0"/>
        <w:rPr>
          <w:rFonts w:asciiTheme="minorEastAsia" w:hAnsiTheme="minorEastAsia"/>
          <w:szCs w:val="21"/>
        </w:rPr>
      </w:pPr>
      <w:r>
        <w:rPr>
          <w:rFonts w:hint="eastAsia" w:asciiTheme="minorEastAsia" w:hAnsiTheme="minorEastAsia"/>
          <w:szCs w:val="21"/>
        </w:rPr>
        <w:t>植物的非侵染性病害的病原？</w:t>
      </w:r>
    </w:p>
    <w:p>
      <w:pPr>
        <w:pStyle w:val="10"/>
        <w:numPr>
          <w:ilvl w:val="0"/>
          <w:numId w:val="12"/>
        </w:numPr>
        <w:ind w:firstLineChars="0"/>
        <w:rPr>
          <w:rFonts w:asciiTheme="minorEastAsia" w:hAnsiTheme="minorEastAsia"/>
          <w:szCs w:val="21"/>
        </w:rPr>
      </w:pPr>
      <w:r>
        <w:rPr>
          <w:rFonts w:hint="eastAsia" w:asciiTheme="minorEastAsia" w:hAnsiTheme="minorEastAsia"/>
          <w:szCs w:val="21"/>
        </w:rPr>
        <w:t>环境中的不适宜因素</w:t>
      </w:r>
    </w:p>
    <w:p>
      <w:pPr>
        <w:pStyle w:val="10"/>
        <w:ind w:left="1080" w:firstLine="0" w:firstLineChars="0"/>
        <w:rPr>
          <w:rFonts w:asciiTheme="minorEastAsia" w:hAnsiTheme="minorEastAsia"/>
          <w:szCs w:val="21"/>
        </w:rPr>
      </w:pPr>
      <w:r>
        <w:rPr>
          <w:rFonts w:hint="eastAsia" w:asciiTheme="minorEastAsia" w:hAnsiTheme="minorEastAsia"/>
          <w:szCs w:val="21"/>
        </w:rPr>
        <w:t>化学因素：土壤中的养分失调、空气污染和农药等化学物质的毒害等。</w:t>
      </w:r>
    </w:p>
    <w:p>
      <w:pPr>
        <w:pStyle w:val="10"/>
        <w:ind w:left="1080" w:firstLine="0" w:firstLineChars="0"/>
        <w:rPr>
          <w:rFonts w:asciiTheme="minorEastAsia" w:hAnsiTheme="minorEastAsia"/>
          <w:b/>
          <w:szCs w:val="21"/>
        </w:rPr>
      </w:pPr>
    </w:p>
    <w:p>
      <w:pPr>
        <w:rPr>
          <w:rFonts w:asciiTheme="minorEastAsia" w:hAnsiTheme="minorEastAsia"/>
          <w:bCs/>
          <w:szCs w:val="21"/>
        </w:rPr>
      </w:pPr>
      <w:r>
        <w:rPr>
          <w:rFonts w:hint="eastAsia" w:asciiTheme="minorEastAsia" w:hAnsiTheme="minorEastAsia"/>
          <w:bCs/>
          <w:szCs w:val="21"/>
          <w:u w:val="single"/>
        </w:rPr>
        <w:t>营养失调</w:t>
      </w:r>
      <w:r>
        <w:rPr>
          <w:rFonts w:hint="eastAsia" w:asciiTheme="minorEastAsia" w:hAnsiTheme="minorEastAsia"/>
          <w:bCs/>
          <w:szCs w:val="21"/>
        </w:rPr>
        <w:t xml:space="preserve">        营养条件不适宜包括营养缺乏、各种营养间的比例失调、营养过量。</w:t>
      </w:r>
    </w:p>
    <w:p>
      <w:pPr>
        <w:rPr>
          <w:rFonts w:asciiTheme="minorEastAsia" w:hAnsiTheme="minorEastAsia"/>
          <w:bCs/>
          <w:szCs w:val="21"/>
        </w:rPr>
      </w:pPr>
      <w:r>
        <w:rPr>
          <w:rFonts w:hint="eastAsia" w:asciiTheme="minorEastAsia" w:hAnsiTheme="minorEastAsia"/>
          <w:bCs/>
          <w:szCs w:val="21"/>
          <w:u w:val="single"/>
        </w:rPr>
        <w:t xml:space="preserve">环境污染  </w:t>
      </w:r>
      <w:r>
        <w:rPr>
          <w:rFonts w:hint="eastAsia" w:asciiTheme="minorEastAsia" w:hAnsiTheme="minorEastAsia"/>
          <w:bCs/>
          <w:szCs w:val="21"/>
        </w:rPr>
        <w:t xml:space="preserve">      主要是指空气污染，其它还有水源和土壤的污染、酸雨等</w:t>
      </w:r>
    </w:p>
    <w:p>
      <w:pPr>
        <w:rPr>
          <w:rFonts w:asciiTheme="minorEastAsia" w:hAnsiTheme="minorEastAsia"/>
          <w:bCs/>
          <w:szCs w:val="21"/>
        </w:rPr>
      </w:pPr>
      <w:r>
        <w:rPr>
          <w:rFonts w:hint="eastAsia" w:asciiTheme="minorEastAsia" w:hAnsiTheme="minorEastAsia"/>
          <w:bCs/>
          <w:szCs w:val="21"/>
          <w:u w:val="single"/>
        </w:rPr>
        <w:t xml:space="preserve">化学物质的药害 </w:t>
      </w:r>
      <w:r>
        <w:rPr>
          <w:rFonts w:hint="eastAsia" w:asciiTheme="minorEastAsia" w:hAnsiTheme="minorEastAsia"/>
          <w:bCs/>
          <w:szCs w:val="21"/>
        </w:rPr>
        <w:t xml:space="preserve"> 各种农药（杀菌剂、杀虫剂、杀线虫剂、除草剂等）和化学肥料，如使用浓度过高或用量过大，或使用时期不适宜，均可对植物造成化学伤害。</w:t>
      </w:r>
    </w:p>
    <w:p>
      <w:pPr>
        <w:pStyle w:val="10"/>
        <w:ind w:left="1080" w:firstLine="0" w:firstLineChars="0"/>
        <w:rPr>
          <w:rFonts w:asciiTheme="minorEastAsia" w:hAnsiTheme="minorEastAsia"/>
          <w:bCs/>
          <w:szCs w:val="21"/>
        </w:rPr>
      </w:pPr>
      <w:r>
        <w:rPr>
          <w:rFonts w:hint="eastAsia" w:asciiTheme="minorEastAsia" w:hAnsiTheme="minorEastAsia"/>
          <w:bCs/>
          <w:szCs w:val="21"/>
        </w:rPr>
        <w:t>物理因素：温度、湿度和光照等气象因素的异常；</w:t>
      </w:r>
    </w:p>
    <w:p>
      <w:pPr>
        <w:rPr>
          <w:rFonts w:asciiTheme="minorEastAsia" w:hAnsiTheme="minorEastAsia"/>
          <w:bCs/>
          <w:szCs w:val="21"/>
        </w:rPr>
      </w:pPr>
      <w:r>
        <w:rPr>
          <w:rFonts w:hint="eastAsia" w:asciiTheme="minorEastAsia" w:hAnsiTheme="minorEastAsia"/>
          <w:bCs/>
          <w:szCs w:val="21"/>
          <w:u w:val="single"/>
        </w:rPr>
        <w:t xml:space="preserve">温度 </w:t>
      </w:r>
      <w:r>
        <w:rPr>
          <w:rFonts w:hint="eastAsia" w:asciiTheme="minorEastAsia" w:hAnsiTheme="minorEastAsia"/>
          <w:bCs/>
          <w:szCs w:val="21"/>
        </w:rPr>
        <w:t>高温：引起灼伤（常在向阳面）</w:t>
      </w:r>
    </w:p>
    <w:p>
      <w:pPr>
        <w:pStyle w:val="10"/>
        <w:ind w:firstLine="840" w:firstLineChars="400"/>
        <w:rPr>
          <w:rFonts w:asciiTheme="minorEastAsia" w:hAnsiTheme="minorEastAsia"/>
          <w:szCs w:val="21"/>
        </w:rPr>
      </w:pPr>
      <w:r>
        <w:rPr>
          <w:rFonts w:hint="eastAsia" w:asciiTheme="minorEastAsia" w:hAnsiTheme="minorEastAsia"/>
          <w:bCs/>
          <w:szCs w:val="21"/>
        </w:rPr>
        <w:t>低温（冷害和冻害）：当气温在0~10℃时，一些喜温作物（黄瓜、水稻 亚热</w:t>
      </w:r>
      <w:r>
        <w:rPr>
          <w:rFonts w:hint="eastAsia" w:asciiTheme="minorEastAsia" w:hAnsiTheme="minorEastAsia"/>
          <w:szCs w:val="21"/>
        </w:rPr>
        <w:t>带地区的果树）易受到冷害。</w:t>
      </w:r>
    </w:p>
    <w:p>
      <w:pPr>
        <w:pStyle w:val="10"/>
        <w:ind w:firstLine="840" w:firstLineChars="400"/>
        <w:rPr>
          <w:rFonts w:asciiTheme="minorEastAsia" w:hAnsiTheme="minorEastAsia"/>
          <w:szCs w:val="21"/>
        </w:rPr>
      </w:pPr>
      <w:r>
        <w:rPr>
          <w:rFonts w:hint="eastAsia" w:asciiTheme="minorEastAsia" w:hAnsiTheme="minorEastAsia"/>
          <w:szCs w:val="21"/>
        </w:rPr>
        <w:t>剧烈变温：温差太大时，对植物的影响很大。</w:t>
      </w:r>
    </w:p>
    <w:p>
      <w:pPr>
        <w:rPr>
          <w:rFonts w:asciiTheme="minorEastAsia" w:hAnsiTheme="minorEastAsia"/>
          <w:szCs w:val="21"/>
        </w:rPr>
      </w:pPr>
      <w:r>
        <w:rPr>
          <w:rFonts w:hint="eastAsia" w:asciiTheme="minorEastAsia" w:hAnsiTheme="minorEastAsia"/>
          <w:b/>
          <w:szCs w:val="21"/>
          <w:u w:val="single"/>
        </w:rPr>
        <w:t xml:space="preserve">水分和湿度 </w:t>
      </w:r>
      <w:r>
        <w:rPr>
          <w:rFonts w:hint="eastAsia" w:asciiTheme="minorEastAsia" w:hAnsiTheme="minorEastAsia"/>
          <w:szCs w:val="21"/>
        </w:rPr>
        <w:t xml:space="preserve"> 缺水：供应不足时会使幼嫩组织变为厚壁的纤维细胞，可溶性糖转变为淀粉而降低品质，同时生长发育受到影响，植株矮小细弱。剧烈干旱可引起植物萎蔫、叶缘焦枯等症状。</w:t>
      </w:r>
    </w:p>
    <w:p>
      <w:pPr>
        <w:rPr>
          <w:rFonts w:asciiTheme="minorEastAsia" w:hAnsiTheme="minorEastAsia"/>
          <w:szCs w:val="21"/>
        </w:rPr>
      </w:pPr>
      <w:r>
        <w:rPr>
          <w:rFonts w:hint="eastAsia" w:asciiTheme="minorEastAsia" w:hAnsiTheme="minorEastAsia"/>
          <w:szCs w:val="21"/>
        </w:rPr>
        <w:t xml:space="preserve">    土壤中水分过多：氧气供应不足，植物根部缺氧，导致根变色、腐烂，地上部叶片变黄、落叶、落花等症状。</w:t>
      </w:r>
    </w:p>
    <w:p>
      <w:pPr>
        <w:rPr>
          <w:rFonts w:asciiTheme="minorEastAsia" w:hAnsiTheme="minorEastAsia"/>
          <w:szCs w:val="21"/>
        </w:rPr>
      </w:pPr>
      <w:r>
        <w:rPr>
          <w:rFonts w:hint="eastAsia" w:asciiTheme="minorEastAsia" w:hAnsiTheme="minorEastAsia"/>
          <w:b/>
          <w:szCs w:val="21"/>
          <w:u w:val="single"/>
        </w:rPr>
        <w:t>光照</w:t>
      </w:r>
      <w:r>
        <w:rPr>
          <w:rFonts w:hint="eastAsia" w:asciiTheme="minorEastAsia" w:hAnsiTheme="minorEastAsia"/>
          <w:szCs w:val="21"/>
        </w:rPr>
        <w:t xml:space="preserve">   光照过强：很少单独引起病害，多与高温、干旱相结合，引起日灼病和叶烧病及枯班。</w:t>
      </w:r>
    </w:p>
    <w:p>
      <w:pPr>
        <w:rPr>
          <w:rFonts w:asciiTheme="minorEastAsia" w:hAnsiTheme="minorEastAsia"/>
          <w:szCs w:val="21"/>
        </w:rPr>
      </w:pPr>
      <w:r>
        <w:rPr>
          <w:rFonts w:hint="eastAsia" w:asciiTheme="minorEastAsia" w:hAnsiTheme="minorEastAsia"/>
          <w:szCs w:val="21"/>
        </w:rPr>
        <w:t>光照时间的长短：也会影响植物的生长发育。光照条件不适宜，可导致延迟或提早作物的开花和结实，造成产量的损失。</w:t>
      </w:r>
    </w:p>
    <w:p>
      <w:pPr>
        <w:pStyle w:val="10"/>
        <w:ind w:left="1080" w:firstLine="0" w:firstLineChars="0"/>
        <w:rPr>
          <w:rFonts w:asciiTheme="minorEastAsia" w:hAnsiTheme="minorEastAsia"/>
          <w:szCs w:val="21"/>
        </w:rPr>
      </w:pPr>
    </w:p>
    <w:p>
      <w:pPr>
        <w:pStyle w:val="10"/>
        <w:numPr>
          <w:ilvl w:val="0"/>
          <w:numId w:val="12"/>
        </w:numPr>
        <w:ind w:firstLineChars="0"/>
        <w:rPr>
          <w:rFonts w:asciiTheme="minorEastAsia" w:hAnsiTheme="minorEastAsia"/>
          <w:szCs w:val="21"/>
        </w:rPr>
      </w:pPr>
      <w:r>
        <w:rPr>
          <w:rFonts w:hint="eastAsia" w:asciiTheme="minorEastAsia" w:hAnsiTheme="minorEastAsia"/>
          <w:szCs w:val="21"/>
        </w:rPr>
        <w:t>植物自身遗传因子或先天性缺陷</w:t>
      </w:r>
    </w:p>
    <w:p>
      <w:pPr>
        <w:rPr>
          <w:rFonts w:asciiTheme="minorEastAsia" w:hAnsiTheme="minorEastAsia"/>
          <w:szCs w:val="21"/>
        </w:rPr>
      </w:pPr>
    </w:p>
    <w:p>
      <w:pPr>
        <w:pStyle w:val="10"/>
        <w:numPr>
          <w:ilvl w:val="0"/>
          <w:numId w:val="11"/>
        </w:numPr>
        <w:ind w:firstLineChars="0"/>
        <w:rPr>
          <w:rFonts w:asciiTheme="minorEastAsia" w:hAnsiTheme="minorEastAsia"/>
          <w:szCs w:val="21"/>
        </w:rPr>
      </w:pPr>
      <w:r>
        <w:rPr>
          <w:rFonts w:hint="eastAsia" w:asciiTheme="minorEastAsia" w:hAnsiTheme="minorEastAsia"/>
          <w:szCs w:val="21"/>
        </w:rPr>
        <w:t>侵染性病害和侵染性病害的关系？</w:t>
      </w:r>
    </w:p>
    <w:p>
      <w:pPr>
        <w:pStyle w:val="10"/>
        <w:ind w:left="360" w:firstLineChars="0"/>
        <w:rPr>
          <w:rFonts w:asciiTheme="minorEastAsia" w:hAnsiTheme="minorEastAsia"/>
          <w:szCs w:val="21"/>
        </w:rPr>
      </w:pPr>
      <w:r>
        <w:rPr>
          <w:rFonts w:hint="eastAsia" w:asciiTheme="minorEastAsia" w:hAnsiTheme="minorEastAsia"/>
          <w:b/>
          <w:szCs w:val="21"/>
        </w:rPr>
        <w:t>非侵染性病害使植物抗病性降低，利于侵染性病原的侵入和发病。</w:t>
      </w:r>
      <w:r>
        <w:rPr>
          <w:rFonts w:hint="eastAsia" w:asciiTheme="minorEastAsia" w:hAnsiTheme="minorEastAsia"/>
          <w:szCs w:val="21"/>
        </w:rPr>
        <w:t>如冻害不仅可以使细胞组织死亡，还往往导致植物的生长势衰弱，使许多病原物更易于侵入。</w:t>
      </w:r>
    </w:p>
    <w:p>
      <w:pPr>
        <w:pStyle w:val="10"/>
        <w:ind w:left="360" w:firstLineChars="0"/>
        <w:rPr>
          <w:rFonts w:asciiTheme="minorEastAsia" w:hAnsiTheme="minorEastAsia"/>
          <w:szCs w:val="21"/>
        </w:rPr>
      </w:pPr>
      <w:r>
        <w:rPr>
          <w:rFonts w:hint="eastAsia" w:asciiTheme="minorEastAsia" w:hAnsiTheme="minorEastAsia"/>
          <w:b/>
          <w:szCs w:val="21"/>
        </w:rPr>
        <w:t>侵染性病害有时也削弱植物对非侵染性病害的抵抗力。</w:t>
      </w:r>
      <w:r>
        <w:rPr>
          <w:rFonts w:hint="eastAsia" w:asciiTheme="minorEastAsia" w:hAnsiTheme="minorEastAsia"/>
          <w:szCs w:val="21"/>
        </w:rPr>
        <w:t>如某些叶班病害不仅引起木本植物提早落叶，也使植株更容易受冻害和霜害。</w:t>
      </w:r>
    </w:p>
    <w:p>
      <w:pPr>
        <w:pStyle w:val="10"/>
        <w:ind w:left="360" w:firstLineChars="0"/>
        <w:rPr>
          <w:rFonts w:asciiTheme="minorEastAsia" w:hAnsiTheme="minorEastAsia"/>
          <w:szCs w:val="21"/>
        </w:rPr>
      </w:pPr>
      <w:r>
        <w:rPr>
          <w:rFonts w:hint="eastAsia" w:asciiTheme="minorEastAsia" w:hAnsiTheme="minorEastAsia"/>
          <w:szCs w:val="21"/>
        </w:rPr>
        <w:t>加强栽培管理，改善植物的生长条件，及时处理病害，可以减轻两类病害的恶性互作。</w:t>
      </w:r>
    </w:p>
    <w:p>
      <w:pPr>
        <w:rPr>
          <w:rFonts w:asciiTheme="minorEastAsia" w:hAnsiTheme="minorEastAsia"/>
          <w:szCs w:val="21"/>
        </w:rPr>
      </w:pPr>
      <w:r>
        <w:rPr>
          <w:rFonts w:hint="eastAsia" w:asciiTheme="minorEastAsia" w:hAnsiTheme="minorEastAsia"/>
          <w:szCs w:val="21"/>
        </w:rPr>
        <w:t>4  植物非侵染性病害的诊断</w:t>
      </w:r>
    </w:p>
    <w:p>
      <w:pPr>
        <w:pStyle w:val="10"/>
        <w:numPr>
          <w:ilvl w:val="0"/>
          <w:numId w:val="13"/>
        </w:numPr>
        <w:ind w:firstLineChars="0"/>
        <w:rPr>
          <w:rFonts w:asciiTheme="minorEastAsia" w:hAnsiTheme="minorEastAsia"/>
          <w:b/>
          <w:szCs w:val="21"/>
        </w:rPr>
      </w:pPr>
      <w:r>
        <w:rPr>
          <w:rFonts w:hint="eastAsia" w:asciiTheme="minorEastAsia" w:hAnsiTheme="minorEastAsia"/>
          <w:b/>
          <w:szCs w:val="21"/>
        </w:rPr>
        <w:t>进行病害现场的观察和调查，并了解有关环境条件的变化</w:t>
      </w:r>
    </w:p>
    <w:p>
      <w:pPr>
        <w:pStyle w:val="10"/>
        <w:rPr>
          <w:rFonts w:asciiTheme="minorEastAsia" w:hAnsiTheme="minorEastAsia"/>
          <w:szCs w:val="21"/>
        </w:rPr>
      </w:pPr>
      <w:r>
        <w:rPr>
          <w:rFonts w:hint="eastAsia" w:asciiTheme="minorEastAsia" w:hAnsiTheme="minorEastAsia"/>
          <w:szCs w:val="21"/>
        </w:rPr>
        <w:t>分析病害的田间分布类型。水、肥、气象因子和有毒气体等引起的非侵染性病害，发生分布普遍而均匀，面积较大，没有明显的发病中心。病害出现不规则的分布，往往与地势、地形和风向有一定的关系。</w:t>
      </w:r>
    </w:p>
    <w:p>
      <w:pPr>
        <w:pStyle w:val="10"/>
        <w:numPr>
          <w:ilvl w:val="0"/>
          <w:numId w:val="13"/>
        </w:numPr>
        <w:ind w:firstLineChars="0"/>
        <w:rPr>
          <w:rFonts w:asciiTheme="minorEastAsia" w:hAnsiTheme="minorEastAsia"/>
          <w:szCs w:val="21"/>
        </w:rPr>
      </w:pPr>
      <w:r>
        <w:rPr>
          <w:rFonts w:hint="eastAsia" w:asciiTheme="minorEastAsia" w:hAnsiTheme="minorEastAsia"/>
          <w:szCs w:val="21"/>
        </w:rPr>
        <w:t>依</w:t>
      </w:r>
      <w:r>
        <w:rPr>
          <w:rFonts w:hint="eastAsia" w:asciiTheme="minorEastAsia" w:hAnsiTheme="minorEastAsia"/>
          <w:b/>
          <w:szCs w:val="21"/>
        </w:rPr>
        <w:t>据侵染性病害的特点和侵染性试验的结果，尽量排除侵染性病害的可能</w:t>
      </w:r>
    </w:p>
    <w:p>
      <w:pPr>
        <w:pStyle w:val="10"/>
        <w:ind w:left="930"/>
        <w:rPr>
          <w:rFonts w:asciiTheme="minorEastAsia" w:hAnsiTheme="minorEastAsia"/>
          <w:szCs w:val="21"/>
        </w:rPr>
      </w:pPr>
      <w:r>
        <w:rPr>
          <w:rFonts w:hint="eastAsia" w:asciiTheme="minorEastAsia" w:hAnsiTheme="minorEastAsia"/>
          <w:szCs w:val="21"/>
        </w:rPr>
        <w:t>非侵染性病害只有病状而没有病征，具体操作需注意：一是病组织上可能存在非致病性的腐生物，要注意分辨；二是侵染性病害的初期病征也不明显，而且病毒、植原体等病害也没有病征。</w:t>
      </w:r>
    </w:p>
    <w:p>
      <w:pPr>
        <w:pStyle w:val="10"/>
        <w:ind w:left="930" w:firstLine="0" w:firstLineChars="0"/>
        <w:rPr>
          <w:rFonts w:asciiTheme="minorEastAsia" w:hAnsiTheme="minorEastAsia"/>
          <w:szCs w:val="21"/>
        </w:rPr>
      </w:pPr>
      <w:r>
        <w:rPr>
          <w:rFonts w:hint="eastAsia" w:asciiTheme="minorEastAsia" w:hAnsiTheme="minorEastAsia"/>
          <w:szCs w:val="21"/>
        </w:rPr>
        <w:t xml:space="preserve">    对于无病征的病毒、植原体等病害通过：田间有中心病株或发病中心；病状分布不均匀（一般幼嫩组织重，成熟组织轻甚至无病状）；病状往往是复合的（通常表现为变色，伴有不同程度的畸形）等特点与非侵染性病害相区别。</w:t>
      </w:r>
    </w:p>
    <w:p>
      <w:pPr>
        <w:pStyle w:val="10"/>
        <w:numPr>
          <w:ilvl w:val="0"/>
          <w:numId w:val="13"/>
        </w:numPr>
        <w:ind w:firstLineChars="0"/>
        <w:rPr>
          <w:rFonts w:asciiTheme="minorEastAsia" w:hAnsiTheme="minorEastAsia"/>
          <w:b/>
          <w:szCs w:val="21"/>
        </w:rPr>
      </w:pPr>
      <w:r>
        <w:rPr>
          <w:rFonts w:hint="eastAsia" w:asciiTheme="minorEastAsia" w:hAnsiTheme="minorEastAsia"/>
          <w:b/>
          <w:szCs w:val="21"/>
        </w:rPr>
        <w:t>治疗性诊断</w:t>
      </w:r>
    </w:p>
    <w:p>
      <w:pPr>
        <w:pStyle w:val="10"/>
        <w:ind w:left="930" w:firstLine="0" w:firstLineChars="0"/>
        <w:rPr>
          <w:rFonts w:asciiTheme="minorEastAsia" w:hAnsiTheme="minorEastAsia"/>
          <w:szCs w:val="21"/>
        </w:rPr>
      </w:pPr>
      <w:r>
        <w:rPr>
          <w:rFonts w:hint="eastAsia" w:asciiTheme="minorEastAsia" w:hAnsiTheme="minorEastAsia"/>
          <w:szCs w:val="21"/>
        </w:rPr>
        <w:t xml:space="preserve">    根据田间症状的表现，拟定最可能的非侵染性病害治疗措施，进行针对性的施药处理，或改变环境条件，观察病害的发展情况。通常情况下，植物的缺素症在施肥后症状可以很快减轻或消失。</w:t>
      </w:r>
    </w:p>
    <w:p>
      <w:pPr>
        <w:pStyle w:val="10"/>
        <w:numPr>
          <w:ilvl w:val="0"/>
          <w:numId w:val="13"/>
        </w:numPr>
        <w:ind w:firstLineChars="0"/>
        <w:rPr>
          <w:rFonts w:asciiTheme="minorEastAsia" w:hAnsiTheme="minorEastAsia"/>
          <w:b/>
          <w:szCs w:val="21"/>
        </w:rPr>
      </w:pPr>
      <w:r>
        <w:rPr>
          <w:rFonts w:hint="eastAsia" w:asciiTheme="minorEastAsia" w:hAnsiTheme="minorEastAsia"/>
          <w:b/>
          <w:szCs w:val="21"/>
        </w:rPr>
        <w:t>换位诊断</w:t>
      </w:r>
    </w:p>
    <w:p>
      <w:pPr>
        <w:pStyle w:val="10"/>
        <w:ind w:left="930"/>
        <w:rPr>
          <w:rFonts w:asciiTheme="minorEastAsia" w:hAnsiTheme="minorEastAsia"/>
          <w:szCs w:val="21"/>
        </w:rPr>
      </w:pPr>
      <w:r>
        <w:rPr>
          <w:rFonts w:hint="eastAsia" w:asciiTheme="minorEastAsia" w:hAnsiTheme="minorEastAsia"/>
          <w:szCs w:val="21"/>
        </w:rPr>
        <w:t>土壤——空气</w:t>
      </w:r>
    </w:p>
    <w:p>
      <w:pPr>
        <w:pStyle w:val="10"/>
        <w:ind w:left="930"/>
        <w:rPr>
          <w:rFonts w:asciiTheme="minorEastAsia" w:hAnsiTheme="minorEastAsia"/>
          <w:szCs w:val="21"/>
        </w:rPr>
      </w:pPr>
      <w:r>
        <w:rPr>
          <w:rFonts w:hint="eastAsia" w:asciiTheme="minorEastAsia" w:hAnsiTheme="minorEastAsia"/>
          <w:szCs w:val="21"/>
        </w:rPr>
        <w:t>土壤调换；作物调换；</w:t>
      </w:r>
    </w:p>
    <w:p>
      <w:pPr>
        <w:pStyle w:val="10"/>
        <w:ind w:left="930"/>
        <w:rPr>
          <w:rFonts w:asciiTheme="minorEastAsia" w:hAnsiTheme="minorEastAsia"/>
          <w:szCs w:val="21"/>
        </w:rPr>
      </w:pPr>
      <w:r>
        <w:rPr>
          <w:rFonts w:hint="eastAsia" w:asciiTheme="minorEastAsia" w:hAnsiTheme="minorEastAsia"/>
          <w:szCs w:val="21"/>
        </w:rPr>
        <w:t>土作同移：可以判断是否与空气有关。</w:t>
      </w:r>
    </w:p>
    <w:p>
      <w:pPr>
        <w:pStyle w:val="10"/>
        <w:ind w:left="930" w:firstLine="0" w:firstLineChars="0"/>
        <w:rPr>
          <w:rFonts w:asciiTheme="minorEastAsia" w:hAnsiTheme="minorEastAsia"/>
          <w:szCs w:val="21"/>
        </w:rPr>
      </w:pPr>
      <w:r>
        <w:rPr>
          <w:rFonts w:hint="eastAsia" w:asciiTheme="minorEastAsia" w:hAnsiTheme="minorEastAsia"/>
          <w:szCs w:val="21"/>
        </w:rPr>
        <w:t>土作互换：可以判断是否与土壤有关</w:t>
      </w:r>
    </w:p>
    <w:p>
      <w:pPr>
        <w:pStyle w:val="10"/>
        <w:ind w:left="930" w:firstLine="0" w:firstLineChars="0"/>
        <w:rPr>
          <w:rFonts w:asciiTheme="minorEastAsia" w:hAnsiTheme="minorEastAsia"/>
          <w:szCs w:val="21"/>
        </w:rPr>
      </w:pPr>
    </w:p>
    <w:p>
      <w:pPr>
        <w:rPr>
          <w:rFonts w:asciiTheme="minorEastAsia" w:hAnsiTheme="minorEastAsia"/>
          <w:szCs w:val="21"/>
        </w:rPr>
      </w:pPr>
      <w:r>
        <w:rPr>
          <w:rFonts w:hint="eastAsia" w:asciiTheme="minorEastAsia" w:hAnsiTheme="minorEastAsia"/>
          <w:szCs w:val="21"/>
        </w:rPr>
        <w:t>5.非侵染性病害的主要特点</w:t>
      </w:r>
    </w:p>
    <w:p>
      <w:pPr>
        <w:pStyle w:val="10"/>
        <w:ind w:left="360"/>
        <w:rPr>
          <w:rFonts w:asciiTheme="minorEastAsia" w:hAnsiTheme="minorEastAsia"/>
          <w:szCs w:val="21"/>
        </w:rPr>
      </w:pPr>
      <w:r>
        <w:rPr>
          <w:rFonts w:hint="eastAsia" w:asciiTheme="minorEastAsia" w:hAnsiTheme="minorEastAsia"/>
          <w:szCs w:val="21"/>
        </w:rPr>
        <w:t>1、无病症（后期由于抗病性降低，病部可能会有腐生菌出现）。</w:t>
      </w:r>
    </w:p>
    <w:p>
      <w:pPr>
        <w:pStyle w:val="10"/>
        <w:ind w:left="360"/>
        <w:rPr>
          <w:rFonts w:asciiTheme="minorEastAsia" w:hAnsiTheme="minorEastAsia"/>
          <w:szCs w:val="21"/>
        </w:rPr>
      </w:pPr>
      <w:r>
        <w:rPr>
          <w:rFonts w:hint="eastAsia" w:asciiTheme="minorEastAsia" w:hAnsiTheme="minorEastAsia"/>
          <w:szCs w:val="21"/>
        </w:rPr>
        <w:t>2、田间分布常受地形、地物的影响大，发病比较普遍，面积大。</w:t>
      </w:r>
    </w:p>
    <w:p>
      <w:pPr>
        <w:pStyle w:val="10"/>
        <w:ind w:left="360"/>
        <w:rPr>
          <w:rFonts w:asciiTheme="minorEastAsia" w:hAnsiTheme="minorEastAsia"/>
          <w:szCs w:val="21"/>
        </w:rPr>
      </w:pPr>
      <w:r>
        <w:rPr>
          <w:rFonts w:hint="eastAsia" w:asciiTheme="minorEastAsia" w:hAnsiTheme="minorEastAsia"/>
          <w:szCs w:val="21"/>
        </w:rPr>
        <w:t>3、无传染性，田间无发病中心。</w:t>
      </w:r>
    </w:p>
    <w:p>
      <w:pPr>
        <w:pStyle w:val="10"/>
        <w:ind w:left="360"/>
        <w:rPr>
          <w:rFonts w:asciiTheme="minorEastAsia" w:hAnsiTheme="minorEastAsia"/>
          <w:szCs w:val="21"/>
        </w:rPr>
      </w:pPr>
      <w:r>
        <w:rPr>
          <w:rFonts w:hint="eastAsia" w:asciiTheme="minorEastAsia" w:hAnsiTheme="minorEastAsia"/>
          <w:szCs w:val="21"/>
        </w:rPr>
        <w:t>4、在适当的条件下，有的病状可以恢复。</w:t>
      </w:r>
    </w:p>
    <w:p>
      <w:pPr>
        <w:pStyle w:val="10"/>
        <w:ind w:left="360" w:firstLineChars="0"/>
        <w:rPr>
          <w:rFonts w:asciiTheme="minorEastAsia" w:hAnsiTheme="minorEastAsia"/>
          <w:b/>
          <w:szCs w:val="21"/>
        </w:rPr>
      </w:pPr>
      <w:r>
        <w:rPr>
          <w:rFonts w:hint="eastAsia" w:asciiTheme="minorEastAsia" w:hAnsiTheme="minorEastAsia"/>
          <w:b/>
          <w:szCs w:val="21"/>
        </w:rPr>
        <w:t>在遇到新病害或难于区分的病害时，应采用柯赫氏法则证明病害是否有侵染性。</w:t>
      </w:r>
    </w:p>
    <w:p>
      <w:pPr>
        <w:rPr>
          <w:rFonts w:asciiTheme="minorEastAsia" w:hAnsiTheme="minorEastAsia"/>
          <w:b/>
          <w:szCs w:val="21"/>
        </w:rPr>
      </w:pPr>
      <w:r>
        <w:rPr>
          <w:rFonts w:hint="eastAsia" w:asciiTheme="minorEastAsia" w:hAnsiTheme="minorEastAsia"/>
          <w:b/>
          <w:szCs w:val="21"/>
        </w:rPr>
        <w:t>6.</w:t>
      </w:r>
      <w:r>
        <w:rPr>
          <w:rFonts w:hint="eastAsia" w:asciiTheme="minorEastAsia" w:hAnsiTheme="minorEastAsia"/>
          <w:szCs w:val="21"/>
        </w:rPr>
        <w:t xml:space="preserve"> 侵染过程一般分为四个时期：</w:t>
      </w:r>
      <w:r>
        <w:rPr>
          <w:rFonts w:hint="eastAsia" w:asciiTheme="minorEastAsia" w:hAnsiTheme="minorEastAsia"/>
          <w:b/>
          <w:szCs w:val="21"/>
        </w:rPr>
        <w:t>接触期、侵入期、潜育期、发病期。</w:t>
      </w:r>
    </w:p>
    <w:p>
      <w:pPr>
        <w:ind w:firstLine="210" w:firstLineChars="100"/>
        <w:rPr>
          <w:rFonts w:asciiTheme="minorEastAsia" w:hAnsiTheme="minorEastAsia"/>
          <w:szCs w:val="21"/>
        </w:rPr>
      </w:pPr>
      <w:r>
        <w:rPr>
          <w:rFonts w:hint="eastAsia" w:asciiTheme="minorEastAsia" w:hAnsiTheme="minorEastAsia"/>
          <w:szCs w:val="21"/>
        </w:rPr>
        <w:t>病原物的侵染过程受</w:t>
      </w:r>
      <w:r>
        <w:rPr>
          <w:rFonts w:hint="eastAsia" w:asciiTheme="minorEastAsia" w:hAnsiTheme="minorEastAsia"/>
          <w:b/>
          <w:szCs w:val="21"/>
        </w:rPr>
        <w:t>病原物、寄主植物</w:t>
      </w:r>
      <w:r>
        <w:rPr>
          <w:rFonts w:hint="eastAsia" w:asciiTheme="minorEastAsia" w:hAnsiTheme="minorEastAsia"/>
          <w:szCs w:val="21"/>
        </w:rPr>
        <w:t>和</w:t>
      </w:r>
      <w:r>
        <w:rPr>
          <w:rFonts w:hint="eastAsia" w:asciiTheme="minorEastAsia" w:hAnsiTheme="minorEastAsia"/>
          <w:b/>
          <w:szCs w:val="21"/>
        </w:rPr>
        <w:t>环境</w:t>
      </w:r>
      <w:r>
        <w:rPr>
          <w:rFonts w:hint="eastAsia" w:asciiTheme="minorEastAsia" w:hAnsiTheme="minorEastAsia"/>
          <w:szCs w:val="21"/>
        </w:rPr>
        <w:t>因素的影响。</w:t>
      </w:r>
    </w:p>
    <w:p>
      <w:pPr>
        <w:rPr>
          <w:rFonts w:asciiTheme="minorEastAsia" w:hAnsiTheme="minorEastAsia"/>
          <w:szCs w:val="21"/>
        </w:rPr>
      </w:pPr>
      <w:r>
        <w:rPr>
          <w:rFonts w:hint="eastAsia" w:asciiTheme="minorEastAsia" w:hAnsiTheme="minorEastAsia"/>
          <w:szCs w:val="21"/>
        </w:rPr>
        <w:t>7.影响病原物侵染的因素？</w:t>
      </w:r>
    </w:p>
    <w:p>
      <w:pPr>
        <w:rPr>
          <w:rFonts w:asciiTheme="minorEastAsia" w:hAnsiTheme="minorEastAsia"/>
          <w:szCs w:val="21"/>
        </w:rPr>
      </w:pPr>
      <w:r>
        <w:rPr>
          <w:rFonts w:hint="eastAsia" w:asciiTheme="minorEastAsia" w:hAnsiTheme="minorEastAsia"/>
          <w:szCs w:val="21"/>
        </w:rPr>
        <w:t xml:space="preserve">  （1）环境条件的影响     湿度、温度对接触期病原物的影响最大。</w:t>
      </w:r>
    </w:p>
    <w:p>
      <w:pPr>
        <w:rPr>
          <w:rFonts w:asciiTheme="minorEastAsia" w:hAnsiTheme="minorEastAsia"/>
          <w:b/>
          <w:szCs w:val="21"/>
        </w:rPr>
      </w:pPr>
      <w:r>
        <w:rPr>
          <w:rFonts w:hint="eastAsia" w:asciiTheme="minorEastAsia" w:hAnsiTheme="minorEastAsia"/>
          <w:b/>
          <w:szCs w:val="21"/>
        </w:rPr>
        <w:t xml:space="preserve"> 湿度</w:t>
      </w:r>
    </w:p>
    <w:p>
      <w:pPr>
        <w:pStyle w:val="10"/>
        <w:numPr>
          <w:ilvl w:val="0"/>
          <w:numId w:val="14"/>
        </w:numPr>
        <w:ind w:firstLineChars="0"/>
        <w:rPr>
          <w:rFonts w:asciiTheme="minorEastAsia" w:hAnsiTheme="minorEastAsia"/>
          <w:szCs w:val="21"/>
        </w:rPr>
      </w:pPr>
      <w:r>
        <w:rPr>
          <w:rFonts w:hint="eastAsia" w:asciiTheme="minorEastAsia" w:hAnsiTheme="minorEastAsia"/>
          <w:szCs w:val="21"/>
        </w:rPr>
        <w:t>许多真菌孢子必须在水滴中萌发率才高，对于绝大部分气流传播的真菌，湿度越高对侵入越有利。</w:t>
      </w:r>
    </w:p>
    <w:p>
      <w:pPr>
        <w:pStyle w:val="10"/>
        <w:numPr>
          <w:ilvl w:val="0"/>
          <w:numId w:val="14"/>
        </w:numPr>
        <w:ind w:firstLineChars="0"/>
        <w:rPr>
          <w:rFonts w:asciiTheme="minorEastAsia" w:hAnsiTheme="minorEastAsia"/>
          <w:szCs w:val="21"/>
        </w:rPr>
      </w:pPr>
      <w:r>
        <w:rPr>
          <w:rFonts w:hint="eastAsia" w:asciiTheme="minorEastAsia" w:hAnsiTheme="minorEastAsia"/>
          <w:szCs w:val="21"/>
        </w:rPr>
        <w:t>白粉菌的分生孢子是一例外。可以在湿度比较低的条件下萌发，湿度太大或在水滴中萌发反而不好。</w:t>
      </w:r>
    </w:p>
    <w:p>
      <w:pPr>
        <w:pStyle w:val="10"/>
        <w:numPr>
          <w:ilvl w:val="0"/>
          <w:numId w:val="14"/>
        </w:numPr>
        <w:ind w:firstLineChars="0"/>
        <w:rPr>
          <w:rFonts w:asciiTheme="minorEastAsia" w:hAnsiTheme="minorEastAsia"/>
          <w:szCs w:val="21"/>
        </w:rPr>
      </w:pPr>
      <w:r>
        <w:rPr>
          <w:rFonts w:hint="eastAsia" w:asciiTheme="minorEastAsia" w:hAnsiTheme="minorEastAsia"/>
          <w:szCs w:val="21"/>
        </w:rPr>
        <w:t>对于土壤传染的真菌（除卵菌外），土壤湿度高不利于孢子的萌发和侵</w:t>
      </w:r>
    </w:p>
    <w:p>
      <w:pPr>
        <w:ind w:left="210"/>
        <w:rPr>
          <w:rFonts w:asciiTheme="minorEastAsia" w:hAnsiTheme="minorEastAsia"/>
          <w:b/>
          <w:szCs w:val="21"/>
        </w:rPr>
      </w:pPr>
      <w:r>
        <w:rPr>
          <w:rFonts w:hint="eastAsia" w:asciiTheme="minorEastAsia" w:hAnsiTheme="minorEastAsia"/>
          <w:b/>
          <w:szCs w:val="21"/>
        </w:rPr>
        <w:t>温度</w:t>
      </w:r>
    </w:p>
    <w:p>
      <w:pPr>
        <w:ind w:left="210"/>
        <w:rPr>
          <w:rFonts w:asciiTheme="minorEastAsia" w:hAnsiTheme="minorEastAsia"/>
          <w:szCs w:val="21"/>
        </w:rPr>
      </w:pPr>
      <w:r>
        <w:rPr>
          <w:rFonts w:hint="eastAsia" w:asciiTheme="minorEastAsia" w:hAnsiTheme="minorEastAsia"/>
          <w:szCs w:val="21"/>
        </w:rPr>
        <w:t>1）对病原物的影响</w:t>
      </w:r>
    </w:p>
    <w:p>
      <w:pPr>
        <w:ind w:left="210"/>
        <w:rPr>
          <w:rFonts w:asciiTheme="minorEastAsia" w:hAnsiTheme="minorEastAsia"/>
          <w:szCs w:val="21"/>
        </w:rPr>
      </w:pPr>
      <w:r>
        <w:rPr>
          <w:rFonts w:hint="eastAsia" w:asciiTheme="minorEastAsia" w:hAnsiTheme="minorEastAsia"/>
          <w:szCs w:val="21"/>
        </w:rPr>
        <w:t xml:space="preserve">     真菌孢子萌发最适温度一般在20~25℃左右。</w:t>
      </w:r>
    </w:p>
    <w:p>
      <w:pPr>
        <w:ind w:left="210"/>
        <w:rPr>
          <w:rFonts w:asciiTheme="minorEastAsia" w:hAnsiTheme="minorEastAsia"/>
          <w:szCs w:val="21"/>
        </w:rPr>
      </w:pPr>
      <w:r>
        <w:rPr>
          <w:rFonts w:hint="eastAsia" w:asciiTheme="minorEastAsia" w:hAnsiTheme="minorEastAsia"/>
          <w:szCs w:val="21"/>
        </w:rPr>
        <w:t>不同真菌孢子萌发的最适温度存在一定差异。</w:t>
      </w:r>
    </w:p>
    <w:p>
      <w:pPr>
        <w:ind w:left="210"/>
        <w:rPr>
          <w:rFonts w:asciiTheme="minorEastAsia" w:hAnsiTheme="minorEastAsia"/>
          <w:szCs w:val="21"/>
        </w:rPr>
      </w:pPr>
      <w:r>
        <w:rPr>
          <w:rFonts w:hint="eastAsia" w:asciiTheme="minorEastAsia" w:hAnsiTheme="minorEastAsia"/>
          <w:szCs w:val="21"/>
        </w:rPr>
        <w:t xml:space="preserve">     霜霉目真菌、大多数锈菌和黑粉菌孢子孢子萌发的最适温度要低一些。</w:t>
      </w:r>
    </w:p>
    <w:p>
      <w:pPr>
        <w:ind w:left="210"/>
        <w:rPr>
          <w:rFonts w:asciiTheme="minorEastAsia" w:hAnsiTheme="minorEastAsia"/>
          <w:szCs w:val="21"/>
        </w:rPr>
      </w:pPr>
      <w:r>
        <w:rPr>
          <w:rFonts w:hint="eastAsia" w:asciiTheme="minorEastAsia" w:hAnsiTheme="minorEastAsia"/>
          <w:szCs w:val="21"/>
        </w:rPr>
        <w:t xml:space="preserve">     子囊孢子和分生孢子萌发的最适温度则要高一些。在适宜温度下，不仅孢子萌发的百分率增加，萌发所需要的时间也较短。</w:t>
      </w:r>
    </w:p>
    <w:p>
      <w:pPr>
        <w:ind w:left="210"/>
        <w:rPr>
          <w:rFonts w:asciiTheme="minorEastAsia" w:hAnsiTheme="minorEastAsia"/>
          <w:szCs w:val="21"/>
        </w:rPr>
      </w:pPr>
      <w:r>
        <w:rPr>
          <w:rFonts w:hint="eastAsia" w:asciiTheme="minorEastAsia" w:hAnsiTheme="minorEastAsia"/>
          <w:szCs w:val="21"/>
        </w:rPr>
        <w:t>2）对寄主的影响</w:t>
      </w:r>
    </w:p>
    <w:p>
      <w:pPr>
        <w:ind w:left="210"/>
        <w:rPr>
          <w:rFonts w:asciiTheme="minorEastAsia" w:hAnsiTheme="minorEastAsia"/>
          <w:szCs w:val="21"/>
        </w:rPr>
      </w:pPr>
      <w:r>
        <w:rPr>
          <w:rFonts w:hint="eastAsia" w:asciiTheme="minorEastAsia" w:hAnsiTheme="minorEastAsia"/>
          <w:szCs w:val="21"/>
        </w:rPr>
        <w:t xml:space="preserve">     主要表现为影响植物的生理特性，改变分泌产物或分泌营养物的数量，从而影响病菌的侵染。</w:t>
      </w:r>
    </w:p>
    <w:p>
      <w:pPr>
        <w:ind w:left="210"/>
        <w:rPr>
          <w:rFonts w:asciiTheme="minorEastAsia" w:hAnsiTheme="minorEastAsia"/>
          <w:szCs w:val="21"/>
        </w:rPr>
      </w:pPr>
      <w:r>
        <w:rPr>
          <w:rFonts w:hint="eastAsia" w:asciiTheme="minorEastAsia" w:hAnsiTheme="minorEastAsia"/>
          <w:szCs w:val="21"/>
        </w:rPr>
        <w:t xml:space="preserve">     例如草莓丝核菌所引起的草莓立枯病，低温时比高温时发病重，这是因为草莓在低温下分泌的氨基酸量大，而这些氨基酸对病原菌生长起着重要的促进作用。</w:t>
      </w:r>
    </w:p>
    <w:p>
      <w:pPr>
        <w:ind w:left="210"/>
        <w:rPr>
          <w:rFonts w:asciiTheme="minorEastAsia" w:hAnsiTheme="minorEastAsia"/>
          <w:b/>
          <w:szCs w:val="21"/>
        </w:rPr>
      </w:pPr>
      <w:r>
        <w:rPr>
          <w:rFonts w:hint="eastAsia" w:asciiTheme="minorEastAsia" w:hAnsiTheme="minorEastAsia"/>
          <w:b/>
          <w:szCs w:val="21"/>
        </w:rPr>
        <w:t>光照</w:t>
      </w:r>
    </w:p>
    <w:p>
      <w:pPr>
        <w:ind w:left="210"/>
        <w:rPr>
          <w:rFonts w:asciiTheme="minorEastAsia" w:hAnsiTheme="minorEastAsia"/>
          <w:szCs w:val="21"/>
        </w:rPr>
      </w:pPr>
      <w:r>
        <w:rPr>
          <w:rFonts w:hint="eastAsia" w:asciiTheme="minorEastAsia" w:hAnsiTheme="minorEastAsia"/>
          <w:szCs w:val="21"/>
        </w:rPr>
        <w:t>一般光照对真菌孢子的萌发影响不大，但光照对于某些真菌的萌发有刺激作用或抑制作用，如：禾柄锈菌（Puccinia graminis）的夏孢子在没有光照条件下萌发较好。</w:t>
      </w:r>
    </w:p>
    <w:p>
      <w:pPr>
        <w:ind w:left="210"/>
        <w:rPr>
          <w:rFonts w:asciiTheme="minorEastAsia" w:hAnsiTheme="minorEastAsia"/>
          <w:szCs w:val="21"/>
        </w:rPr>
      </w:pPr>
      <w:r>
        <w:rPr>
          <w:rFonts w:hint="eastAsia" w:asciiTheme="minorEastAsia" w:hAnsiTheme="minorEastAsia"/>
          <w:szCs w:val="21"/>
        </w:rPr>
        <w:t>小麦矮腥黑穗病菌冬孢子在有光照的条件下才能萌发</w:t>
      </w:r>
    </w:p>
    <w:p>
      <w:pPr>
        <w:ind w:left="210"/>
        <w:rPr>
          <w:rFonts w:asciiTheme="minorEastAsia" w:hAnsiTheme="minorEastAsia"/>
          <w:szCs w:val="21"/>
        </w:rPr>
      </w:pPr>
      <w:r>
        <w:rPr>
          <w:rFonts w:hint="eastAsia" w:asciiTheme="minorEastAsia" w:hAnsiTheme="minorEastAsia"/>
          <w:szCs w:val="21"/>
        </w:rPr>
        <w:t>8. 病原物的侵入途径</w:t>
      </w:r>
    </w:p>
    <w:p>
      <w:pPr>
        <w:ind w:firstLine="420"/>
        <w:rPr>
          <w:rFonts w:asciiTheme="minorEastAsia" w:hAnsiTheme="minorEastAsia"/>
          <w:szCs w:val="21"/>
        </w:rPr>
      </w:pPr>
      <w:r>
        <w:rPr>
          <w:rFonts w:hint="eastAsia" w:asciiTheme="minorEastAsia" w:hAnsiTheme="minorEastAsia"/>
          <w:szCs w:val="21"/>
        </w:rPr>
        <w:t>（1）直接侵入</w:t>
      </w:r>
    </w:p>
    <w:p>
      <w:pPr>
        <w:ind w:firstLine="420"/>
        <w:rPr>
          <w:rFonts w:asciiTheme="minorEastAsia" w:hAnsiTheme="minorEastAsia"/>
          <w:szCs w:val="21"/>
        </w:rPr>
      </w:pPr>
      <w:r>
        <w:rPr>
          <w:rFonts w:hint="eastAsia" w:asciiTheme="minorEastAsia" w:hAnsiTheme="minorEastAsia"/>
          <w:szCs w:val="21"/>
        </w:rPr>
        <w:t xml:space="preserve">    直接侵入是指病原物直接穿透寄主的保护组织（角质层、蜡质层、表皮及表皮细胞）和细胞壁从而侵入寄主植物。</w:t>
      </w:r>
    </w:p>
    <w:p>
      <w:pPr>
        <w:ind w:firstLine="420"/>
        <w:rPr>
          <w:rFonts w:asciiTheme="minorEastAsia" w:hAnsiTheme="minorEastAsia"/>
          <w:szCs w:val="21"/>
        </w:rPr>
      </w:pPr>
      <w:r>
        <w:rPr>
          <w:rFonts w:hint="eastAsia" w:asciiTheme="minorEastAsia" w:hAnsiTheme="minorEastAsia"/>
          <w:szCs w:val="21"/>
        </w:rPr>
        <w:t xml:space="preserve">    有的病原物如线虫、寄生性种子植物和部分真菌直接侵入寄主。</w:t>
      </w:r>
    </w:p>
    <w:p>
      <w:pPr>
        <w:ind w:firstLine="420"/>
        <w:rPr>
          <w:rFonts w:asciiTheme="minorEastAsia" w:hAnsiTheme="minorEastAsia"/>
          <w:szCs w:val="21"/>
        </w:rPr>
      </w:pPr>
      <w:r>
        <w:rPr>
          <w:rFonts w:hint="eastAsia" w:asciiTheme="minorEastAsia" w:hAnsiTheme="minorEastAsia"/>
          <w:szCs w:val="21"/>
        </w:rPr>
        <w:t>（2）自然孔口侵入</w:t>
      </w:r>
    </w:p>
    <w:p>
      <w:pPr>
        <w:pStyle w:val="10"/>
        <w:ind w:left="420"/>
        <w:rPr>
          <w:rFonts w:asciiTheme="minorEastAsia" w:hAnsiTheme="minorEastAsia"/>
          <w:szCs w:val="21"/>
        </w:rPr>
      </w:pPr>
      <w:r>
        <w:rPr>
          <w:rFonts w:hint="eastAsia" w:asciiTheme="minorEastAsia" w:hAnsiTheme="minorEastAsia"/>
          <w:szCs w:val="21"/>
        </w:rPr>
        <w:t>许多真菌和细菌都是从自然孔口侵入的。</w:t>
      </w:r>
    </w:p>
    <w:p>
      <w:pPr>
        <w:pStyle w:val="10"/>
        <w:ind w:left="420"/>
        <w:rPr>
          <w:rFonts w:asciiTheme="minorEastAsia" w:hAnsiTheme="minorEastAsia"/>
          <w:szCs w:val="21"/>
        </w:rPr>
      </w:pPr>
      <w:r>
        <w:rPr>
          <w:rFonts w:hint="eastAsia" w:asciiTheme="minorEastAsia" w:hAnsiTheme="minorEastAsia"/>
          <w:szCs w:val="21"/>
        </w:rPr>
        <w:t>植物的自然孔口很多，包括气孔、水孔、皮孔、柱头、蜜腺等。</w:t>
      </w:r>
    </w:p>
    <w:p>
      <w:pPr>
        <w:pStyle w:val="10"/>
        <w:ind w:left="420"/>
        <w:rPr>
          <w:rFonts w:asciiTheme="minorEastAsia" w:hAnsiTheme="minorEastAsia"/>
          <w:szCs w:val="21"/>
        </w:rPr>
      </w:pPr>
      <w:r>
        <w:rPr>
          <w:rFonts w:hint="eastAsia" w:asciiTheme="minorEastAsia" w:hAnsiTheme="minorEastAsia"/>
          <w:szCs w:val="21"/>
        </w:rPr>
        <w:t>在自然孔口中，尤其以气孔最为重要。气孔在叶表皮分布很多，下表皮的分布则更多。</w:t>
      </w:r>
    </w:p>
    <w:p>
      <w:pPr>
        <w:pStyle w:val="10"/>
        <w:ind w:left="420"/>
        <w:rPr>
          <w:rFonts w:asciiTheme="minorEastAsia" w:hAnsiTheme="minorEastAsia"/>
          <w:szCs w:val="21"/>
        </w:rPr>
      </w:pPr>
      <w:r>
        <w:rPr>
          <w:rFonts w:hint="eastAsia" w:asciiTheme="minorEastAsia" w:hAnsiTheme="minorEastAsia"/>
          <w:szCs w:val="21"/>
        </w:rPr>
        <w:t>真菌孢子萌发形成芽管，再形成附着胞和侵染丝，而后以侵染丝从气孔侵入。</w:t>
      </w:r>
    </w:p>
    <w:p>
      <w:pPr>
        <w:pStyle w:val="10"/>
        <w:ind w:left="420"/>
        <w:rPr>
          <w:rFonts w:asciiTheme="minorEastAsia" w:hAnsiTheme="minorEastAsia"/>
          <w:szCs w:val="21"/>
        </w:rPr>
      </w:pPr>
      <w:r>
        <w:rPr>
          <w:rFonts w:hint="eastAsia" w:asciiTheme="minorEastAsia" w:hAnsiTheme="minorEastAsia"/>
          <w:szCs w:val="21"/>
        </w:rPr>
        <w:t>存在于气孔上水膜内的细菌通过气孔游入气孔下室，再繁殖侵染。</w:t>
      </w:r>
    </w:p>
    <w:p>
      <w:pPr>
        <w:pStyle w:val="10"/>
        <w:numPr>
          <w:ilvl w:val="0"/>
          <w:numId w:val="12"/>
        </w:numPr>
        <w:ind w:firstLineChars="0"/>
        <w:rPr>
          <w:rFonts w:asciiTheme="minorEastAsia" w:hAnsiTheme="minorEastAsia"/>
          <w:szCs w:val="21"/>
        </w:rPr>
      </w:pPr>
      <w:r>
        <w:rPr>
          <w:rFonts w:hint="eastAsia" w:asciiTheme="minorEastAsia" w:hAnsiTheme="minorEastAsia"/>
          <w:szCs w:val="21"/>
        </w:rPr>
        <w:t>伤口侵入</w:t>
      </w:r>
    </w:p>
    <w:p>
      <w:pPr>
        <w:pStyle w:val="10"/>
        <w:rPr>
          <w:rFonts w:asciiTheme="minorEastAsia" w:hAnsiTheme="minorEastAsia"/>
          <w:szCs w:val="21"/>
        </w:rPr>
      </w:pPr>
      <w:r>
        <w:rPr>
          <w:rFonts w:hint="eastAsia" w:asciiTheme="minorEastAsia" w:hAnsiTheme="minorEastAsia"/>
          <w:szCs w:val="21"/>
        </w:rPr>
        <w:t>包括外因造成的机械损伤、冻伤、灼伤、虫伤；植物自身在生长过程中造成一些自然伤口，如叶片脱落后的叶痕和侧根穿过皮层时所形成的伤口等，都可能是病原物侵入的途径。</w:t>
      </w:r>
    </w:p>
    <w:p>
      <w:pPr>
        <w:pStyle w:val="10"/>
        <w:ind w:firstLine="0" w:firstLineChars="0"/>
        <w:rPr>
          <w:rFonts w:asciiTheme="minorEastAsia" w:hAnsiTheme="minorEastAsia"/>
          <w:szCs w:val="21"/>
        </w:rPr>
      </w:pPr>
      <w:r>
        <w:rPr>
          <w:rFonts w:hint="eastAsia" w:asciiTheme="minorEastAsia" w:hAnsiTheme="minorEastAsia"/>
          <w:szCs w:val="21"/>
        </w:rPr>
        <w:t>所有的植物病原原核生物、大部分的病原真菌、病毒、类病毒可通过不同形式造成的伤口侵入寄主</w:t>
      </w:r>
    </w:p>
    <w:p>
      <w:pPr>
        <w:rPr>
          <w:rFonts w:asciiTheme="minorEastAsia" w:hAnsiTheme="minorEastAsia"/>
          <w:szCs w:val="21"/>
        </w:rPr>
      </w:pPr>
      <w:r>
        <w:rPr>
          <w:rFonts w:hint="eastAsia" w:asciiTheme="minorEastAsia" w:hAnsiTheme="minorEastAsia"/>
          <w:szCs w:val="21"/>
        </w:rPr>
        <w:t>9.伤口直接侵入的意义？</w:t>
      </w:r>
    </w:p>
    <w:p>
      <w:pPr>
        <w:rPr>
          <w:rFonts w:asciiTheme="minorEastAsia" w:hAnsiTheme="minorEastAsia"/>
          <w:szCs w:val="21"/>
        </w:rPr>
      </w:pPr>
      <w:r>
        <w:rPr>
          <w:rFonts w:hint="eastAsia" w:asciiTheme="minorEastAsia" w:hAnsiTheme="minorEastAsia"/>
          <w:szCs w:val="21"/>
        </w:rPr>
        <w:t>1) 以伤口作为侵入的途径；</w:t>
      </w:r>
    </w:p>
    <w:p>
      <w:pPr>
        <w:rPr>
          <w:rFonts w:asciiTheme="minorEastAsia" w:hAnsiTheme="minorEastAsia"/>
          <w:szCs w:val="21"/>
        </w:rPr>
      </w:pPr>
      <w:r>
        <w:rPr>
          <w:rFonts w:hint="eastAsia" w:asciiTheme="minorEastAsia" w:hAnsiTheme="minorEastAsia"/>
          <w:szCs w:val="21"/>
        </w:rPr>
        <w:t>2) 利用伤口的营养物质；</w:t>
      </w:r>
    </w:p>
    <w:p>
      <w:pPr>
        <w:rPr>
          <w:rFonts w:asciiTheme="minorEastAsia" w:hAnsiTheme="minorEastAsia"/>
          <w:szCs w:val="21"/>
        </w:rPr>
      </w:pPr>
      <w:r>
        <w:rPr>
          <w:rFonts w:hint="eastAsia" w:asciiTheme="minorEastAsia" w:hAnsiTheme="minorEastAsia"/>
          <w:szCs w:val="21"/>
        </w:rPr>
        <w:t>3) 病原物先在伤口附近的死亡组织中生活，然后再进一步侵入健全的组织。</w:t>
      </w:r>
    </w:p>
    <w:p>
      <w:pPr>
        <w:rPr>
          <w:rFonts w:asciiTheme="minorEastAsia" w:hAnsiTheme="minorEastAsia"/>
          <w:szCs w:val="21"/>
        </w:rPr>
      </w:pPr>
      <w:r>
        <w:rPr>
          <w:rFonts w:hint="eastAsia" w:asciiTheme="minorEastAsia" w:hAnsiTheme="minorEastAsia"/>
          <w:szCs w:val="21"/>
        </w:rPr>
        <w:t xml:space="preserve">       后两类病原物也称为伤口寄生物，大都是属于寄生性较弱的寄生物。</w:t>
      </w:r>
    </w:p>
    <w:p>
      <w:pPr>
        <w:rPr>
          <w:rFonts w:asciiTheme="minorEastAsia" w:hAnsiTheme="minorEastAsia"/>
          <w:szCs w:val="21"/>
        </w:rPr>
      </w:pPr>
      <w:r>
        <w:rPr>
          <w:rFonts w:hint="eastAsia" w:asciiTheme="minorEastAsia" w:hAnsiTheme="minorEastAsia"/>
          <w:szCs w:val="21"/>
        </w:rPr>
        <w:t>10. 真菌直接侵入的机制？</w:t>
      </w:r>
    </w:p>
    <w:p>
      <w:pPr>
        <w:rPr>
          <w:rFonts w:asciiTheme="minorEastAsia" w:hAnsiTheme="minorEastAsia"/>
          <w:szCs w:val="21"/>
        </w:rPr>
      </w:pPr>
      <w:r>
        <w:rPr>
          <w:rFonts w:hint="eastAsia" w:asciiTheme="minorEastAsia" w:hAnsiTheme="minorEastAsia"/>
          <w:szCs w:val="21"/>
        </w:rPr>
        <w:t xml:space="preserve">   包括机械压力和化学的两方面的作用。</w:t>
      </w:r>
    </w:p>
    <w:p>
      <w:pPr>
        <w:ind w:firstLine="315" w:firstLineChars="150"/>
        <w:rPr>
          <w:rFonts w:asciiTheme="minorEastAsia" w:hAnsiTheme="minorEastAsia"/>
          <w:szCs w:val="21"/>
        </w:rPr>
      </w:pPr>
      <w:r>
        <w:rPr>
          <w:rFonts w:hint="eastAsia" w:asciiTheme="minorEastAsia" w:hAnsiTheme="minorEastAsia"/>
          <w:szCs w:val="21"/>
        </w:rPr>
        <w:t>1）附着胞和侵染丝具有机械压力。</w:t>
      </w:r>
    </w:p>
    <w:p>
      <w:pPr>
        <w:rPr>
          <w:rFonts w:asciiTheme="minorEastAsia" w:hAnsiTheme="minorEastAsia"/>
          <w:szCs w:val="21"/>
        </w:rPr>
      </w:pPr>
      <w:r>
        <w:rPr>
          <w:rFonts w:hint="eastAsia" w:asciiTheme="minorEastAsia" w:hAnsiTheme="minorEastAsia"/>
          <w:szCs w:val="21"/>
        </w:rPr>
        <w:t xml:space="preserve">      例如麦类白粉病菌分生孢子形成的侵染丝的压力可达到7个大气压，能穿过寄主的角质层。</w:t>
      </w:r>
    </w:p>
    <w:p>
      <w:pPr>
        <w:ind w:firstLine="315" w:firstLineChars="150"/>
        <w:rPr>
          <w:rFonts w:asciiTheme="minorEastAsia" w:hAnsiTheme="minorEastAsia"/>
          <w:szCs w:val="21"/>
        </w:rPr>
      </w:pPr>
      <w:r>
        <w:rPr>
          <w:rFonts w:hint="eastAsia" w:asciiTheme="minorEastAsia" w:hAnsiTheme="minorEastAsia"/>
          <w:szCs w:val="21"/>
        </w:rPr>
        <w:t>2）侵染丝顶端部分分泌的毒素使寄主细胞失去保卫功能，侵染丝分泌的酶类物质对寄主的角质层和细胞壁具有分解作用。</w:t>
      </w:r>
    </w:p>
    <w:p>
      <w:pPr>
        <w:rPr>
          <w:rFonts w:asciiTheme="minorEastAsia" w:hAnsiTheme="minorEastAsia"/>
          <w:szCs w:val="21"/>
        </w:rPr>
      </w:pPr>
      <w:r>
        <w:rPr>
          <w:rFonts w:hint="eastAsia" w:asciiTheme="minorEastAsia" w:hAnsiTheme="minorEastAsia"/>
          <w:szCs w:val="21"/>
        </w:rPr>
        <w:t xml:space="preserve">      实验证明酶的活动局限在侵染丝的侵入点附近，并不扩散到较远的地方。</w:t>
      </w:r>
    </w:p>
    <w:p>
      <w:pPr>
        <w:rPr>
          <w:rFonts w:asciiTheme="minorEastAsia" w:hAnsiTheme="minorEastAsia"/>
          <w:szCs w:val="21"/>
        </w:rPr>
      </w:pPr>
      <w:r>
        <w:rPr>
          <w:rFonts w:hint="eastAsia" w:asciiTheme="minorEastAsia" w:hAnsiTheme="minorEastAsia"/>
          <w:szCs w:val="21"/>
        </w:rPr>
        <w:t>11. 真菌直接侵入的典型过程？</w:t>
      </w:r>
    </w:p>
    <w:p>
      <w:pPr>
        <w:ind w:firstLine="210" w:firstLineChars="100"/>
        <w:rPr>
          <w:rFonts w:asciiTheme="minorEastAsia" w:hAnsiTheme="minorEastAsia"/>
          <w:szCs w:val="21"/>
        </w:rPr>
      </w:pPr>
      <w:r>
        <w:rPr>
          <w:rFonts w:hint="eastAsia" w:asciiTheme="minorEastAsia" w:hAnsiTheme="minorEastAsia"/>
          <w:szCs w:val="21"/>
        </w:rPr>
        <w:t>1）落在植物表面的真菌孢子，在适宜的条件下萌发产生芽管；</w:t>
      </w:r>
    </w:p>
    <w:p>
      <w:pPr>
        <w:ind w:left="525" w:leftChars="100" w:hanging="315" w:hangingChars="150"/>
        <w:rPr>
          <w:rFonts w:asciiTheme="minorEastAsia" w:hAnsiTheme="minorEastAsia"/>
          <w:szCs w:val="21"/>
        </w:rPr>
      </w:pPr>
      <w:r>
        <w:rPr>
          <w:rFonts w:hint="eastAsia" w:asciiTheme="minorEastAsia" w:hAnsiTheme="minorEastAsia"/>
          <w:szCs w:val="21"/>
        </w:rPr>
        <w:t>2）芽管的顶端可以膨大而形成附着胞（appressorium），附着胞以分泌的粘液和机械压力将芽管固定在植物的表面；</w:t>
      </w:r>
    </w:p>
    <w:p>
      <w:pPr>
        <w:ind w:left="538" w:leftChars="106" w:hanging="315" w:hangingChars="150"/>
        <w:rPr>
          <w:rFonts w:asciiTheme="minorEastAsia" w:hAnsiTheme="minorEastAsia"/>
          <w:szCs w:val="21"/>
        </w:rPr>
      </w:pPr>
      <w:r>
        <w:rPr>
          <w:rFonts w:hint="eastAsia" w:asciiTheme="minorEastAsia" w:hAnsiTheme="minorEastAsia"/>
          <w:szCs w:val="21"/>
        </w:rPr>
        <w:t>3）从附着胞与植物接触的部位产生纤细的侵染丝（penetration peg），借助机械压力和化学物质的作用穿过植物的角质层。</w:t>
      </w:r>
    </w:p>
    <w:p>
      <w:pPr>
        <w:ind w:left="525" w:leftChars="150" w:hanging="210" w:hangingChars="100"/>
        <w:rPr>
          <w:rFonts w:asciiTheme="minorEastAsia" w:hAnsiTheme="minorEastAsia"/>
          <w:szCs w:val="21"/>
        </w:rPr>
      </w:pPr>
      <w:r>
        <w:rPr>
          <w:rFonts w:hint="eastAsia" w:asciiTheme="minorEastAsia" w:hAnsiTheme="minorEastAsia"/>
          <w:szCs w:val="21"/>
        </w:rPr>
        <w:t>4）真菌穿过角质层后或在角质层下扩展、或随即穿过细胞壁进入细胞内、或穿过角质层后先在细胞间扩展，然后再穿过细胞壁进入细胞内</w:t>
      </w:r>
    </w:p>
    <w:p>
      <w:pPr>
        <w:rPr>
          <w:rFonts w:asciiTheme="minorEastAsia" w:hAnsiTheme="minorEastAsia"/>
          <w:szCs w:val="21"/>
        </w:rPr>
      </w:pPr>
      <w:r>
        <w:rPr>
          <w:rFonts w:hint="eastAsia" w:asciiTheme="minorEastAsia" w:hAnsiTheme="minorEastAsia"/>
          <w:szCs w:val="21"/>
        </w:rPr>
        <w:t>12. 侵入与环境条件的关系？</w:t>
      </w:r>
    </w:p>
    <w:p>
      <w:pPr>
        <w:rPr>
          <w:rFonts w:asciiTheme="minorEastAsia" w:hAnsiTheme="minorEastAsia"/>
          <w:szCs w:val="21"/>
        </w:rPr>
      </w:pPr>
      <w:r>
        <w:rPr>
          <w:rFonts w:hint="eastAsia" w:asciiTheme="minorEastAsia" w:hAnsiTheme="minorEastAsia"/>
          <w:szCs w:val="21"/>
        </w:rPr>
        <w:t xml:space="preserve">   受寄主的感病期、感病器官、病原物侵入时环境条件的影响。环境条件中以湿度和温度的影响最大。</w:t>
      </w:r>
    </w:p>
    <w:p>
      <w:pPr>
        <w:rPr>
          <w:rFonts w:asciiTheme="minorEastAsia" w:hAnsiTheme="minorEastAsia"/>
          <w:szCs w:val="21"/>
        </w:rPr>
      </w:pPr>
      <w:r>
        <w:rPr>
          <w:rFonts w:hint="eastAsia" w:asciiTheme="minorEastAsia" w:hAnsiTheme="minorEastAsia"/>
          <w:szCs w:val="21"/>
        </w:rPr>
        <w:t xml:space="preserve">1）湿度  </w:t>
      </w:r>
    </w:p>
    <w:p>
      <w:pPr>
        <w:rPr>
          <w:rFonts w:asciiTheme="minorEastAsia" w:hAnsiTheme="minorEastAsia"/>
          <w:szCs w:val="21"/>
        </w:rPr>
      </w:pPr>
      <w:r>
        <w:rPr>
          <w:rFonts w:hint="eastAsia" w:asciiTheme="minorEastAsia" w:hAnsiTheme="minorEastAsia"/>
          <w:szCs w:val="21"/>
        </w:rPr>
        <w:t>湿度高低和持续时间的长短决定孢子能否萌发和侵入，是影响病原物侵入的主要因素。</w:t>
      </w:r>
    </w:p>
    <w:p>
      <w:pPr>
        <w:rPr>
          <w:rFonts w:asciiTheme="minorEastAsia" w:hAnsiTheme="minorEastAsia"/>
          <w:szCs w:val="21"/>
        </w:rPr>
      </w:pPr>
      <w:r>
        <w:rPr>
          <w:rFonts w:hint="eastAsia" w:asciiTheme="minorEastAsia" w:hAnsiTheme="minorEastAsia"/>
          <w:szCs w:val="21"/>
        </w:rPr>
        <w:t>多数病原物要求高湿的条件才能保证侵入成功，高湿条件持续的长短又影响病原菌的侵入率，有的甚至要求有水膜存在。</w:t>
      </w:r>
    </w:p>
    <w:p>
      <w:pPr>
        <w:rPr>
          <w:rFonts w:asciiTheme="minorEastAsia" w:hAnsiTheme="minorEastAsia"/>
          <w:szCs w:val="21"/>
        </w:rPr>
      </w:pPr>
      <w:r>
        <w:rPr>
          <w:rFonts w:hint="eastAsia" w:asciiTheme="minorEastAsia" w:hAnsiTheme="minorEastAsia"/>
          <w:szCs w:val="21"/>
        </w:rPr>
        <w:t xml:space="preserve">2）温度  </w:t>
      </w:r>
    </w:p>
    <w:p>
      <w:pPr>
        <w:rPr>
          <w:rFonts w:asciiTheme="minorEastAsia" w:hAnsiTheme="minorEastAsia"/>
          <w:szCs w:val="21"/>
        </w:rPr>
      </w:pPr>
      <w:r>
        <w:rPr>
          <w:rFonts w:hint="eastAsia" w:asciiTheme="minorEastAsia" w:hAnsiTheme="minorEastAsia"/>
          <w:szCs w:val="21"/>
        </w:rPr>
        <w:t>影响萌发和侵入的速度。</w:t>
      </w:r>
    </w:p>
    <w:p>
      <w:pPr>
        <w:rPr>
          <w:rFonts w:asciiTheme="minorEastAsia" w:hAnsiTheme="minorEastAsia"/>
          <w:szCs w:val="21"/>
        </w:rPr>
      </w:pPr>
      <w:r>
        <w:rPr>
          <w:rFonts w:hint="eastAsia" w:asciiTheme="minorEastAsia" w:hAnsiTheme="minorEastAsia"/>
          <w:szCs w:val="21"/>
        </w:rPr>
        <w:t>大多数病原物接种体萌发的最适温度与侵入寄主的温度是一致的。</w:t>
      </w:r>
    </w:p>
    <w:p>
      <w:pPr>
        <w:rPr>
          <w:rFonts w:asciiTheme="minorEastAsia" w:hAnsiTheme="minorEastAsia"/>
          <w:szCs w:val="21"/>
        </w:rPr>
      </w:pPr>
      <w:r>
        <w:rPr>
          <w:rFonts w:hint="eastAsia" w:asciiTheme="minorEastAsia" w:hAnsiTheme="minorEastAsia"/>
          <w:szCs w:val="21"/>
        </w:rPr>
        <w:t>有些病原物接种体萌发的最适温度与侵入寄主的温度不一致。</w:t>
      </w:r>
    </w:p>
    <w:p>
      <w:pPr>
        <w:rPr>
          <w:rFonts w:asciiTheme="minorEastAsia" w:hAnsiTheme="minorEastAsia"/>
          <w:szCs w:val="21"/>
        </w:rPr>
      </w:pPr>
      <w:r>
        <w:rPr>
          <w:rFonts w:hint="eastAsia" w:asciiTheme="minorEastAsia" w:hAnsiTheme="minorEastAsia"/>
          <w:szCs w:val="21"/>
        </w:rPr>
        <w:t xml:space="preserve">3）光照  </w:t>
      </w:r>
    </w:p>
    <w:p>
      <w:pPr>
        <w:rPr>
          <w:rFonts w:asciiTheme="minorEastAsia" w:hAnsiTheme="minorEastAsia"/>
          <w:szCs w:val="21"/>
        </w:rPr>
      </w:pPr>
      <w:r>
        <w:rPr>
          <w:rFonts w:hint="eastAsia" w:asciiTheme="minorEastAsia" w:hAnsiTheme="minorEastAsia"/>
          <w:szCs w:val="21"/>
        </w:rPr>
        <w:t>光照可以决定气孔的关闭，因而影响侵入</w:t>
      </w:r>
    </w:p>
    <w:p>
      <w:pPr>
        <w:rPr>
          <w:rFonts w:asciiTheme="minorEastAsia" w:hAnsiTheme="minorEastAsia"/>
          <w:szCs w:val="21"/>
        </w:rPr>
      </w:pPr>
      <w:r>
        <w:rPr>
          <w:rFonts w:hint="eastAsia" w:asciiTheme="minorEastAsia" w:hAnsiTheme="minorEastAsia"/>
          <w:szCs w:val="21"/>
        </w:rPr>
        <w:t>13. 潜育期的长短及影响因素？</w:t>
      </w:r>
    </w:p>
    <w:p>
      <w:pPr>
        <w:rPr>
          <w:rFonts w:asciiTheme="minorEastAsia" w:hAnsiTheme="minorEastAsia"/>
          <w:szCs w:val="21"/>
        </w:rPr>
      </w:pPr>
      <w:r>
        <w:rPr>
          <w:rFonts w:hint="eastAsia" w:asciiTheme="minorEastAsia" w:hAnsiTheme="minorEastAsia"/>
          <w:szCs w:val="21"/>
        </w:rPr>
        <w:t>植物病害潜育期的长短随病害类型、温度、寄主植物特性、病原物的致病性不同而不同，一般为10 d左右。水稻白叶枯病：3 d。大、小麦散黑穗病：半年。潜育期的长短与病害流行有密切的关系。潜育期短，发病快，循环次数多，病害容易大发生。</w:t>
      </w:r>
    </w:p>
    <w:p>
      <w:pPr>
        <w:rPr>
          <w:rFonts w:asciiTheme="minorEastAsia" w:hAnsiTheme="minorEastAsia"/>
          <w:szCs w:val="21"/>
        </w:rPr>
      </w:pPr>
      <w:r>
        <w:rPr>
          <w:rFonts w:hint="eastAsia" w:asciiTheme="minorEastAsia" w:hAnsiTheme="minorEastAsia"/>
          <w:szCs w:val="21"/>
        </w:rPr>
        <w:t>14. 影响产孢的因素</w:t>
      </w:r>
    </w:p>
    <w:p>
      <w:pPr>
        <w:rPr>
          <w:rFonts w:asciiTheme="minorEastAsia" w:hAnsiTheme="minorEastAsia"/>
          <w:szCs w:val="21"/>
        </w:rPr>
      </w:pPr>
      <w:r>
        <w:rPr>
          <w:rFonts w:hint="eastAsia" w:asciiTheme="minorEastAsia" w:hAnsiTheme="minorEastAsia"/>
          <w:szCs w:val="21"/>
        </w:rPr>
        <w:t xml:space="preserve">   （1）温度  </w:t>
      </w:r>
    </w:p>
    <w:p>
      <w:pPr>
        <w:rPr>
          <w:rFonts w:asciiTheme="minorEastAsia" w:hAnsiTheme="minorEastAsia"/>
          <w:szCs w:val="21"/>
        </w:rPr>
      </w:pPr>
      <w:r>
        <w:rPr>
          <w:rFonts w:hint="eastAsia" w:asciiTheme="minorEastAsia" w:hAnsiTheme="minorEastAsia"/>
          <w:szCs w:val="21"/>
        </w:rPr>
        <w:t xml:space="preserve">        其幅度比生长所要求的温度范围要窄，而有性孢子产生的温度范围比无性孢子更窄，且要求较低的温度。</w:t>
      </w:r>
    </w:p>
    <w:p>
      <w:pPr>
        <w:rPr>
          <w:rFonts w:asciiTheme="minorEastAsia" w:hAnsiTheme="minorEastAsia"/>
          <w:szCs w:val="21"/>
        </w:rPr>
      </w:pPr>
      <w:r>
        <w:rPr>
          <w:rFonts w:hint="eastAsia" w:asciiTheme="minorEastAsia" w:hAnsiTheme="minorEastAsia"/>
          <w:szCs w:val="21"/>
        </w:rPr>
        <w:t xml:space="preserve">        子囊菌：有性孢子越冬后的落叶中产生，其发育过程需要一个低温阶段。白粉菌，晚秋才产生闭囊壳，可能主要是受温度的影响。</w:t>
      </w:r>
    </w:p>
    <w:p>
      <w:pPr>
        <w:rPr>
          <w:rFonts w:asciiTheme="minorEastAsia" w:hAnsiTheme="minorEastAsia"/>
          <w:szCs w:val="21"/>
        </w:rPr>
      </w:pPr>
      <w:r>
        <w:rPr>
          <w:rFonts w:hint="eastAsia" w:asciiTheme="minorEastAsia" w:hAnsiTheme="minorEastAsia"/>
          <w:szCs w:val="21"/>
        </w:rPr>
        <w:t xml:space="preserve">        通常无性孢子产生的最适温度同该菌生长最适温度基本一致。</w:t>
      </w:r>
    </w:p>
    <w:p>
      <w:pPr>
        <w:rPr>
          <w:rFonts w:asciiTheme="minorEastAsia" w:hAnsiTheme="minorEastAsia"/>
          <w:szCs w:val="21"/>
        </w:rPr>
      </w:pPr>
      <w:r>
        <w:rPr>
          <w:rFonts w:hint="eastAsia" w:asciiTheme="minorEastAsia" w:hAnsiTheme="minorEastAsia"/>
          <w:szCs w:val="21"/>
        </w:rPr>
        <w:t xml:space="preserve">        有些需高温和低温交替。如，苹果炭疽病菌恒温条件下不容易产生孢子，在变动的室温下，几天之后就能产生大量孢子。</w:t>
      </w:r>
    </w:p>
    <w:p>
      <w:pPr>
        <w:rPr>
          <w:rFonts w:asciiTheme="minorEastAsia" w:hAnsiTheme="minorEastAsia"/>
          <w:szCs w:val="21"/>
        </w:rPr>
      </w:pPr>
      <w:r>
        <w:rPr>
          <w:rFonts w:hint="eastAsia" w:asciiTheme="minorEastAsia" w:hAnsiTheme="minorEastAsia"/>
          <w:szCs w:val="21"/>
        </w:rPr>
        <w:t xml:space="preserve">    （2）湿度  </w:t>
      </w:r>
    </w:p>
    <w:p>
      <w:pPr>
        <w:rPr>
          <w:rFonts w:asciiTheme="minorEastAsia" w:hAnsiTheme="minorEastAsia"/>
          <w:szCs w:val="21"/>
        </w:rPr>
      </w:pPr>
      <w:r>
        <w:rPr>
          <w:rFonts w:hint="eastAsia" w:asciiTheme="minorEastAsia" w:hAnsiTheme="minorEastAsia"/>
          <w:szCs w:val="21"/>
        </w:rPr>
        <w:t xml:space="preserve">       高湿度有利于子囊壳的形成，能促进子囊孢子的产生。因此在实验室中，对未产生子实体的病组织，常用保湿的方法促其产生子实体。大多数真菌需要较长的潮湿时间。</w:t>
      </w:r>
    </w:p>
    <w:p>
      <w:pPr>
        <w:ind w:left="426"/>
        <w:rPr>
          <w:rFonts w:asciiTheme="minorEastAsia" w:hAnsiTheme="minorEastAsia"/>
          <w:szCs w:val="21"/>
        </w:rPr>
      </w:pPr>
      <w:r>
        <w:rPr>
          <w:rFonts w:hint="eastAsia" w:asciiTheme="minorEastAsia" w:hAnsiTheme="minorEastAsia"/>
          <w:szCs w:val="21"/>
        </w:rPr>
        <w:t xml:space="preserve">（3）光照 </w:t>
      </w:r>
    </w:p>
    <w:p>
      <w:pPr>
        <w:ind w:left="426"/>
        <w:rPr>
          <w:rFonts w:asciiTheme="minorEastAsia" w:hAnsiTheme="minorEastAsia"/>
          <w:szCs w:val="21"/>
        </w:rPr>
      </w:pPr>
      <w:r>
        <w:rPr>
          <w:rFonts w:hint="eastAsia" w:asciiTheme="minorEastAsia" w:hAnsiTheme="minorEastAsia"/>
          <w:szCs w:val="21"/>
        </w:rPr>
        <w:t xml:space="preserve">（4）寄主 </w:t>
      </w:r>
    </w:p>
    <w:p>
      <w:pPr>
        <w:ind w:left="426" w:firstLine="420"/>
        <w:rPr>
          <w:rFonts w:asciiTheme="minorEastAsia" w:hAnsiTheme="minorEastAsia"/>
          <w:szCs w:val="21"/>
        </w:rPr>
      </w:pPr>
      <w:r>
        <w:rPr>
          <w:rFonts w:hint="eastAsia" w:asciiTheme="minorEastAsia" w:hAnsiTheme="minorEastAsia"/>
          <w:szCs w:val="21"/>
        </w:rPr>
        <w:t xml:space="preserve">病原物与寄主的组合决定病原物与寄主的亲和性程度，进而决定病害症状的表现和类型，症状的发展速度及病部繁殖体的数量  </w:t>
      </w:r>
    </w:p>
    <w:p>
      <w:pPr>
        <w:ind w:left="426" w:firstLine="420"/>
        <w:rPr>
          <w:rFonts w:asciiTheme="minorEastAsia" w:hAnsiTheme="minorEastAsia"/>
          <w:szCs w:val="21"/>
        </w:rPr>
      </w:pPr>
      <w:r>
        <w:rPr>
          <w:rFonts w:hint="eastAsia" w:asciiTheme="minorEastAsia" w:hAnsiTheme="minorEastAsia"/>
          <w:szCs w:val="21"/>
        </w:rPr>
        <w:t>一般认为“饥饿”可以促进孢子产生，即营养条件不利于菌丝体生长时，可以促进产生孢子</w:t>
      </w:r>
    </w:p>
    <w:p>
      <w:pPr>
        <w:rPr>
          <w:rFonts w:asciiTheme="minorEastAsia" w:hAnsiTheme="minorEastAsia"/>
          <w:szCs w:val="21"/>
        </w:rPr>
      </w:pPr>
      <w:r>
        <w:rPr>
          <w:rFonts w:hint="eastAsia" w:asciiTheme="minorEastAsia" w:hAnsiTheme="minorEastAsia"/>
          <w:szCs w:val="21"/>
        </w:rPr>
        <w:t>15. 病害循环与生活史的区别：</w:t>
      </w:r>
    </w:p>
    <w:p>
      <w:pPr>
        <w:rPr>
          <w:rFonts w:asciiTheme="minorEastAsia" w:hAnsiTheme="minorEastAsia"/>
          <w:szCs w:val="21"/>
        </w:rPr>
      </w:pPr>
      <w:r>
        <w:rPr>
          <w:rFonts w:hint="eastAsia" w:asciiTheme="minorEastAsia" w:hAnsiTheme="minorEastAsia"/>
          <w:b/>
          <w:szCs w:val="21"/>
        </w:rPr>
        <w:t>生活史</w:t>
      </w:r>
      <w:r>
        <w:rPr>
          <w:rFonts w:hint="eastAsia" w:asciiTheme="minorEastAsia" w:hAnsiTheme="minorEastAsia"/>
          <w:szCs w:val="21"/>
        </w:rPr>
        <w:t>是以病原物为对象阐述病原物的生长、繁殖、休眠过程；</w:t>
      </w:r>
    </w:p>
    <w:p>
      <w:pPr>
        <w:ind w:firstLine="420"/>
        <w:rPr>
          <w:rFonts w:asciiTheme="minorEastAsia" w:hAnsiTheme="minorEastAsia"/>
          <w:szCs w:val="21"/>
        </w:rPr>
      </w:pPr>
      <w:r>
        <w:rPr>
          <w:rFonts w:hint="eastAsia" w:asciiTheme="minorEastAsia" w:hAnsiTheme="minorEastAsia"/>
          <w:b/>
          <w:szCs w:val="21"/>
        </w:rPr>
        <w:t>病害循环</w:t>
      </w:r>
      <w:r>
        <w:rPr>
          <w:rFonts w:hint="eastAsia" w:asciiTheme="minorEastAsia" w:hAnsiTheme="minorEastAsia"/>
          <w:szCs w:val="21"/>
        </w:rPr>
        <w:t>阐述病害的发生发展与延续，包括病原物与寄主植物的接触、侵入寄主、建立寄生关系、表现症状、病原物的生长和繁殖、病原物的传播以及病原物的越冬和越夏。</w:t>
      </w:r>
    </w:p>
    <w:p>
      <w:pPr>
        <w:rPr>
          <w:rFonts w:asciiTheme="minorEastAsia" w:hAnsiTheme="minorEastAsia"/>
          <w:szCs w:val="21"/>
        </w:rPr>
      </w:pPr>
      <w:r>
        <w:rPr>
          <w:rFonts w:hint="eastAsia" w:asciiTheme="minorEastAsia" w:hAnsiTheme="minorEastAsia"/>
          <w:szCs w:val="21"/>
        </w:rPr>
        <w:t>16. 病害循环涉及三个问题：</w:t>
      </w:r>
    </w:p>
    <w:p>
      <w:pPr>
        <w:rPr>
          <w:rFonts w:asciiTheme="minorEastAsia" w:hAnsiTheme="minorEastAsia"/>
          <w:szCs w:val="21"/>
        </w:rPr>
      </w:pPr>
      <w:r>
        <w:rPr>
          <w:rFonts w:hint="eastAsia" w:asciiTheme="minorEastAsia" w:hAnsiTheme="minorEastAsia"/>
          <w:szCs w:val="21"/>
        </w:rPr>
        <w:t xml:space="preserve">   （1）病原物的越冬和越夏（2）初次侵染和再次侵染（3）病原物的传播。</w:t>
      </w:r>
    </w:p>
    <w:p>
      <w:pPr>
        <w:rPr>
          <w:rFonts w:asciiTheme="minorEastAsia" w:hAnsiTheme="minorEastAsia"/>
          <w:szCs w:val="21"/>
        </w:rPr>
      </w:pPr>
    </w:p>
    <w:p>
      <w:pPr>
        <w:rPr>
          <w:rFonts w:asciiTheme="minorEastAsia" w:hAnsiTheme="minorEastAsia"/>
          <w:szCs w:val="21"/>
        </w:rPr>
      </w:pPr>
      <w:r>
        <w:rPr>
          <w:rFonts w:hint="eastAsia" w:asciiTheme="minorEastAsia" w:hAnsiTheme="minorEastAsia"/>
          <w:szCs w:val="21"/>
        </w:rPr>
        <w:t>17. 病原物的越冬和越夏涉及问题？</w:t>
      </w:r>
    </w:p>
    <w:p>
      <w:pPr>
        <w:rPr>
          <w:rFonts w:asciiTheme="minorEastAsia" w:hAnsiTheme="minorEastAsia"/>
          <w:szCs w:val="21"/>
        </w:rPr>
      </w:pPr>
      <w:r>
        <w:rPr>
          <w:rFonts w:hint="eastAsia" w:asciiTheme="minorEastAsia" w:hAnsiTheme="minorEastAsia"/>
          <w:szCs w:val="21"/>
        </w:rPr>
        <w:t xml:space="preserve">    （1）病原物越冬和越夏的场所；</w:t>
      </w:r>
    </w:p>
    <w:p>
      <w:pPr>
        <w:ind w:firstLine="420" w:firstLineChars="200"/>
        <w:rPr>
          <w:rFonts w:asciiTheme="minorEastAsia" w:hAnsiTheme="minorEastAsia"/>
          <w:szCs w:val="21"/>
        </w:rPr>
      </w:pPr>
      <w:r>
        <w:rPr>
          <w:rFonts w:hint="eastAsia" w:asciiTheme="minorEastAsia" w:hAnsiTheme="minorEastAsia"/>
          <w:szCs w:val="21"/>
        </w:rPr>
        <w:t>（2）病原物越冬或越夏的方式；</w:t>
      </w:r>
    </w:p>
    <w:p>
      <w:pPr>
        <w:ind w:firstLine="420" w:firstLineChars="200"/>
        <w:rPr>
          <w:rFonts w:asciiTheme="minorEastAsia" w:hAnsiTheme="minorEastAsia"/>
          <w:szCs w:val="21"/>
        </w:rPr>
      </w:pPr>
      <w:r>
        <w:rPr>
          <w:rFonts w:hint="eastAsia" w:asciiTheme="minorEastAsia" w:hAnsiTheme="minorEastAsia"/>
          <w:szCs w:val="21"/>
        </w:rPr>
        <w:t>（3）影响病原物越冬或越夏后的条件。</w:t>
      </w:r>
    </w:p>
    <w:p>
      <w:pPr>
        <w:rPr>
          <w:rFonts w:asciiTheme="minorEastAsia" w:hAnsiTheme="minorEastAsia"/>
          <w:szCs w:val="21"/>
        </w:rPr>
      </w:pPr>
      <w:r>
        <w:rPr>
          <w:rFonts w:hint="eastAsia" w:asciiTheme="minorEastAsia" w:hAnsiTheme="minorEastAsia"/>
          <w:szCs w:val="21"/>
        </w:rPr>
        <w:t>18. 病原物越冬、越夏的场所</w:t>
      </w:r>
    </w:p>
    <w:p>
      <w:pPr>
        <w:rPr>
          <w:rFonts w:asciiTheme="minorEastAsia" w:hAnsiTheme="minorEastAsia"/>
          <w:szCs w:val="21"/>
        </w:rPr>
      </w:pPr>
      <w:r>
        <w:rPr>
          <w:rFonts w:hint="eastAsia" w:asciiTheme="minorEastAsia" w:hAnsiTheme="minorEastAsia"/>
          <w:szCs w:val="21"/>
        </w:rPr>
        <w:t>（一）种子、苗木及其他繁殖材料</w:t>
      </w:r>
    </w:p>
    <w:p>
      <w:pPr>
        <w:rPr>
          <w:rFonts w:asciiTheme="minorEastAsia" w:hAnsiTheme="minorEastAsia"/>
          <w:szCs w:val="21"/>
        </w:rPr>
      </w:pPr>
      <w:r>
        <w:rPr>
          <w:rFonts w:hint="eastAsia" w:asciiTheme="minorEastAsia" w:hAnsiTheme="minorEastAsia"/>
          <w:szCs w:val="21"/>
        </w:rPr>
        <w:t>种子：</w:t>
      </w:r>
    </w:p>
    <w:p>
      <w:pPr>
        <w:rPr>
          <w:rFonts w:asciiTheme="minorEastAsia" w:hAnsiTheme="minorEastAsia"/>
          <w:szCs w:val="21"/>
        </w:rPr>
      </w:pPr>
      <w:r>
        <w:rPr>
          <w:rFonts w:hint="eastAsia" w:asciiTheme="minorEastAsia" w:hAnsiTheme="minorEastAsia"/>
          <w:szCs w:val="21"/>
        </w:rPr>
        <w:t xml:space="preserve">  种子之间：如菟丝子的种子 ；</w:t>
      </w:r>
    </w:p>
    <w:p>
      <w:pPr>
        <w:rPr>
          <w:rFonts w:asciiTheme="minorEastAsia" w:hAnsiTheme="minorEastAsia"/>
          <w:szCs w:val="21"/>
        </w:rPr>
      </w:pPr>
      <w:r>
        <w:rPr>
          <w:rFonts w:hint="eastAsia" w:asciiTheme="minorEastAsia" w:hAnsiTheme="minorEastAsia"/>
          <w:szCs w:val="21"/>
        </w:rPr>
        <w:t xml:space="preserve">  种子表面：辣椒炭疽病；</w:t>
      </w:r>
    </w:p>
    <w:p>
      <w:pPr>
        <w:rPr>
          <w:rFonts w:asciiTheme="minorEastAsia" w:hAnsiTheme="minorEastAsia"/>
          <w:szCs w:val="21"/>
        </w:rPr>
      </w:pPr>
      <w:r>
        <w:rPr>
          <w:rFonts w:hint="eastAsia" w:asciiTheme="minorEastAsia" w:hAnsiTheme="minorEastAsia"/>
          <w:szCs w:val="21"/>
        </w:rPr>
        <w:t xml:space="preserve">  种子内：病毒病等。</w:t>
      </w:r>
    </w:p>
    <w:p>
      <w:pPr>
        <w:rPr>
          <w:rFonts w:asciiTheme="minorEastAsia" w:hAnsiTheme="minorEastAsia"/>
          <w:szCs w:val="21"/>
        </w:rPr>
      </w:pPr>
      <w:r>
        <w:rPr>
          <w:rFonts w:hint="eastAsia" w:asciiTheme="minorEastAsia" w:hAnsiTheme="minorEastAsia"/>
          <w:szCs w:val="21"/>
        </w:rPr>
        <w:t>苗木：由病毒、类病毒、细菌等引起的多</w:t>
      </w:r>
    </w:p>
    <w:p>
      <w:pPr>
        <w:rPr>
          <w:rFonts w:asciiTheme="minorEastAsia" w:hAnsiTheme="minorEastAsia"/>
          <w:szCs w:val="21"/>
        </w:rPr>
      </w:pPr>
      <w:r>
        <w:rPr>
          <w:rFonts w:hint="eastAsia" w:asciiTheme="minorEastAsia" w:hAnsiTheme="minorEastAsia"/>
          <w:szCs w:val="21"/>
        </w:rPr>
        <w:t xml:space="preserve">      种果树病害，如柑桔黄龙病等 ；</w:t>
      </w:r>
    </w:p>
    <w:p>
      <w:pPr>
        <w:rPr>
          <w:rFonts w:asciiTheme="minorEastAsia" w:hAnsiTheme="minorEastAsia"/>
          <w:szCs w:val="21"/>
        </w:rPr>
      </w:pPr>
      <w:r>
        <w:rPr>
          <w:rFonts w:hint="eastAsia" w:asciiTheme="minorEastAsia" w:hAnsiTheme="minorEastAsia"/>
          <w:szCs w:val="21"/>
        </w:rPr>
        <w:t>种薯：马铃薯晚疫病菌。</w:t>
      </w:r>
    </w:p>
    <w:p>
      <w:pPr>
        <w:rPr>
          <w:rFonts w:asciiTheme="minorEastAsia" w:hAnsiTheme="minorEastAsia"/>
          <w:szCs w:val="21"/>
        </w:rPr>
      </w:pPr>
      <w:r>
        <w:rPr>
          <w:rFonts w:hint="eastAsia" w:asciiTheme="minorEastAsia" w:hAnsiTheme="minorEastAsia"/>
          <w:szCs w:val="21"/>
        </w:rPr>
        <w:t>（二）土壤</w:t>
      </w:r>
    </w:p>
    <w:p>
      <w:pPr>
        <w:rPr>
          <w:rFonts w:asciiTheme="minorEastAsia" w:hAnsiTheme="minorEastAsia"/>
          <w:szCs w:val="21"/>
        </w:rPr>
      </w:pPr>
      <w:r>
        <w:rPr>
          <w:rFonts w:hint="eastAsia" w:asciiTheme="minorEastAsia" w:hAnsiTheme="minorEastAsia"/>
          <w:szCs w:val="21"/>
        </w:rPr>
        <w:t>土壤是病原物在植物体外越冬或越夏的主要场所。病原物还可以腐生的方式在土壤中存活。</w:t>
      </w:r>
    </w:p>
    <w:p>
      <w:pPr>
        <w:rPr>
          <w:rFonts w:asciiTheme="minorEastAsia" w:hAnsiTheme="minorEastAsia"/>
          <w:szCs w:val="21"/>
        </w:rPr>
      </w:pPr>
      <w:r>
        <w:rPr>
          <w:rFonts w:hint="eastAsia" w:asciiTheme="minorEastAsia" w:hAnsiTheme="minorEastAsia"/>
          <w:szCs w:val="21"/>
        </w:rPr>
        <w:t>病原物并不一定能在土壤中长期存活，主要原因是土壤有自然灭菌的作用。</w:t>
      </w:r>
    </w:p>
    <w:p>
      <w:pPr>
        <w:rPr>
          <w:rFonts w:asciiTheme="minorEastAsia" w:hAnsiTheme="minorEastAsia"/>
          <w:szCs w:val="21"/>
        </w:rPr>
      </w:pPr>
      <w:r>
        <w:rPr>
          <w:rFonts w:hint="eastAsia" w:asciiTheme="minorEastAsia" w:hAnsiTheme="minorEastAsia"/>
          <w:szCs w:val="21"/>
        </w:rPr>
        <w:t>以腐生的方式：一些病原真菌和细菌。</w:t>
      </w:r>
    </w:p>
    <w:p>
      <w:pPr>
        <w:rPr>
          <w:rFonts w:asciiTheme="minorEastAsia" w:hAnsiTheme="minorEastAsia"/>
          <w:szCs w:val="21"/>
        </w:rPr>
      </w:pPr>
      <w:r>
        <w:rPr>
          <w:rFonts w:hint="eastAsia" w:asciiTheme="minorEastAsia" w:hAnsiTheme="minorEastAsia"/>
          <w:szCs w:val="21"/>
        </w:rPr>
        <w:t>土壤中的微生物，可以分为土壤寄居菌和土壤习居菌两类。</w:t>
      </w:r>
    </w:p>
    <w:p>
      <w:pPr>
        <w:rPr>
          <w:rFonts w:asciiTheme="minorEastAsia" w:hAnsiTheme="minorEastAsia"/>
          <w:szCs w:val="21"/>
        </w:rPr>
      </w:pPr>
    </w:p>
    <w:p>
      <w:pPr>
        <w:rPr>
          <w:rFonts w:asciiTheme="minorEastAsia" w:hAnsiTheme="minorEastAsia"/>
          <w:szCs w:val="21"/>
        </w:rPr>
      </w:pPr>
      <w:r>
        <w:rPr>
          <w:rFonts w:hint="eastAsia" w:asciiTheme="minorEastAsia" w:hAnsiTheme="minorEastAsia"/>
          <w:szCs w:val="21"/>
        </w:rPr>
        <w:t>（三）病株残体</w:t>
      </w:r>
    </w:p>
    <w:p>
      <w:pPr>
        <w:rPr>
          <w:rFonts w:asciiTheme="minorEastAsia" w:hAnsiTheme="minorEastAsia"/>
          <w:szCs w:val="21"/>
        </w:rPr>
      </w:pPr>
      <w:r>
        <w:rPr>
          <w:rFonts w:hint="eastAsia" w:asciiTheme="minorEastAsia" w:hAnsiTheme="minorEastAsia"/>
          <w:szCs w:val="21"/>
        </w:rPr>
        <w:t>绝大部分非专性寄生的真菌和细菌都能在病株残体中存活，或者以腐生的方式生活一定的时期。</w:t>
      </w:r>
    </w:p>
    <w:p>
      <w:pPr>
        <w:rPr>
          <w:rFonts w:asciiTheme="minorEastAsia" w:hAnsiTheme="minorEastAsia"/>
          <w:szCs w:val="21"/>
        </w:rPr>
      </w:pPr>
      <w:r>
        <w:rPr>
          <w:rFonts w:hint="eastAsia" w:asciiTheme="minorEastAsia" w:hAnsiTheme="minorEastAsia"/>
          <w:szCs w:val="21"/>
        </w:rPr>
        <w:t xml:space="preserve">专性寄生的病毒如烟草花叶病毒TMV，也能在残体中存活一定的时期。 </w:t>
      </w:r>
    </w:p>
    <w:p>
      <w:pPr>
        <w:rPr>
          <w:rFonts w:asciiTheme="minorEastAsia" w:hAnsiTheme="minorEastAsia"/>
          <w:szCs w:val="21"/>
        </w:rPr>
      </w:pPr>
      <w:r>
        <w:rPr>
          <w:rFonts w:hint="eastAsia" w:asciiTheme="minorEastAsia" w:hAnsiTheme="minorEastAsia"/>
          <w:szCs w:val="21"/>
        </w:rPr>
        <w:t xml:space="preserve">病株残体上的病原物往往是土壤病原物的主要来源。  </w:t>
      </w:r>
    </w:p>
    <w:p>
      <w:pPr>
        <w:rPr>
          <w:rFonts w:asciiTheme="minorEastAsia" w:hAnsiTheme="minorEastAsia"/>
          <w:szCs w:val="21"/>
        </w:rPr>
      </w:pPr>
      <w:r>
        <w:rPr>
          <w:rFonts w:hint="eastAsia" w:asciiTheme="minorEastAsia" w:hAnsiTheme="minorEastAsia"/>
          <w:szCs w:val="21"/>
        </w:rPr>
        <w:t>（四）田间病株</w:t>
      </w:r>
    </w:p>
    <w:p>
      <w:pPr>
        <w:rPr>
          <w:rFonts w:asciiTheme="minorEastAsia" w:hAnsiTheme="minorEastAsia"/>
          <w:szCs w:val="21"/>
        </w:rPr>
      </w:pPr>
      <w:r>
        <w:rPr>
          <w:rFonts w:hint="eastAsia" w:asciiTheme="minorEastAsia" w:hAnsiTheme="minorEastAsia"/>
          <w:szCs w:val="21"/>
        </w:rPr>
        <w:t>无论在多年生、两年生、或者一年生的作物中，各种病原物都可以其不同的方式，在田间正在生长的田间病株的体内或体外越冬或越夏。</w:t>
      </w:r>
    </w:p>
    <w:p>
      <w:pPr>
        <w:rPr>
          <w:rFonts w:asciiTheme="minorEastAsia" w:hAnsiTheme="minorEastAsia"/>
          <w:szCs w:val="21"/>
        </w:rPr>
      </w:pPr>
      <w:r>
        <w:rPr>
          <w:rFonts w:hint="eastAsia" w:asciiTheme="minorEastAsia" w:hAnsiTheme="minorEastAsia"/>
          <w:szCs w:val="21"/>
        </w:rPr>
        <w:t xml:space="preserve">    多年生植物：如柑桔黄龙病等。 </w:t>
      </w:r>
    </w:p>
    <w:p>
      <w:pPr>
        <w:rPr>
          <w:rFonts w:asciiTheme="minorEastAsia" w:hAnsiTheme="minorEastAsia"/>
          <w:szCs w:val="21"/>
        </w:rPr>
      </w:pPr>
      <w:r>
        <w:rPr>
          <w:rFonts w:hint="eastAsia" w:asciiTheme="minorEastAsia" w:hAnsiTheme="minorEastAsia"/>
          <w:szCs w:val="21"/>
        </w:rPr>
        <w:t xml:space="preserve">    田间杂草：多种病毒病和细菌病。</w:t>
      </w:r>
    </w:p>
    <w:p>
      <w:pPr>
        <w:ind w:firstLine="420"/>
        <w:rPr>
          <w:rFonts w:asciiTheme="minorEastAsia" w:hAnsiTheme="minorEastAsia"/>
          <w:szCs w:val="21"/>
        </w:rPr>
      </w:pPr>
      <w:r>
        <w:rPr>
          <w:rFonts w:hint="eastAsia" w:asciiTheme="minorEastAsia" w:hAnsiTheme="minorEastAsia"/>
          <w:szCs w:val="21"/>
        </w:rPr>
        <w:t>带病寄主：保护地内的寄主（黄瓜霜霉菌）、自生苗、转主寄主等。</w:t>
      </w:r>
    </w:p>
    <w:p>
      <w:pPr>
        <w:rPr>
          <w:rFonts w:asciiTheme="minorEastAsia" w:hAnsiTheme="minorEastAsia"/>
          <w:szCs w:val="21"/>
        </w:rPr>
      </w:pPr>
      <w:r>
        <w:rPr>
          <w:rFonts w:hint="eastAsia" w:asciiTheme="minorEastAsia" w:hAnsiTheme="minorEastAsia"/>
          <w:szCs w:val="21"/>
        </w:rPr>
        <w:t>（五）粪肥</w:t>
      </w:r>
    </w:p>
    <w:p>
      <w:pPr>
        <w:rPr>
          <w:rFonts w:asciiTheme="minorEastAsia" w:hAnsiTheme="minorEastAsia"/>
          <w:szCs w:val="21"/>
        </w:rPr>
      </w:pPr>
      <w:r>
        <w:rPr>
          <w:rFonts w:hint="eastAsia" w:asciiTheme="minorEastAsia" w:hAnsiTheme="minorEastAsia"/>
          <w:szCs w:val="21"/>
        </w:rPr>
        <w:t>（六）介体</w:t>
      </w:r>
    </w:p>
    <w:p>
      <w:pPr>
        <w:rPr>
          <w:rFonts w:asciiTheme="minorEastAsia" w:hAnsiTheme="minorEastAsia"/>
          <w:szCs w:val="21"/>
        </w:rPr>
      </w:pPr>
      <w:r>
        <w:rPr>
          <w:rFonts w:hint="eastAsia" w:asciiTheme="minorEastAsia" w:hAnsiTheme="minorEastAsia"/>
          <w:szCs w:val="21"/>
        </w:rPr>
        <w:t>（七）温室内或贮藏窖内</w:t>
      </w:r>
    </w:p>
    <w:p>
      <w:pPr>
        <w:rPr>
          <w:rFonts w:asciiTheme="minorEastAsia" w:hAnsiTheme="minorEastAsia"/>
          <w:szCs w:val="21"/>
        </w:rPr>
      </w:pPr>
      <w:r>
        <w:rPr>
          <w:rFonts w:hint="eastAsia" w:asciiTheme="minorEastAsia" w:hAnsiTheme="minorEastAsia"/>
          <w:szCs w:val="21"/>
        </w:rPr>
        <w:t>19. 病原物越冬、越夏方式</w:t>
      </w:r>
    </w:p>
    <w:p>
      <w:pPr>
        <w:rPr>
          <w:rFonts w:asciiTheme="minorEastAsia" w:hAnsiTheme="minorEastAsia"/>
          <w:szCs w:val="21"/>
        </w:rPr>
      </w:pPr>
      <w:r>
        <w:rPr>
          <w:rFonts w:hint="eastAsia" w:asciiTheme="minorEastAsia" w:hAnsiTheme="minorEastAsia"/>
          <w:szCs w:val="21"/>
        </w:rPr>
        <w:t>（1）、休眠</w:t>
      </w:r>
    </w:p>
    <w:p>
      <w:pPr>
        <w:rPr>
          <w:rFonts w:asciiTheme="minorEastAsia" w:hAnsiTheme="minorEastAsia"/>
          <w:szCs w:val="21"/>
        </w:rPr>
      </w:pPr>
      <w:r>
        <w:rPr>
          <w:rFonts w:hint="eastAsia" w:asciiTheme="minorEastAsia" w:hAnsiTheme="minorEastAsia"/>
          <w:szCs w:val="21"/>
        </w:rPr>
        <w:t>（2）、腐生</w:t>
      </w:r>
    </w:p>
    <w:p>
      <w:pPr>
        <w:rPr>
          <w:rFonts w:asciiTheme="minorEastAsia" w:hAnsiTheme="minorEastAsia"/>
          <w:szCs w:val="21"/>
        </w:rPr>
      </w:pPr>
      <w:r>
        <w:rPr>
          <w:rFonts w:hint="eastAsia" w:asciiTheme="minorEastAsia" w:hAnsiTheme="minorEastAsia"/>
          <w:szCs w:val="21"/>
        </w:rPr>
        <w:t>（3）、寄生</w:t>
      </w:r>
    </w:p>
    <w:p>
      <w:pPr>
        <w:rPr>
          <w:rFonts w:asciiTheme="minorEastAsia" w:hAnsiTheme="minorEastAsia"/>
          <w:szCs w:val="21"/>
        </w:rPr>
      </w:pPr>
      <w:r>
        <w:rPr>
          <w:rFonts w:hint="eastAsia" w:asciiTheme="minorEastAsia" w:hAnsiTheme="minorEastAsia"/>
          <w:szCs w:val="21"/>
        </w:rPr>
        <w:t xml:space="preserve">20. 影响病原物越冬、越夏的因素  </w:t>
      </w:r>
    </w:p>
    <w:p>
      <w:pPr>
        <w:ind w:firstLine="420" w:firstLineChars="200"/>
        <w:rPr>
          <w:rFonts w:asciiTheme="minorEastAsia" w:hAnsiTheme="minorEastAsia"/>
          <w:szCs w:val="21"/>
        </w:rPr>
      </w:pPr>
      <w:r>
        <w:rPr>
          <w:rFonts w:hint="eastAsia" w:asciiTheme="minorEastAsia" w:hAnsiTheme="minorEastAsia"/>
          <w:szCs w:val="21"/>
        </w:rPr>
        <w:t>最主要因素是温度，其次是湿度。</w:t>
      </w:r>
    </w:p>
    <w:p>
      <w:pPr>
        <w:rPr>
          <w:rFonts w:asciiTheme="minorEastAsia" w:hAnsiTheme="minorEastAsia"/>
          <w:szCs w:val="21"/>
        </w:rPr>
      </w:pPr>
      <w:r>
        <w:rPr>
          <w:rFonts w:hint="eastAsia" w:asciiTheme="minorEastAsia" w:hAnsiTheme="minorEastAsia"/>
          <w:szCs w:val="21"/>
        </w:rPr>
        <w:t xml:space="preserve">    一般而言，凡环境条件如温度、湿度、雨水、积雪等有利于作物越冬的都有利于病原物</w:t>
      </w:r>
    </w:p>
    <w:p>
      <w:pPr>
        <w:rPr>
          <w:rFonts w:asciiTheme="minorEastAsia" w:hAnsiTheme="minorEastAsia"/>
          <w:szCs w:val="21"/>
        </w:rPr>
      </w:pPr>
    </w:p>
    <w:p>
      <w:pPr>
        <w:rPr>
          <w:rFonts w:asciiTheme="minorEastAsia" w:hAnsiTheme="minorEastAsia"/>
          <w:szCs w:val="21"/>
        </w:rPr>
      </w:pPr>
      <w:r>
        <w:rPr>
          <w:rFonts w:hint="eastAsia" w:asciiTheme="minorEastAsia" w:hAnsiTheme="minorEastAsia"/>
          <w:szCs w:val="21"/>
        </w:rPr>
        <w:t>21.初次侵染</w:t>
      </w:r>
    </w:p>
    <w:p>
      <w:pPr>
        <w:rPr>
          <w:rFonts w:asciiTheme="minorEastAsia" w:hAnsiTheme="minorEastAsia"/>
          <w:szCs w:val="21"/>
        </w:rPr>
      </w:pPr>
      <w:r>
        <w:rPr>
          <w:rFonts w:hint="eastAsia" w:asciiTheme="minorEastAsia" w:hAnsiTheme="minorEastAsia"/>
          <w:szCs w:val="21"/>
        </w:rPr>
        <w:t xml:space="preserve">    初次侵染的作用是引起植物生长季最初的侵染。</w:t>
      </w:r>
    </w:p>
    <w:p>
      <w:pPr>
        <w:rPr>
          <w:rFonts w:asciiTheme="minorEastAsia" w:hAnsiTheme="minorEastAsia"/>
          <w:szCs w:val="21"/>
        </w:rPr>
      </w:pPr>
      <w:r>
        <w:rPr>
          <w:rFonts w:hint="eastAsia" w:asciiTheme="minorEastAsia" w:hAnsiTheme="minorEastAsia"/>
          <w:szCs w:val="21"/>
        </w:rPr>
        <w:t xml:space="preserve">    全株性感染的病害，除少数例外，只有初次侵染而没有再次侵染。</w:t>
      </w:r>
    </w:p>
    <w:p>
      <w:pPr>
        <w:ind w:firstLine="420"/>
        <w:rPr>
          <w:rFonts w:asciiTheme="minorEastAsia" w:hAnsiTheme="minorEastAsia"/>
          <w:szCs w:val="21"/>
        </w:rPr>
      </w:pPr>
      <w:r>
        <w:rPr>
          <w:rFonts w:hint="eastAsia" w:asciiTheme="minorEastAsia" w:hAnsiTheme="minorEastAsia"/>
          <w:szCs w:val="21"/>
        </w:rPr>
        <w:t>只有初次侵染的病害，只要防止初次侵染，这些病害几乎就能得到完全控制。</w:t>
      </w:r>
    </w:p>
    <w:p>
      <w:pPr>
        <w:rPr>
          <w:rFonts w:asciiTheme="minorEastAsia" w:hAnsiTheme="minorEastAsia"/>
          <w:szCs w:val="21"/>
        </w:rPr>
      </w:pPr>
      <w:r>
        <w:rPr>
          <w:rFonts w:hint="eastAsia" w:asciiTheme="minorEastAsia" w:hAnsiTheme="minorEastAsia"/>
          <w:szCs w:val="21"/>
        </w:rPr>
        <w:t>22.病原物的传播影响因素</w:t>
      </w:r>
    </w:p>
    <w:p>
      <w:pPr>
        <w:ind w:firstLine="315" w:firstLineChars="150"/>
        <w:rPr>
          <w:rFonts w:asciiTheme="minorEastAsia" w:hAnsiTheme="minorEastAsia"/>
          <w:szCs w:val="21"/>
        </w:rPr>
      </w:pPr>
      <w:r>
        <w:rPr>
          <w:rFonts w:hint="eastAsia" w:asciiTheme="minorEastAsia" w:hAnsiTheme="minorEastAsia"/>
          <w:szCs w:val="21"/>
        </w:rPr>
        <w:t>（1）自然因素中以风、雨、水、昆虫和其它动物传播的作用最大；</w:t>
      </w:r>
    </w:p>
    <w:p>
      <w:pPr>
        <w:rPr>
          <w:rFonts w:asciiTheme="minorEastAsia" w:hAnsiTheme="minorEastAsia"/>
          <w:szCs w:val="21"/>
        </w:rPr>
      </w:pPr>
      <w:r>
        <w:rPr>
          <w:rFonts w:hint="eastAsia" w:asciiTheme="minorEastAsia" w:hAnsiTheme="minorEastAsia"/>
          <w:szCs w:val="21"/>
        </w:rPr>
        <w:t xml:space="preserve">   （2）人为因素中以种苗或种子的调运、农事操作和农业机械的传播最为重要</w:t>
      </w:r>
    </w:p>
    <w:p>
      <w:pPr>
        <w:rPr>
          <w:rFonts w:asciiTheme="minorEastAsia" w:hAnsiTheme="minorEastAsia"/>
          <w:szCs w:val="21"/>
        </w:rPr>
      </w:pPr>
      <w:r>
        <w:rPr>
          <w:rFonts w:hint="eastAsia" w:asciiTheme="minorEastAsia" w:hAnsiTheme="minorEastAsia"/>
          <w:szCs w:val="21"/>
        </w:rPr>
        <w:t>23. 病原物的传播方式和方法</w:t>
      </w:r>
    </w:p>
    <w:p>
      <w:pPr>
        <w:rPr>
          <w:rFonts w:asciiTheme="minorEastAsia" w:hAnsiTheme="minorEastAsia"/>
          <w:szCs w:val="21"/>
        </w:rPr>
      </w:pPr>
      <w:r>
        <w:rPr>
          <w:rFonts w:hint="eastAsia" w:asciiTheme="minorEastAsia" w:hAnsiTheme="minorEastAsia"/>
          <w:szCs w:val="21"/>
        </w:rPr>
        <w:t>真菌主要以气流和雨水传播；细菌多半是雨水和昆虫传播；病毒主要靠生物介体传播；寄生性种子植物可以由鸟类和气流传播；线虫主要由土壤，灌溉水以及水流传播。</w:t>
      </w:r>
    </w:p>
    <w:p>
      <w:pPr>
        <w:pStyle w:val="10"/>
        <w:numPr>
          <w:ilvl w:val="0"/>
          <w:numId w:val="15"/>
        </w:numPr>
        <w:ind w:firstLineChars="0"/>
        <w:rPr>
          <w:rFonts w:asciiTheme="minorEastAsia" w:hAnsiTheme="minorEastAsia"/>
          <w:szCs w:val="21"/>
        </w:rPr>
      </w:pPr>
      <w:r>
        <w:rPr>
          <w:rFonts w:hint="eastAsia" w:asciiTheme="minorEastAsia" w:hAnsiTheme="minorEastAsia"/>
          <w:szCs w:val="21"/>
        </w:rPr>
        <w:t>气流传播  借气流远距离传播的病害防治比较困难</w:t>
      </w:r>
    </w:p>
    <w:p>
      <w:pPr>
        <w:pStyle w:val="10"/>
        <w:numPr>
          <w:ilvl w:val="0"/>
          <w:numId w:val="15"/>
        </w:numPr>
        <w:ind w:firstLineChars="0"/>
        <w:rPr>
          <w:rFonts w:asciiTheme="minorEastAsia" w:hAnsiTheme="minorEastAsia"/>
          <w:szCs w:val="21"/>
        </w:rPr>
      </w:pPr>
      <w:r>
        <w:rPr>
          <w:rFonts w:hint="eastAsia" w:asciiTheme="minorEastAsia" w:hAnsiTheme="minorEastAsia"/>
          <w:szCs w:val="21"/>
        </w:rPr>
        <w:t xml:space="preserve">雨水传播 </w:t>
      </w:r>
    </w:p>
    <w:p>
      <w:pPr>
        <w:pStyle w:val="10"/>
        <w:numPr>
          <w:ilvl w:val="0"/>
          <w:numId w:val="15"/>
        </w:numPr>
        <w:ind w:firstLineChars="0"/>
        <w:rPr>
          <w:rFonts w:asciiTheme="minorEastAsia" w:hAnsiTheme="minorEastAsia"/>
          <w:szCs w:val="21"/>
        </w:rPr>
      </w:pPr>
      <w:r>
        <w:rPr>
          <w:rFonts w:hint="eastAsia" w:asciiTheme="minorEastAsia" w:hAnsiTheme="minorEastAsia"/>
          <w:szCs w:val="21"/>
        </w:rPr>
        <w:t>生物介体</w:t>
      </w:r>
    </w:p>
    <w:p>
      <w:pPr>
        <w:pStyle w:val="10"/>
        <w:numPr>
          <w:ilvl w:val="0"/>
          <w:numId w:val="15"/>
        </w:numPr>
        <w:ind w:firstLineChars="0"/>
        <w:rPr>
          <w:rFonts w:asciiTheme="minorEastAsia" w:hAnsiTheme="minorEastAsia"/>
          <w:szCs w:val="21"/>
        </w:rPr>
      </w:pPr>
      <w:r>
        <w:rPr>
          <w:rFonts w:hint="eastAsia" w:asciiTheme="minorEastAsia" w:hAnsiTheme="minorEastAsia"/>
          <w:szCs w:val="21"/>
        </w:rPr>
        <w:t>土壤传播和肥料传播</w:t>
      </w:r>
    </w:p>
    <w:p>
      <w:pPr>
        <w:pStyle w:val="10"/>
        <w:numPr>
          <w:ilvl w:val="0"/>
          <w:numId w:val="15"/>
        </w:numPr>
        <w:ind w:firstLineChars="0"/>
        <w:rPr>
          <w:rFonts w:asciiTheme="minorEastAsia" w:hAnsiTheme="minorEastAsia"/>
          <w:szCs w:val="21"/>
        </w:rPr>
      </w:pPr>
      <w:r>
        <w:rPr>
          <w:rFonts w:hint="eastAsia" w:asciiTheme="minorEastAsia" w:hAnsiTheme="minorEastAsia"/>
          <w:szCs w:val="21"/>
        </w:rPr>
        <w:t>人为因素传播</w:t>
      </w:r>
    </w:p>
    <w:p>
      <w:pPr>
        <w:pStyle w:val="10"/>
        <w:numPr>
          <w:ilvl w:val="0"/>
          <w:numId w:val="15"/>
        </w:numPr>
        <w:ind w:firstLineChars="0"/>
        <w:rPr>
          <w:rFonts w:asciiTheme="minorEastAsia" w:hAnsiTheme="minorEastAsia"/>
          <w:szCs w:val="21"/>
        </w:rPr>
      </w:pPr>
      <w:r>
        <w:rPr>
          <w:rFonts w:hint="eastAsia" w:asciiTheme="minorEastAsia" w:hAnsiTheme="minorEastAsia"/>
          <w:szCs w:val="21"/>
        </w:rPr>
        <w:t>病原物自身的移动</w:t>
      </w:r>
    </w:p>
    <w:p>
      <w:pPr>
        <w:rPr>
          <w:rFonts w:asciiTheme="minorEastAsia" w:hAnsiTheme="minorEastAsia"/>
          <w:szCs w:val="21"/>
        </w:rPr>
      </w:pPr>
      <w:r>
        <w:rPr>
          <w:rFonts w:hint="eastAsia" w:asciiTheme="minorEastAsia" w:hAnsiTheme="minorEastAsia"/>
          <w:szCs w:val="21"/>
        </w:rPr>
        <w:t>24. 病原生物对寄主侵染，其主要目的是攫取寄主的营养物质和水分等物质，以满足维持其生命需求。</w:t>
      </w:r>
    </w:p>
    <w:p>
      <w:pPr>
        <w:rPr>
          <w:rFonts w:asciiTheme="minorEastAsia" w:hAnsiTheme="minorEastAsia"/>
          <w:szCs w:val="21"/>
        </w:rPr>
      </w:pPr>
      <w:r>
        <w:rPr>
          <w:rFonts w:hint="eastAsia" w:asciiTheme="minorEastAsia" w:hAnsiTheme="minorEastAsia"/>
          <w:szCs w:val="21"/>
        </w:rPr>
        <w:t>25.植物生长调节物质</w:t>
      </w:r>
    </w:p>
    <w:p>
      <w:pPr>
        <w:rPr>
          <w:rFonts w:asciiTheme="minorEastAsia" w:hAnsiTheme="minorEastAsia"/>
          <w:b/>
          <w:szCs w:val="21"/>
        </w:rPr>
      </w:pPr>
      <w:r>
        <w:rPr>
          <w:rFonts w:hint="eastAsia" w:asciiTheme="minorEastAsia" w:hAnsiTheme="minorEastAsia"/>
          <w:b/>
          <w:szCs w:val="21"/>
        </w:rPr>
        <w:t>生长素</w:t>
      </w:r>
    </w:p>
    <w:p>
      <w:pPr>
        <w:rPr>
          <w:rFonts w:asciiTheme="minorEastAsia" w:hAnsiTheme="minorEastAsia"/>
          <w:b/>
          <w:szCs w:val="21"/>
        </w:rPr>
      </w:pPr>
      <w:r>
        <w:rPr>
          <w:rFonts w:hint="eastAsia" w:asciiTheme="minorEastAsia" w:hAnsiTheme="minorEastAsia"/>
          <w:b/>
          <w:szCs w:val="21"/>
        </w:rPr>
        <w:t>赤霉素</w:t>
      </w:r>
    </w:p>
    <w:p>
      <w:pPr>
        <w:rPr>
          <w:rFonts w:asciiTheme="minorEastAsia" w:hAnsiTheme="minorEastAsia"/>
          <w:szCs w:val="21"/>
        </w:rPr>
      </w:pPr>
      <w:r>
        <w:rPr>
          <w:rFonts w:hint="eastAsia" w:asciiTheme="minorEastAsia" w:hAnsiTheme="minorEastAsia"/>
          <w:b/>
          <w:szCs w:val="21"/>
        </w:rPr>
        <w:t>细胞分裂素</w:t>
      </w:r>
      <w:r>
        <w:rPr>
          <w:rFonts w:hint="eastAsia" w:asciiTheme="minorEastAsia" w:hAnsiTheme="minorEastAsia"/>
          <w:szCs w:val="21"/>
        </w:rPr>
        <w:t>是一类与植物细胞分裂和生长有关的激素，其化学成分为嘌呤衍生物。细胞分裂素具有延缓组织衰老、加速细胞分裂、抑制蛋白质和核酸降解等作用</w:t>
      </w:r>
    </w:p>
    <w:p>
      <w:pPr>
        <w:rPr>
          <w:rFonts w:asciiTheme="minorEastAsia" w:hAnsiTheme="minorEastAsia"/>
          <w:szCs w:val="21"/>
        </w:rPr>
      </w:pPr>
      <w:r>
        <w:rPr>
          <w:rFonts w:hint="eastAsia" w:asciiTheme="minorEastAsia" w:hAnsiTheme="minorEastAsia"/>
          <w:b/>
          <w:szCs w:val="21"/>
        </w:rPr>
        <w:t>乙烯</w:t>
      </w:r>
      <w:r>
        <w:rPr>
          <w:rFonts w:hint="eastAsia" w:asciiTheme="minorEastAsia" w:hAnsiTheme="minorEastAsia"/>
          <w:szCs w:val="21"/>
        </w:rPr>
        <w:t>是一种促进成熟和衰老、抑制生长的生长调节物质，它在植物中普遍存在。</w:t>
      </w:r>
    </w:p>
    <w:p>
      <w:pPr>
        <w:rPr>
          <w:rFonts w:asciiTheme="minorEastAsia" w:hAnsiTheme="minorEastAsia"/>
          <w:szCs w:val="21"/>
        </w:rPr>
      </w:pPr>
      <w:r>
        <w:rPr>
          <w:rFonts w:hint="eastAsia" w:asciiTheme="minorEastAsia" w:hAnsiTheme="minorEastAsia"/>
          <w:szCs w:val="21"/>
        </w:rPr>
        <w:t xml:space="preserve">        多数情况下，植株受伤或受病菌感染后乙烯的含量明显增加。</w:t>
      </w:r>
    </w:p>
    <w:p>
      <w:pPr>
        <w:rPr>
          <w:rFonts w:asciiTheme="minorEastAsia" w:hAnsiTheme="minorEastAsia"/>
          <w:szCs w:val="21"/>
        </w:rPr>
      </w:pPr>
      <w:r>
        <w:rPr>
          <w:rFonts w:hint="eastAsia" w:asciiTheme="minorEastAsia" w:hAnsiTheme="minorEastAsia"/>
          <w:b/>
          <w:szCs w:val="21"/>
        </w:rPr>
        <w:t>脱落酸（</w:t>
      </w:r>
      <w:r>
        <w:rPr>
          <w:rFonts w:hint="eastAsia" w:asciiTheme="minorEastAsia" w:hAnsiTheme="minorEastAsia"/>
          <w:szCs w:val="21"/>
        </w:rPr>
        <w:t>ABA）主要生理作用是诱导植物休眠、抑制种子萌发和植物生长、促使离层形成和引起脱落等。</w:t>
      </w:r>
    </w:p>
    <w:p>
      <w:pPr>
        <w:rPr>
          <w:rFonts w:asciiTheme="minorEastAsia" w:hAnsiTheme="minorEastAsia"/>
          <w:szCs w:val="21"/>
        </w:rPr>
      </w:pPr>
      <w:r>
        <w:rPr>
          <w:rFonts w:hint="eastAsia" w:asciiTheme="minorEastAsia" w:hAnsiTheme="minorEastAsia"/>
          <w:szCs w:val="21"/>
        </w:rPr>
        <w:tab/>
      </w:r>
      <w:r>
        <w:rPr>
          <w:rFonts w:hint="eastAsia" w:asciiTheme="minorEastAsia" w:hAnsiTheme="minorEastAsia"/>
          <w:szCs w:val="21"/>
        </w:rPr>
        <w:t>脱落酸是导致病株矮化的重要因素之一</w:t>
      </w:r>
    </w:p>
    <w:p>
      <w:pPr>
        <w:rPr>
          <w:rFonts w:asciiTheme="minorEastAsia" w:hAnsiTheme="minorEastAsia"/>
          <w:b/>
          <w:szCs w:val="21"/>
        </w:rPr>
      </w:pPr>
      <w:r>
        <w:rPr>
          <w:rFonts w:hint="eastAsia" w:asciiTheme="minorEastAsia" w:hAnsiTheme="minorEastAsia"/>
          <w:b/>
          <w:szCs w:val="21"/>
        </w:rPr>
        <w:t>多糖类物质</w:t>
      </w:r>
    </w:p>
    <w:p>
      <w:pPr>
        <w:rPr>
          <w:rFonts w:asciiTheme="minorEastAsia" w:hAnsiTheme="minorEastAsia"/>
          <w:szCs w:val="21"/>
        </w:rPr>
      </w:pPr>
      <w:r>
        <w:rPr>
          <w:rFonts w:hint="eastAsia" w:asciiTheme="minorEastAsia" w:hAnsiTheme="minorEastAsia"/>
          <w:szCs w:val="21"/>
        </w:rPr>
        <w:t>26.多糖类物质在植物病害中的作用</w:t>
      </w:r>
    </w:p>
    <w:p>
      <w:pPr>
        <w:pStyle w:val="10"/>
        <w:numPr>
          <w:ilvl w:val="0"/>
          <w:numId w:val="16"/>
        </w:numPr>
        <w:ind w:firstLineChars="0"/>
        <w:rPr>
          <w:rFonts w:asciiTheme="minorEastAsia" w:hAnsiTheme="minorEastAsia"/>
          <w:szCs w:val="21"/>
        </w:rPr>
      </w:pPr>
      <w:r>
        <w:rPr>
          <w:rFonts w:hint="eastAsia" w:asciiTheme="minorEastAsia" w:hAnsiTheme="minorEastAsia"/>
          <w:szCs w:val="21"/>
        </w:rPr>
        <w:t>影响植物发病，导致特殊类型症状的产生。如萎蔫等</w:t>
      </w:r>
    </w:p>
    <w:p>
      <w:pPr>
        <w:pStyle w:val="10"/>
        <w:numPr>
          <w:ilvl w:val="0"/>
          <w:numId w:val="16"/>
        </w:numPr>
        <w:ind w:firstLineChars="0"/>
        <w:rPr>
          <w:rFonts w:asciiTheme="minorEastAsia" w:hAnsiTheme="minorEastAsia"/>
          <w:szCs w:val="21"/>
        </w:rPr>
      </w:pPr>
      <w:r>
        <w:rPr>
          <w:rFonts w:hint="eastAsia" w:asciiTheme="minorEastAsia" w:hAnsiTheme="minorEastAsia"/>
          <w:szCs w:val="21"/>
        </w:rPr>
        <w:t>影响寄主与病原的识别。</w:t>
      </w:r>
    </w:p>
    <w:p>
      <w:pPr>
        <w:pStyle w:val="10"/>
        <w:numPr>
          <w:ilvl w:val="0"/>
          <w:numId w:val="17"/>
        </w:numPr>
        <w:ind w:firstLineChars="0"/>
        <w:rPr>
          <w:rFonts w:asciiTheme="minorEastAsia" w:hAnsiTheme="minorEastAsia"/>
          <w:b/>
          <w:szCs w:val="21"/>
        </w:rPr>
      </w:pPr>
      <w:r>
        <w:rPr>
          <w:rFonts w:hint="eastAsia" w:asciiTheme="minorEastAsia" w:hAnsiTheme="minorEastAsia"/>
          <w:szCs w:val="21"/>
        </w:rPr>
        <w:t>作为致病因子，类似毒素的作用</w:t>
      </w:r>
    </w:p>
    <w:p>
      <w:pPr>
        <w:rPr>
          <w:rFonts w:asciiTheme="minorEastAsia" w:hAnsiTheme="minorEastAsia"/>
          <w:szCs w:val="21"/>
        </w:rPr>
      </w:pPr>
      <w:r>
        <w:rPr>
          <w:rFonts w:hint="eastAsia" w:asciiTheme="minorEastAsia" w:hAnsiTheme="minorEastAsia"/>
          <w:szCs w:val="21"/>
        </w:rPr>
        <w:t>27. 病原菌侵染寄主植物目的：攫取寄主的生活物质，与寄主植物争夺营养物质和水分</w:t>
      </w:r>
    </w:p>
    <w:p>
      <w:pPr>
        <w:rPr>
          <w:rFonts w:asciiTheme="minorEastAsia" w:hAnsiTheme="minorEastAsia"/>
          <w:b/>
          <w:szCs w:val="21"/>
        </w:rPr>
      </w:pPr>
    </w:p>
    <w:p>
      <w:pPr>
        <w:rPr>
          <w:rFonts w:asciiTheme="minorEastAsia" w:hAnsiTheme="minorEastAsia"/>
          <w:szCs w:val="21"/>
        </w:rPr>
      </w:pPr>
      <w:r>
        <w:rPr>
          <w:rFonts w:hint="eastAsia" w:asciiTheme="minorEastAsia" w:hAnsiTheme="minorEastAsia"/>
          <w:szCs w:val="21"/>
        </w:rPr>
        <w:t>寄生性种子植物：吸盘、吸器,维管束；</w:t>
      </w:r>
    </w:p>
    <w:p>
      <w:pPr>
        <w:rPr>
          <w:rFonts w:asciiTheme="minorEastAsia" w:hAnsiTheme="minorEastAsia"/>
          <w:szCs w:val="21"/>
        </w:rPr>
      </w:pPr>
      <w:r>
        <w:rPr>
          <w:rFonts w:hint="eastAsia" w:asciiTheme="minorEastAsia" w:hAnsiTheme="minorEastAsia"/>
          <w:szCs w:val="21"/>
        </w:rPr>
        <w:t>线虫：口针、酶；</w:t>
      </w:r>
    </w:p>
    <w:p>
      <w:pPr>
        <w:rPr>
          <w:rFonts w:asciiTheme="minorEastAsia" w:hAnsiTheme="minorEastAsia"/>
          <w:szCs w:val="21"/>
        </w:rPr>
      </w:pPr>
      <w:r>
        <w:rPr>
          <w:rFonts w:hint="eastAsia" w:asciiTheme="minorEastAsia" w:hAnsiTheme="minorEastAsia"/>
          <w:szCs w:val="21"/>
        </w:rPr>
        <w:t>真菌：机械压力（吸器或菌丝体）、酶、毒素、生长调节物质；</w:t>
      </w:r>
    </w:p>
    <w:p>
      <w:pPr>
        <w:rPr>
          <w:rFonts w:asciiTheme="minorEastAsia" w:hAnsiTheme="minorEastAsia"/>
          <w:szCs w:val="21"/>
        </w:rPr>
      </w:pPr>
      <w:r>
        <w:rPr>
          <w:rFonts w:hint="eastAsia" w:asciiTheme="minorEastAsia" w:hAnsiTheme="minorEastAsia"/>
          <w:szCs w:val="21"/>
        </w:rPr>
        <w:t>细菌：酶、毒素、生长调节物质、多糖物质等，渗透作用；</w:t>
      </w:r>
    </w:p>
    <w:p>
      <w:pPr>
        <w:rPr>
          <w:rFonts w:asciiTheme="minorEastAsia" w:hAnsiTheme="minorEastAsia"/>
          <w:szCs w:val="21"/>
        </w:rPr>
      </w:pPr>
      <w:r>
        <w:rPr>
          <w:rFonts w:hint="eastAsia" w:asciiTheme="minorEastAsia" w:hAnsiTheme="minorEastAsia"/>
          <w:szCs w:val="21"/>
        </w:rPr>
        <w:t>病毒：合成和复制</w:t>
      </w:r>
    </w:p>
    <w:p>
      <w:pPr>
        <w:rPr>
          <w:rFonts w:asciiTheme="minorEastAsia" w:hAnsiTheme="minorEastAsia"/>
          <w:szCs w:val="21"/>
        </w:rPr>
      </w:pPr>
      <w:r>
        <w:rPr>
          <w:rFonts w:hint="eastAsia" w:asciiTheme="minorEastAsia" w:hAnsiTheme="minorEastAsia"/>
          <w:szCs w:val="21"/>
        </w:rPr>
        <w:t>28. 抗病性是植物普遍存在的、相对的性状。所有的植物都具有不同程度的抗病性，从免疫和高度抗病到高度感病存在连续的变化，抗病性强便是感病性弱，抗病性弱便是感病性强，抗病性与感病性两者共存于一体，并非互相排斥。</w:t>
      </w:r>
    </w:p>
    <w:p>
      <w:pPr>
        <w:rPr>
          <w:rFonts w:asciiTheme="minorEastAsia" w:hAnsiTheme="minorEastAsia"/>
          <w:szCs w:val="21"/>
        </w:rPr>
      </w:pPr>
      <w:r>
        <w:rPr>
          <w:rFonts w:hint="eastAsia" w:asciiTheme="minorEastAsia" w:hAnsiTheme="minorEastAsia"/>
          <w:szCs w:val="21"/>
        </w:rPr>
        <w:t>抗病性是植物的遗传潜能，其表现受寄主与病原的相互作用的性质和环境条件的共同影响。</w:t>
      </w:r>
    </w:p>
    <w:p>
      <w:pPr>
        <w:rPr>
          <w:rFonts w:asciiTheme="minorEastAsia" w:hAnsiTheme="minorEastAsia"/>
          <w:szCs w:val="21"/>
        </w:rPr>
      </w:pPr>
      <w:r>
        <w:rPr>
          <w:rFonts w:hint="eastAsia" w:asciiTheme="minorEastAsia" w:hAnsiTheme="minorEastAsia"/>
          <w:szCs w:val="21"/>
        </w:rPr>
        <w:t>29.植物被侵染后的生理生化变化</w:t>
      </w:r>
    </w:p>
    <w:p>
      <w:pPr>
        <w:rPr>
          <w:rFonts w:asciiTheme="minorEastAsia" w:hAnsiTheme="minorEastAsia"/>
          <w:szCs w:val="21"/>
        </w:rPr>
      </w:pPr>
      <w:r>
        <w:rPr>
          <w:rFonts w:hint="eastAsia" w:asciiTheme="minorEastAsia" w:hAnsiTheme="minorEastAsia"/>
          <w:szCs w:val="21"/>
        </w:rPr>
        <w:t>植物细胞的细胞膜透性改变和电解质渗漏是侵染初期重要的生理病变，继而出现呼吸作用、光合作用、核酸和蛋白质、酚类物质、水分关系以及其它方面的变化。</w:t>
      </w:r>
    </w:p>
    <w:p>
      <w:pPr>
        <w:rPr>
          <w:rFonts w:asciiTheme="minorEastAsia" w:hAnsiTheme="minorEastAsia"/>
          <w:szCs w:val="21"/>
        </w:rPr>
      </w:pPr>
      <w:r>
        <w:rPr>
          <w:rFonts w:hint="eastAsia" w:asciiTheme="minorEastAsia" w:hAnsiTheme="minorEastAsia"/>
          <w:szCs w:val="21"/>
        </w:rPr>
        <w:t>(1)呼吸作用，正常的植物呼吸作用是糖酵解途径；</w:t>
      </w:r>
    </w:p>
    <w:p>
      <w:pPr>
        <w:rPr>
          <w:rFonts w:asciiTheme="minorEastAsia" w:hAnsiTheme="minorEastAsia"/>
          <w:szCs w:val="21"/>
        </w:rPr>
      </w:pPr>
      <w:r>
        <w:rPr>
          <w:rFonts w:hint="eastAsia" w:asciiTheme="minorEastAsia" w:hAnsiTheme="minorEastAsia"/>
          <w:szCs w:val="21"/>
        </w:rPr>
        <w:t>植物发病后磷酸戊糖途径呼吸作用增强。</w:t>
      </w:r>
    </w:p>
    <w:p>
      <w:pPr>
        <w:rPr>
          <w:rFonts w:asciiTheme="minorEastAsia" w:hAnsiTheme="minorEastAsia"/>
          <w:szCs w:val="21"/>
        </w:rPr>
      </w:pPr>
      <w:r>
        <w:rPr>
          <w:rFonts w:hint="eastAsia" w:asciiTheme="minorEastAsia" w:hAnsiTheme="minorEastAsia"/>
          <w:szCs w:val="21"/>
        </w:rPr>
        <w:t>（2）光合作用</w:t>
      </w:r>
    </w:p>
    <w:p>
      <w:pPr>
        <w:rPr>
          <w:rFonts w:asciiTheme="minorEastAsia" w:hAnsiTheme="minorEastAsia"/>
          <w:szCs w:val="21"/>
        </w:rPr>
      </w:pPr>
      <w:r>
        <w:rPr>
          <w:rFonts w:hint="eastAsia" w:asciiTheme="minorEastAsia" w:hAnsiTheme="minorEastAsia"/>
          <w:szCs w:val="21"/>
        </w:rPr>
        <w:t>病原物的侵染对植物最明显的影响是破坏了绿色组织，减少了植物进行正常光合作用的面积，光合作用减弱。</w:t>
      </w:r>
    </w:p>
    <w:p>
      <w:pPr>
        <w:rPr>
          <w:rFonts w:asciiTheme="minorEastAsia" w:hAnsiTheme="minorEastAsia"/>
          <w:szCs w:val="21"/>
        </w:rPr>
      </w:pPr>
      <w:r>
        <w:rPr>
          <w:rFonts w:hint="eastAsia" w:asciiTheme="minorEastAsia" w:hAnsiTheme="minorEastAsia"/>
          <w:szCs w:val="21"/>
        </w:rPr>
        <w:t xml:space="preserve">     ◆叶绿素破坏或叶绿素合成受抑制</w:t>
      </w:r>
    </w:p>
    <w:p>
      <w:pPr>
        <w:rPr>
          <w:rFonts w:asciiTheme="minorEastAsia" w:hAnsiTheme="minorEastAsia"/>
          <w:szCs w:val="21"/>
        </w:rPr>
      </w:pPr>
      <w:r>
        <w:rPr>
          <w:rFonts w:hint="eastAsia" w:asciiTheme="minorEastAsia" w:hAnsiTheme="minorEastAsia"/>
          <w:szCs w:val="21"/>
        </w:rPr>
        <w:t xml:space="preserve">     ◆光合产物的运输受影响：发病部位淀粉（及其他有机物）的积累</w:t>
      </w:r>
    </w:p>
    <w:p>
      <w:pPr>
        <w:rPr>
          <w:rFonts w:asciiTheme="minorEastAsia" w:hAnsiTheme="minorEastAsia"/>
          <w:szCs w:val="21"/>
        </w:rPr>
      </w:pPr>
      <w:r>
        <w:rPr>
          <w:rFonts w:hint="eastAsia" w:asciiTheme="minorEastAsia" w:hAnsiTheme="minorEastAsia"/>
          <w:szCs w:val="21"/>
        </w:rPr>
        <w:t>—光合部位有机物质不能运出；</w:t>
      </w:r>
    </w:p>
    <w:p>
      <w:pPr>
        <w:rPr>
          <w:rFonts w:asciiTheme="minorEastAsia" w:hAnsiTheme="minorEastAsia"/>
          <w:szCs w:val="21"/>
        </w:rPr>
      </w:pPr>
      <w:r>
        <w:rPr>
          <w:rFonts w:hint="eastAsia" w:asciiTheme="minorEastAsia" w:hAnsiTheme="minorEastAsia"/>
          <w:szCs w:val="21"/>
        </w:rPr>
        <w:t>—健康部位的有机营养向发病部位输入</w:t>
      </w:r>
    </w:p>
    <w:p>
      <w:pPr>
        <w:rPr>
          <w:rFonts w:asciiTheme="minorEastAsia" w:hAnsiTheme="minorEastAsia"/>
          <w:szCs w:val="21"/>
        </w:rPr>
      </w:pPr>
      <w:r>
        <w:rPr>
          <w:rFonts w:hint="eastAsia" w:asciiTheme="minorEastAsia" w:hAnsiTheme="minorEastAsia"/>
          <w:szCs w:val="21"/>
        </w:rPr>
        <w:t>（3）核酸和蛋白质</w:t>
      </w:r>
    </w:p>
    <w:p>
      <w:pPr>
        <w:rPr>
          <w:rFonts w:asciiTheme="minorEastAsia" w:hAnsiTheme="minorEastAsia"/>
          <w:szCs w:val="21"/>
        </w:rPr>
      </w:pPr>
      <w:r>
        <w:rPr>
          <w:rFonts w:hint="eastAsia" w:asciiTheme="minorEastAsia" w:hAnsiTheme="minorEastAsia"/>
          <w:szCs w:val="21"/>
        </w:rPr>
        <w:t xml:space="preserve">病原真菌侵染前期，病株叶肉细胞的细胞核和核仁变大，RNA总量增加；   </w:t>
      </w:r>
    </w:p>
    <w:p>
      <w:pPr>
        <w:rPr>
          <w:rFonts w:asciiTheme="minorEastAsia" w:hAnsiTheme="minorEastAsia"/>
          <w:szCs w:val="21"/>
        </w:rPr>
      </w:pPr>
      <w:r>
        <w:rPr>
          <w:rFonts w:hint="eastAsia" w:asciiTheme="minorEastAsia" w:hAnsiTheme="minorEastAsia"/>
          <w:szCs w:val="21"/>
        </w:rPr>
        <w:t xml:space="preserve">     侵染的中后期细胞核和核仁变小，RNA总量下降。</w:t>
      </w:r>
    </w:p>
    <w:p>
      <w:pPr>
        <w:rPr>
          <w:rFonts w:asciiTheme="minorEastAsia" w:hAnsiTheme="minorEastAsia"/>
          <w:szCs w:val="21"/>
        </w:rPr>
      </w:pPr>
      <w:r>
        <w:rPr>
          <w:rFonts w:hint="eastAsia" w:asciiTheme="minorEastAsia" w:hAnsiTheme="minorEastAsia"/>
          <w:szCs w:val="21"/>
        </w:rPr>
        <w:t>（4）酚类物质和相关酶</w:t>
      </w:r>
    </w:p>
    <w:p>
      <w:pPr>
        <w:rPr>
          <w:rFonts w:asciiTheme="minorEastAsia" w:hAnsiTheme="minorEastAsia"/>
          <w:szCs w:val="21"/>
        </w:rPr>
      </w:pPr>
      <w:r>
        <w:rPr>
          <w:rFonts w:hint="eastAsia" w:asciiTheme="minorEastAsia" w:hAnsiTheme="minorEastAsia"/>
          <w:szCs w:val="21"/>
        </w:rPr>
        <w:t>（5）水分关系</w:t>
      </w:r>
    </w:p>
    <w:p>
      <w:pPr>
        <w:rPr>
          <w:rFonts w:asciiTheme="minorEastAsia" w:hAnsiTheme="minorEastAsia"/>
          <w:szCs w:val="21"/>
        </w:rPr>
      </w:pPr>
      <w:r>
        <w:rPr>
          <w:rFonts w:hint="eastAsia" w:asciiTheme="minorEastAsia" w:hAnsiTheme="minorEastAsia"/>
          <w:b/>
          <w:szCs w:val="21"/>
        </w:rPr>
        <w:t>水分吸收、运输受阻：</w:t>
      </w:r>
      <w:r>
        <w:rPr>
          <w:rFonts w:hint="eastAsia" w:asciiTheme="minorEastAsia" w:hAnsiTheme="minorEastAsia"/>
          <w:szCs w:val="21"/>
        </w:rPr>
        <w:t>多种病原物侵染引起的根腐病和维管束病害显著降低根系吸水能力，阻滞导管液流上升。</w:t>
      </w:r>
    </w:p>
    <w:p>
      <w:pPr>
        <w:rPr>
          <w:rFonts w:asciiTheme="minorEastAsia" w:hAnsiTheme="minorEastAsia"/>
          <w:szCs w:val="21"/>
        </w:rPr>
      </w:pPr>
      <w:r>
        <w:rPr>
          <w:rFonts w:hint="eastAsia" w:asciiTheme="minorEastAsia" w:hAnsiTheme="minorEastAsia"/>
          <w:b/>
          <w:szCs w:val="21"/>
        </w:rPr>
        <w:t>蒸腾作用</w:t>
      </w:r>
      <w:r>
        <w:rPr>
          <w:rFonts w:hint="eastAsia" w:asciiTheme="minorEastAsia" w:hAnsiTheme="minorEastAsia"/>
          <w:szCs w:val="21"/>
        </w:rPr>
        <w:t>：植物叶部发病后可提高或降低水分的蒸腾，依病害种类不同而异。麦类作用感染锈病后，叶片蒸腾作用增强，水分大量散失。</w:t>
      </w:r>
    </w:p>
    <w:p>
      <w:pPr>
        <w:rPr>
          <w:rFonts w:asciiTheme="minorEastAsia" w:hAnsiTheme="minorEastAsia"/>
          <w:b/>
          <w:szCs w:val="21"/>
        </w:rPr>
      </w:pPr>
      <w:r>
        <w:rPr>
          <w:rFonts w:hint="eastAsia" w:asciiTheme="minorEastAsia" w:hAnsiTheme="minorEastAsia"/>
          <w:b/>
          <w:szCs w:val="21"/>
        </w:rPr>
        <w:t>细胞的渗透性破坏</w:t>
      </w:r>
    </w:p>
    <w:p>
      <w:pPr>
        <w:rPr>
          <w:rFonts w:asciiTheme="minorEastAsia" w:hAnsiTheme="minorEastAsia"/>
          <w:szCs w:val="21"/>
        </w:rPr>
      </w:pPr>
      <w:r>
        <w:rPr>
          <w:rFonts w:hint="eastAsia" w:asciiTheme="minorEastAsia" w:hAnsiTheme="minorEastAsia"/>
          <w:szCs w:val="21"/>
        </w:rPr>
        <w:t>(6)脂类物质</w:t>
      </w:r>
    </w:p>
    <w:p>
      <w:pPr>
        <w:rPr>
          <w:rFonts w:asciiTheme="minorEastAsia" w:hAnsiTheme="minorEastAsia"/>
          <w:szCs w:val="21"/>
        </w:rPr>
      </w:pPr>
      <w:r>
        <w:rPr>
          <w:rFonts w:hint="eastAsia" w:asciiTheme="minorEastAsia" w:hAnsiTheme="minorEastAsia"/>
          <w:szCs w:val="21"/>
        </w:rPr>
        <w:t>30. 植物的抗病机制</w:t>
      </w:r>
    </w:p>
    <w:p>
      <w:pPr>
        <w:rPr>
          <w:rFonts w:asciiTheme="minorEastAsia" w:hAnsiTheme="minorEastAsia"/>
          <w:szCs w:val="21"/>
        </w:rPr>
      </w:pPr>
      <w:r>
        <w:rPr>
          <w:rFonts w:hint="eastAsia" w:asciiTheme="minorEastAsia" w:hAnsiTheme="minorEastAsia"/>
          <w:szCs w:val="21"/>
        </w:rPr>
        <w:t>先天具有的被动抗病性因素</w:t>
      </w:r>
    </w:p>
    <w:p>
      <w:pPr>
        <w:rPr>
          <w:rFonts w:asciiTheme="minorEastAsia" w:hAnsiTheme="minorEastAsia"/>
          <w:szCs w:val="21"/>
        </w:rPr>
      </w:pPr>
      <w:r>
        <w:rPr>
          <w:rFonts w:hint="eastAsia" w:asciiTheme="minorEastAsia" w:hAnsiTheme="minorEastAsia"/>
          <w:szCs w:val="21"/>
        </w:rPr>
        <w:t>有病原物侵染引发的主动抗病性因素</w:t>
      </w:r>
    </w:p>
    <w:p>
      <w:pPr>
        <w:rPr>
          <w:rFonts w:asciiTheme="minorEastAsia" w:hAnsiTheme="minorEastAsia"/>
          <w:szCs w:val="21"/>
        </w:rPr>
      </w:pPr>
      <w:r>
        <w:rPr>
          <w:rFonts w:hint="eastAsia" w:asciiTheme="minorEastAsia" w:hAnsiTheme="minorEastAsia"/>
          <w:b/>
          <w:szCs w:val="21"/>
          <w:u w:val="single"/>
        </w:rPr>
        <w:t>被动抗病性的物理因素</w:t>
      </w:r>
      <w:r>
        <w:rPr>
          <w:rFonts w:hint="eastAsia" w:asciiTheme="minorEastAsia" w:hAnsiTheme="minorEastAsia"/>
          <w:szCs w:val="21"/>
        </w:rPr>
        <w:t>：</w:t>
      </w:r>
    </w:p>
    <w:p>
      <w:pPr>
        <w:rPr>
          <w:rFonts w:asciiTheme="minorEastAsia" w:hAnsiTheme="minorEastAsia"/>
          <w:szCs w:val="21"/>
        </w:rPr>
      </w:pPr>
      <w:r>
        <w:rPr>
          <w:rFonts w:hint="eastAsia" w:asciiTheme="minorEastAsia" w:hAnsiTheme="minorEastAsia"/>
          <w:szCs w:val="21"/>
        </w:rPr>
        <w:t>该类因素是植物固有的形态结构特征抵抗病原物的侵入和扩展的特性。</w:t>
      </w:r>
    </w:p>
    <w:p>
      <w:pPr>
        <w:pStyle w:val="10"/>
        <w:numPr>
          <w:ilvl w:val="0"/>
          <w:numId w:val="18"/>
        </w:numPr>
        <w:ind w:firstLineChars="0"/>
        <w:rPr>
          <w:rFonts w:asciiTheme="minorEastAsia" w:hAnsiTheme="minorEastAsia"/>
          <w:szCs w:val="21"/>
        </w:rPr>
      </w:pPr>
      <w:r>
        <w:rPr>
          <w:rFonts w:hint="eastAsia" w:asciiTheme="minorEastAsia" w:hAnsiTheme="minorEastAsia"/>
          <w:szCs w:val="21"/>
        </w:rPr>
        <w:t>植物表皮以及表皮上的蜡质层、角质层等——植物体抵抗病原物侵入的最外层防线。</w:t>
      </w:r>
    </w:p>
    <w:p>
      <w:pPr>
        <w:pStyle w:val="10"/>
        <w:numPr>
          <w:ilvl w:val="0"/>
          <w:numId w:val="18"/>
        </w:numPr>
        <w:ind w:firstLineChars="0"/>
        <w:rPr>
          <w:rFonts w:asciiTheme="minorEastAsia" w:hAnsiTheme="minorEastAsia"/>
          <w:szCs w:val="21"/>
        </w:rPr>
      </w:pPr>
      <w:r>
        <w:rPr>
          <w:rFonts w:hint="eastAsia" w:asciiTheme="minorEastAsia" w:hAnsiTheme="minorEastAsia"/>
          <w:szCs w:val="21"/>
        </w:rPr>
        <w:t>植物表皮层细胞壁发生钙化作用或硅化作用，对病原菌果胶酶水解作用有较强的抵抗能力。</w:t>
      </w:r>
    </w:p>
    <w:p>
      <w:pPr>
        <w:pStyle w:val="10"/>
        <w:numPr>
          <w:ilvl w:val="0"/>
          <w:numId w:val="18"/>
        </w:numPr>
        <w:ind w:firstLineChars="0"/>
        <w:rPr>
          <w:rFonts w:asciiTheme="minorEastAsia" w:hAnsiTheme="minorEastAsia"/>
          <w:szCs w:val="21"/>
        </w:rPr>
      </w:pPr>
      <w:r>
        <w:rPr>
          <w:rFonts w:hint="eastAsia" w:asciiTheme="minorEastAsia" w:hAnsiTheme="minorEastAsia"/>
          <w:szCs w:val="21"/>
        </w:rPr>
        <w:t>气孔的结构、数量和开闭习性也是抗侵入因素</w:t>
      </w:r>
    </w:p>
    <w:p>
      <w:pPr>
        <w:pStyle w:val="10"/>
        <w:numPr>
          <w:ilvl w:val="0"/>
          <w:numId w:val="19"/>
        </w:numPr>
        <w:ind w:firstLineChars="0"/>
        <w:rPr>
          <w:rFonts w:asciiTheme="minorEastAsia" w:hAnsiTheme="minorEastAsia"/>
          <w:szCs w:val="21"/>
        </w:rPr>
      </w:pPr>
      <w:r>
        <w:rPr>
          <w:rFonts w:hint="eastAsia" w:asciiTheme="minorEastAsia" w:hAnsiTheme="minorEastAsia"/>
          <w:szCs w:val="21"/>
        </w:rPr>
        <w:t>4、植物受到机构伤害后，可在伤口周围形成木栓化的愈伤周皮(wound periderm)，能有效地抵抗从伤口侵入的病原细菌和真菌。</w:t>
      </w:r>
    </w:p>
    <w:p>
      <w:pPr>
        <w:pStyle w:val="10"/>
        <w:numPr>
          <w:ilvl w:val="0"/>
          <w:numId w:val="19"/>
        </w:numPr>
        <w:ind w:firstLineChars="0"/>
        <w:rPr>
          <w:rFonts w:asciiTheme="minorEastAsia" w:hAnsiTheme="minorEastAsia"/>
          <w:szCs w:val="21"/>
        </w:rPr>
      </w:pPr>
      <w:r>
        <w:rPr>
          <w:rFonts w:hint="eastAsia" w:asciiTheme="minorEastAsia" w:hAnsiTheme="minorEastAsia"/>
          <w:szCs w:val="21"/>
        </w:rPr>
        <w:t>5、纤维素细胞壁对一些穿透力弱的病原真菌也可成为限制其侵染和定植的物理屏障。</w:t>
      </w:r>
    </w:p>
    <w:p>
      <w:pPr>
        <w:pStyle w:val="10"/>
        <w:numPr>
          <w:ilvl w:val="0"/>
          <w:numId w:val="19"/>
        </w:numPr>
        <w:ind w:firstLineChars="0"/>
        <w:rPr>
          <w:rFonts w:asciiTheme="minorEastAsia" w:hAnsiTheme="minorEastAsia"/>
          <w:szCs w:val="21"/>
        </w:rPr>
      </w:pPr>
      <w:r>
        <w:rPr>
          <w:rFonts w:hint="eastAsia" w:asciiTheme="minorEastAsia" w:hAnsiTheme="minorEastAsia"/>
          <w:szCs w:val="21"/>
        </w:rPr>
        <w:t>6、植物细胞的胞间层、初生壁和次生壁都可能积累木质素(lignin)，从而阻止病原菌的扩展。</w:t>
      </w:r>
    </w:p>
    <w:p>
      <w:pPr>
        <w:pStyle w:val="10"/>
        <w:ind w:left="420" w:firstLine="0" w:firstLineChars="0"/>
        <w:rPr>
          <w:rFonts w:asciiTheme="minorEastAsia" w:hAnsiTheme="minorEastAsia"/>
          <w:b/>
          <w:szCs w:val="21"/>
          <w:u w:val="single"/>
        </w:rPr>
      </w:pPr>
      <w:r>
        <w:rPr>
          <w:rFonts w:hint="eastAsia" w:asciiTheme="minorEastAsia" w:hAnsiTheme="minorEastAsia"/>
          <w:b/>
          <w:szCs w:val="21"/>
          <w:u w:val="single"/>
        </w:rPr>
        <w:t>被动抗病性的化学因素</w:t>
      </w:r>
    </w:p>
    <w:p>
      <w:pPr>
        <w:rPr>
          <w:rFonts w:asciiTheme="minorEastAsia" w:hAnsiTheme="minorEastAsia"/>
          <w:szCs w:val="21"/>
        </w:rPr>
      </w:pPr>
      <w:r>
        <w:rPr>
          <w:rFonts w:hint="eastAsia" w:asciiTheme="minorEastAsia" w:hAnsiTheme="minorEastAsia"/>
          <w:szCs w:val="21"/>
        </w:rPr>
        <w:t>植物含有的天然抗菌物质或抑制病原菌的物质。</w:t>
      </w:r>
    </w:p>
    <w:p>
      <w:pPr>
        <w:pStyle w:val="10"/>
        <w:numPr>
          <w:ilvl w:val="0"/>
          <w:numId w:val="20"/>
        </w:numPr>
        <w:ind w:firstLineChars="0"/>
        <w:rPr>
          <w:rFonts w:asciiTheme="minorEastAsia" w:hAnsiTheme="minorEastAsia"/>
          <w:szCs w:val="21"/>
        </w:rPr>
      </w:pPr>
      <w:r>
        <w:rPr>
          <w:rFonts w:hint="eastAsia" w:asciiTheme="minorEastAsia" w:hAnsiTheme="minorEastAsia"/>
          <w:szCs w:val="21"/>
        </w:rPr>
        <w:t>体表分泌物：叶片和根系分泌各种物质，有许多生化物质对病原菌有防御作用，有些对病原物有直接毒害作用，影响真菌孢子萌发和芽管形成。</w:t>
      </w:r>
    </w:p>
    <w:p>
      <w:pPr>
        <w:pStyle w:val="10"/>
        <w:numPr>
          <w:ilvl w:val="0"/>
          <w:numId w:val="20"/>
        </w:numPr>
        <w:ind w:firstLineChars="0"/>
        <w:rPr>
          <w:rFonts w:asciiTheme="minorEastAsia" w:hAnsiTheme="minorEastAsia"/>
          <w:szCs w:val="21"/>
        </w:rPr>
      </w:pPr>
      <w:r>
        <w:rPr>
          <w:rFonts w:hint="eastAsia" w:asciiTheme="minorEastAsia" w:hAnsiTheme="minorEastAsia"/>
          <w:szCs w:val="21"/>
        </w:rPr>
        <w:t>酶抑制物 ：植物体内的某些酚类、丹宁和蛋白质是水解酶的抑制剂，可抑制病原菌分泌的水解酶。</w:t>
      </w:r>
    </w:p>
    <w:p>
      <w:pPr>
        <w:pStyle w:val="10"/>
        <w:numPr>
          <w:ilvl w:val="0"/>
          <w:numId w:val="20"/>
        </w:numPr>
        <w:ind w:firstLineChars="0"/>
        <w:rPr>
          <w:rFonts w:asciiTheme="minorEastAsia" w:hAnsiTheme="minorEastAsia"/>
          <w:szCs w:val="21"/>
        </w:rPr>
      </w:pPr>
      <w:r>
        <w:rPr>
          <w:rFonts w:hint="eastAsia" w:asciiTheme="minorEastAsia" w:hAnsiTheme="minorEastAsia"/>
          <w:szCs w:val="21"/>
        </w:rPr>
        <w:t xml:space="preserve">水解酶类  </w:t>
      </w:r>
    </w:p>
    <w:p>
      <w:pPr>
        <w:pStyle w:val="10"/>
        <w:numPr>
          <w:ilvl w:val="0"/>
          <w:numId w:val="20"/>
        </w:numPr>
        <w:ind w:firstLineChars="0"/>
        <w:rPr>
          <w:rFonts w:asciiTheme="minorEastAsia" w:hAnsiTheme="minorEastAsia"/>
          <w:szCs w:val="21"/>
        </w:rPr>
      </w:pPr>
      <w:r>
        <w:rPr>
          <w:rFonts w:hint="eastAsia" w:asciiTheme="minorEastAsia" w:hAnsiTheme="minorEastAsia"/>
          <w:szCs w:val="21"/>
        </w:rPr>
        <w:t xml:space="preserve">抗菌物质 </w:t>
      </w:r>
    </w:p>
    <w:p>
      <w:pPr>
        <w:pStyle w:val="10"/>
        <w:ind w:left="420" w:firstLine="0" w:firstLineChars="0"/>
        <w:rPr>
          <w:rFonts w:asciiTheme="minorEastAsia" w:hAnsiTheme="minorEastAsia"/>
          <w:b/>
          <w:szCs w:val="21"/>
          <w:u w:val="single"/>
        </w:rPr>
      </w:pPr>
      <w:r>
        <w:rPr>
          <w:rFonts w:hint="eastAsia" w:asciiTheme="minorEastAsia" w:hAnsiTheme="minorEastAsia"/>
          <w:b/>
          <w:szCs w:val="21"/>
          <w:u w:val="single"/>
        </w:rPr>
        <w:t>主动抗病性的物理因素</w:t>
      </w:r>
    </w:p>
    <w:p>
      <w:pPr>
        <w:pStyle w:val="10"/>
        <w:numPr>
          <w:ilvl w:val="0"/>
          <w:numId w:val="21"/>
        </w:numPr>
        <w:ind w:firstLineChars="0"/>
        <w:rPr>
          <w:rFonts w:asciiTheme="minorEastAsia" w:hAnsiTheme="minorEastAsia"/>
          <w:szCs w:val="21"/>
        </w:rPr>
      </w:pPr>
      <w:r>
        <w:rPr>
          <w:rFonts w:hint="eastAsia" w:asciiTheme="minorEastAsia" w:hAnsiTheme="minorEastAsia"/>
          <w:szCs w:val="21"/>
        </w:rPr>
        <w:t>形成乳突</w:t>
      </w:r>
    </w:p>
    <w:p>
      <w:pPr>
        <w:pStyle w:val="10"/>
        <w:numPr>
          <w:ilvl w:val="0"/>
          <w:numId w:val="21"/>
        </w:numPr>
        <w:ind w:firstLineChars="0"/>
        <w:rPr>
          <w:rFonts w:asciiTheme="minorEastAsia" w:hAnsiTheme="minorEastAsia"/>
          <w:szCs w:val="21"/>
        </w:rPr>
      </w:pPr>
      <w:r>
        <w:rPr>
          <w:rFonts w:hint="eastAsia" w:asciiTheme="minorEastAsia" w:hAnsiTheme="minorEastAsia"/>
          <w:szCs w:val="21"/>
        </w:rPr>
        <w:t>形成木栓层、离层、</w:t>
      </w:r>
    </w:p>
    <w:p>
      <w:pPr>
        <w:ind w:left="525"/>
        <w:rPr>
          <w:rFonts w:asciiTheme="minorEastAsia" w:hAnsiTheme="minorEastAsia"/>
          <w:b/>
          <w:szCs w:val="21"/>
          <w:u w:val="single"/>
        </w:rPr>
      </w:pPr>
      <w:r>
        <w:rPr>
          <w:rFonts w:hint="eastAsia" w:asciiTheme="minorEastAsia" w:hAnsiTheme="minorEastAsia"/>
          <w:b/>
          <w:szCs w:val="21"/>
          <w:u w:val="single"/>
        </w:rPr>
        <w:t>主动抗病性的化学因素</w:t>
      </w:r>
    </w:p>
    <w:p>
      <w:pPr>
        <w:ind w:left="525"/>
        <w:rPr>
          <w:rFonts w:asciiTheme="minorEastAsia" w:hAnsiTheme="minorEastAsia"/>
          <w:szCs w:val="21"/>
        </w:rPr>
      </w:pPr>
      <w:r>
        <w:rPr>
          <w:rFonts w:hint="eastAsia" w:asciiTheme="minorEastAsia" w:hAnsiTheme="minorEastAsia"/>
          <w:szCs w:val="21"/>
        </w:rPr>
        <w:t>该类抗病性因素主要有过敏性坏死反应、植物保卫素形成和植物对毒素的降解作用等。</w:t>
      </w:r>
    </w:p>
    <w:p>
      <w:pPr>
        <w:rPr>
          <w:rFonts w:asciiTheme="minorEastAsia" w:hAnsiTheme="minorEastAsia"/>
          <w:szCs w:val="21"/>
        </w:rPr>
      </w:pPr>
      <w:r>
        <w:rPr>
          <w:rFonts w:hint="eastAsia" w:asciiTheme="minorEastAsia" w:hAnsiTheme="minorEastAsia"/>
          <w:szCs w:val="21"/>
        </w:rPr>
        <w:t>31.诊断</w:t>
      </w:r>
    </w:p>
    <w:p>
      <w:pPr>
        <w:rPr>
          <w:rFonts w:asciiTheme="minorEastAsia" w:hAnsiTheme="minorEastAsia"/>
          <w:szCs w:val="21"/>
        </w:rPr>
      </w:pPr>
      <w:r>
        <w:rPr>
          <w:rFonts w:hint="eastAsia" w:asciiTheme="minorEastAsia" w:hAnsiTheme="minorEastAsia"/>
          <w:szCs w:val="21"/>
        </w:rPr>
        <w:t>一、诊断的意义：认识病害，准确诊断鉴定病害,掌握病害发生规律,为了病害防治措施的制订等，提供科学依据。</w:t>
      </w:r>
    </w:p>
    <w:p>
      <w:pPr>
        <w:rPr>
          <w:rFonts w:asciiTheme="minorEastAsia" w:hAnsiTheme="minorEastAsia"/>
          <w:szCs w:val="21"/>
        </w:rPr>
      </w:pPr>
      <w:r>
        <w:rPr>
          <w:rFonts w:hint="eastAsia" w:asciiTheme="minorEastAsia" w:hAnsiTheme="minorEastAsia"/>
          <w:szCs w:val="21"/>
        </w:rPr>
        <w:t>二、诊断原则：从症状入手，全面检查，仔细分析，下结论要留有余地。</w:t>
      </w:r>
    </w:p>
    <w:p>
      <w:pPr>
        <w:rPr>
          <w:rFonts w:asciiTheme="minorEastAsia" w:hAnsiTheme="minorEastAsia"/>
          <w:szCs w:val="21"/>
        </w:rPr>
      </w:pPr>
      <w:r>
        <w:rPr>
          <w:rFonts w:hint="eastAsia" w:asciiTheme="minorEastAsia" w:hAnsiTheme="minorEastAsia"/>
          <w:szCs w:val="21"/>
        </w:rPr>
        <w:t>三、诊断的程序：</w:t>
      </w:r>
    </w:p>
    <w:p>
      <w:pPr>
        <w:rPr>
          <w:rFonts w:asciiTheme="minorEastAsia" w:hAnsiTheme="minorEastAsia"/>
          <w:szCs w:val="21"/>
        </w:rPr>
      </w:pPr>
      <w:r>
        <w:rPr>
          <w:rFonts w:hint="eastAsia" w:asciiTheme="minorEastAsia" w:hAnsiTheme="minorEastAsia"/>
          <w:szCs w:val="21"/>
        </w:rPr>
        <w:t>（1）田间调查区分侵染性与非侵染性病害</w:t>
      </w:r>
    </w:p>
    <w:p>
      <w:pPr>
        <w:rPr>
          <w:rFonts w:asciiTheme="minorEastAsia" w:hAnsiTheme="minorEastAsia"/>
          <w:szCs w:val="21"/>
        </w:rPr>
      </w:pPr>
      <w:r>
        <w:rPr>
          <w:rFonts w:hint="eastAsia" w:asciiTheme="minorEastAsia" w:hAnsiTheme="minorEastAsia"/>
          <w:szCs w:val="21"/>
        </w:rPr>
        <w:t>（2）症状识别与描述；</w:t>
      </w:r>
    </w:p>
    <w:p>
      <w:pPr>
        <w:rPr>
          <w:rFonts w:asciiTheme="minorEastAsia" w:hAnsiTheme="minorEastAsia"/>
          <w:szCs w:val="21"/>
        </w:rPr>
      </w:pPr>
      <w:r>
        <w:rPr>
          <w:rFonts w:hint="eastAsia" w:asciiTheme="minorEastAsia" w:hAnsiTheme="minorEastAsia"/>
          <w:szCs w:val="21"/>
        </w:rPr>
        <w:t>（3）询问病史与查阅有关档案；</w:t>
      </w:r>
    </w:p>
    <w:p>
      <w:pPr>
        <w:rPr>
          <w:rFonts w:asciiTheme="minorEastAsia" w:hAnsiTheme="minorEastAsia"/>
          <w:szCs w:val="21"/>
        </w:rPr>
      </w:pPr>
      <w:r>
        <w:rPr>
          <w:rFonts w:hint="eastAsia" w:asciiTheme="minorEastAsia" w:hAnsiTheme="minorEastAsia"/>
          <w:szCs w:val="21"/>
        </w:rPr>
        <w:t>（4）采样检查(镜检与剖检等)；</w:t>
      </w:r>
    </w:p>
    <w:p>
      <w:pPr>
        <w:rPr>
          <w:rFonts w:asciiTheme="minorEastAsia" w:hAnsiTheme="minorEastAsia"/>
          <w:szCs w:val="21"/>
        </w:rPr>
      </w:pPr>
      <w:r>
        <w:rPr>
          <w:rFonts w:hint="eastAsia" w:asciiTheme="minorEastAsia" w:hAnsiTheme="minorEastAsia"/>
          <w:szCs w:val="21"/>
        </w:rPr>
        <w:t>（5）专项检测；</w:t>
      </w:r>
    </w:p>
    <w:p>
      <w:pPr>
        <w:rPr>
          <w:rFonts w:asciiTheme="minorEastAsia" w:hAnsiTheme="minorEastAsia"/>
          <w:szCs w:val="21"/>
        </w:rPr>
      </w:pPr>
      <w:r>
        <w:rPr>
          <w:rFonts w:hint="eastAsia" w:asciiTheme="minorEastAsia" w:hAnsiTheme="minorEastAsia"/>
          <w:szCs w:val="21"/>
        </w:rPr>
        <w:t>（6）逐步排除法等得出结论。</w:t>
      </w:r>
    </w:p>
    <w:p>
      <w:pPr>
        <w:rPr>
          <w:rFonts w:asciiTheme="minorEastAsia" w:hAnsiTheme="minorEastAsia"/>
          <w:szCs w:val="21"/>
        </w:rPr>
      </w:pPr>
      <w:r>
        <w:rPr>
          <w:rFonts w:hint="eastAsia" w:asciiTheme="minorEastAsia" w:hAnsiTheme="minorEastAsia"/>
          <w:szCs w:val="21"/>
        </w:rPr>
        <w:t>32. 侵染性病害</w:t>
      </w:r>
    </w:p>
    <w:p>
      <w:pPr>
        <w:rPr>
          <w:rFonts w:asciiTheme="minorEastAsia" w:hAnsiTheme="minorEastAsia"/>
          <w:szCs w:val="21"/>
        </w:rPr>
      </w:pPr>
      <w:r>
        <w:rPr>
          <w:rFonts w:hint="eastAsia" w:asciiTheme="minorEastAsia" w:hAnsiTheme="minorEastAsia"/>
          <w:szCs w:val="21"/>
        </w:rPr>
        <w:t>（1）、菌物（真菌）病害诊断：</w:t>
      </w:r>
    </w:p>
    <w:p>
      <w:pPr>
        <w:rPr>
          <w:rFonts w:asciiTheme="minorEastAsia" w:hAnsiTheme="minorEastAsia"/>
          <w:szCs w:val="21"/>
        </w:rPr>
      </w:pPr>
      <w:r>
        <w:rPr>
          <w:rFonts w:hint="eastAsia" w:asciiTheme="minorEastAsia" w:hAnsiTheme="minorEastAsia"/>
          <w:szCs w:val="21"/>
        </w:rPr>
        <w:t>病状：主要有坏死、萎蔫、腐烂和畸形等4类，褪色或变色的较少 。</w:t>
      </w:r>
    </w:p>
    <w:p>
      <w:pPr>
        <w:rPr>
          <w:rFonts w:asciiTheme="minorEastAsia" w:hAnsiTheme="minorEastAsia"/>
          <w:szCs w:val="21"/>
        </w:rPr>
      </w:pPr>
      <w:r>
        <w:rPr>
          <w:rFonts w:hint="eastAsia" w:asciiTheme="minorEastAsia" w:hAnsiTheme="minorEastAsia"/>
          <w:szCs w:val="21"/>
        </w:rPr>
        <w:t>病征：大多数真菌病害在病部均产生病征，或稍加保湿培养即可生出子实体来。</w:t>
      </w:r>
    </w:p>
    <w:p>
      <w:pPr>
        <w:rPr>
          <w:rFonts w:asciiTheme="minorEastAsia" w:hAnsiTheme="minorEastAsia"/>
          <w:szCs w:val="21"/>
        </w:rPr>
      </w:pPr>
      <w:r>
        <w:rPr>
          <w:rFonts w:hint="eastAsia" w:asciiTheme="minorEastAsia" w:hAnsiTheme="minorEastAsia"/>
          <w:szCs w:val="21"/>
        </w:rPr>
        <w:t>（2）、细菌病害诊断：</w:t>
      </w:r>
    </w:p>
    <w:p>
      <w:pPr>
        <w:rPr>
          <w:rFonts w:asciiTheme="minorEastAsia" w:hAnsiTheme="minorEastAsia"/>
          <w:szCs w:val="21"/>
        </w:rPr>
      </w:pPr>
      <w:r>
        <w:rPr>
          <w:rFonts w:hint="eastAsia" w:asciiTheme="minorEastAsia" w:hAnsiTheme="minorEastAsia"/>
          <w:szCs w:val="21"/>
        </w:rPr>
        <w:t>病状：主要有坏死、萎蔫、腐烂和畸形等4类，褪色或变色的较少 。</w:t>
      </w:r>
    </w:p>
    <w:p>
      <w:pPr>
        <w:rPr>
          <w:rFonts w:asciiTheme="minorEastAsia" w:hAnsiTheme="minorEastAsia"/>
          <w:szCs w:val="21"/>
        </w:rPr>
      </w:pPr>
      <w:r>
        <w:rPr>
          <w:rFonts w:hint="eastAsia" w:asciiTheme="minorEastAsia" w:hAnsiTheme="minorEastAsia"/>
          <w:szCs w:val="21"/>
        </w:rPr>
        <w:t>病征：菌脓；</w:t>
      </w:r>
    </w:p>
    <w:p>
      <w:pPr>
        <w:rPr>
          <w:rFonts w:asciiTheme="minorEastAsia" w:hAnsiTheme="minorEastAsia"/>
          <w:szCs w:val="21"/>
        </w:rPr>
      </w:pPr>
      <w:r>
        <w:rPr>
          <w:rFonts w:hint="eastAsia" w:asciiTheme="minorEastAsia" w:hAnsiTheme="minorEastAsia"/>
          <w:szCs w:val="21"/>
        </w:rPr>
        <w:t>（3）、病毒病诊断：</w:t>
      </w:r>
    </w:p>
    <w:p>
      <w:pPr>
        <w:rPr>
          <w:rFonts w:asciiTheme="minorEastAsia" w:hAnsiTheme="minorEastAsia"/>
          <w:szCs w:val="21"/>
        </w:rPr>
      </w:pPr>
      <w:r>
        <w:rPr>
          <w:rFonts w:hint="eastAsia" w:asciiTheme="minorEastAsia" w:hAnsiTheme="minorEastAsia"/>
          <w:szCs w:val="21"/>
        </w:rPr>
        <w:t>主要症状特征：全株性，变色+畸形，无病征</w:t>
      </w:r>
    </w:p>
    <w:p>
      <w:pPr>
        <w:rPr>
          <w:rFonts w:asciiTheme="minorEastAsia" w:hAnsiTheme="minorEastAsia"/>
          <w:szCs w:val="21"/>
        </w:rPr>
      </w:pPr>
      <w:r>
        <w:rPr>
          <w:rFonts w:hint="eastAsia" w:asciiTheme="minorEastAsia" w:hAnsiTheme="minorEastAsia"/>
          <w:szCs w:val="21"/>
        </w:rPr>
        <w:t>（4）、线虫病害症状诊断：</w:t>
      </w:r>
    </w:p>
    <w:p>
      <w:pPr>
        <w:rPr>
          <w:rFonts w:asciiTheme="minorEastAsia" w:hAnsiTheme="minorEastAsia"/>
          <w:szCs w:val="21"/>
        </w:rPr>
      </w:pPr>
      <w:r>
        <w:rPr>
          <w:rFonts w:hint="eastAsia" w:asciiTheme="minorEastAsia" w:hAnsiTheme="minorEastAsia"/>
          <w:szCs w:val="21"/>
        </w:rPr>
        <w:t>地上部症状：叶片无光泽、植株矮化、黄化、萎蔫、死芽、皱缩扭曲、种瘿叶瘿、坏死变色、斑块；酷似缺肥状</w:t>
      </w:r>
    </w:p>
    <w:p>
      <w:pPr>
        <w:rPr>
          <w:rFonts w:asciiTheme="minorEastAsia" w:hAnsiTheme="minorEastAsia"/>
          <w:szCs w:val="21"/>
        </w:rPr>
      </w:pPr>
      <w:r>
        <w:rPr>
          <w:rFonts w:hint="eastAsia" w:asciiTheme="minorEastAsia" w:hAnsiTheme="minorEastAsia"/>
          <w:szCs w:val="21"/>
        </w:rPr>
        <w:t>地下</w:t>
      </w:r>
    </w:p>
    <w:p>
      <w:pPr>
        <w:rPr>
          <w:rFonts w:asciiTheme="minorEastAsia" w:hAnsiTheme="minorEastAsia"/>
          <w:szCs w:val="21"/>
        </w:rPr>
      </w:pPr>
      <w:r>
        <w:rPr>
          <w:rFonts w:hint="eastAsia" w:asciiTheme="minorEastAsia" w:hAnsiTheme="minorEastAsia"/>
          <w:szCs w:val="21"/>
        </w:rPr>
        <w:t>（5）、寄生植物引起的病害：在病植物体上或根际可以看到其寄生物，如菟丝子、寄生藻、无根藤等。部症状： 根结、根肿、粗短根、根腐、根系衰退、根斑痕、块根块茎腐烂</w:t>
      </w:r>
    </w:p>
    <w:p>
      <w:pPr>
        <w:rPr>
          <w:rFonts w:asciiTheme="minorEastAsia" w:hAnsiTheme="minorEastAsia"/>
          <w:szCs w:val="21"/>
        </w:rPr>
      </w:pPr>
      <w:r>
        <w:rPr>
          <w:rFonts w:hint="eastAsia" w:asciiTheme="minorEastAsia" w:hAnsiTheme="minorEastAsia"/>
          <w:szCs w:val="21"/>
        </w:rPr>
        <w:t>33. 非侵染性病害</w:t>
      </w:r>
    </w:p>
    <w:p>
      <w:pPr>
        <w:rPr>
          <w:rFonts w:asciiTheme="minorEastAsia" w:hAnsiTheme="minorEastAsia"/>
          <w:szCs w:val="21"/>
        </w:rPr>
      </w:pPr>
      <w:r>
        <w:rPr>
          <w:rFonts w:hint="eastAsia" w:asciiTheme="minorEastAsia" w:hAnsiTheme="minorEastAsia"/>
          <w:szCs w:val="21"/>
        </w:rPr>
        <w:t>病植物上看不到任何病征，也分离不到病原物。往往大面积同时发生同一症状的病害；没有逐步传染扩散的现象等，大体上可考虑是非浸染性病害。</w:t>
      </w:r>
    </w:p>
    <w:p>
      <w:pPr>
        <w:rPr>
          <w:rFonts w:asciiTheme="minorEastAsia" w:hAnsiTheme="minorEastAsia"/>
          <w:szCs w:val="21"/>
        </w:rPr>
      </w:pPr>
      <w:r>
        <w:rPr>
          <w:rFonts w:hint="eastAsia" w:asciiTheme="minorEastAsia" w:hAnsiTheme="minorEastAsia"/>
          <w:szCs w:val="21"/>
        </w:rPr>
        <w:t>34. 非侵染性病害诊断要点：</w:t>
      </w:r>
    </w:p>
    <w:p>
      <w:pPr>
        <w:pStyle w:val="10"/>
        <w:numPr>
          <w:ilvl w:val="0"/>
          <w:numId w:val="22"/>
        </w:numPr>
        <w:ind w:firstLineChars="0"/>
        <w:rPr>
          <w:rFonts w:asciiTheme="minorEastAsia" w:hAnsiTheme="minorEastAsia"/>
          <w:szCs w:val="21"/>
        </w:rPr>
      </w:pPr>
      <w:r>
        <w:rPr>
          <w:rFonts w:hint="eastAsia" w:asciiTheme="minorEastAsia" w:hAnsiTheme="minorEastAsia"/>
          <w:szCs w:val="21"/>
        </w:rPr>
        <w:t>病害突然大面积同时发生，发病时间短。大多是由于大气污染、三废污染或气候因素如冻害、干热风、日灼所致。</w:t>
      </w:r>
    </w:p>
    <w:p>
      <w:pPr>
        <w:pStyle w:val="10"/>
        <w:numPr>
          <w:ilvl w:val="0"/>
          <w:numId w:val="22"/>
        </w:numPr>
        <w:ind w:firstLineChars="0"/>
        <w:rPr>
          <w:rFonts w:asciiTheme="minorEastAsia" w:hAnsiTheme="minorEastAsia"/>
          <w:szCs w:val="21"/>
        </w:rPr>
      </w:pPr>
      <w:r>
        <w:rPr>
          <w:rFonts w:hint="eastAsia" w:asciiTheme="minorEastAsia" w:hAnsiTheme="minorEastAsia"/>
          <w:szCs w:val="21"/>
        </w:rPr>
        <w:t>病害只限于某一品种发生，多为生长不宜或有系统性的症状致的表现，多为遗传性障碍所致。</w:t>
      </w:r>
    </w:p>
    <w:p>
      <w:pPr>
        <w:pStyle w:val="10"/>
        <w:numPr>
          <w:ilvl w:val="0"/>
          <w:numId w:val="22"/>
        </w:numPr>
        <w:ind w:firstLineChars="0"/>
        <w:rPr>
          <w:rFonts w:asciiTheme="minorEastAsia" w:hAnsiTheme="minorEastAsia"/>
          <w:szCs w:val="21"/>
        </w:rPr>
      </w:pPr>
      <w:r>
        <w:rPr>
          <w:rFonts w:hint="eastAsia" w:asciiTheme="minorEastAsia" w:hAnsiTheme="minorEastAsia"/>
          <w:szCs w:val="21"/>
        </w:rPr>
        <w:t>有明显的枯斑、灼伤，且多集中在某一部位的叶或芽上，无既往病史，大多是由于使用农药或化肥不当所致。</w:t>
      </w:r>
    </w:p>
    <w:p>
      <w:pPr>
        <w:pStyle w:val="10"/>
        <w:numPr>
          <w:ilvl w:val="0"/>
          <w:numId w:val="22"/>
        </w:numPr>
        <w:ind w:firstLineChars="0"/>
        <w:rPr>
          <w:rFonts w:asciiTheme="minorEastAsia" w:hAnsiTheme="minorEastAsia"/>
          <w:szCs w:val="21"/>
        </w:rPr>
      </w:pPr>
      <w:r>
        <w:rPr>
          <w:rFonts w:hint="eastAsia" w:asciiTheme="minorEastAsia" w:hAnsiTheme="minorEastAsia"/>
          <w:szCs w:val="21"/>
        </w:rPr>
        <w:t>明显的缺素症状，多见于老叶或顶部新叶。</w:t>
      </w:r>
    </w:p>
    <w:p>
      <w:pPr>
        <w:rPr>
          <w:rFonts w:asciiTheme="minorEastAsia" w:hAnsiTheme="minorEastAsia"/>
          <w:szCs w:val="21"/>
        </w:rPr>
      </w:pPr>
      <w:r>
        <w:rPr>
          <w:rFonts w:hint="eastAsia" w:asciiTheme="minorEastAsia" w:hAnsiTheme="minorEastAsia"/>
          <w:szCs w:val="21"/>
        </w:rPr>
        <w:t>35. 新病害诊断：柯赫氏法则</w:t>
      </w:r>
    </w:p>
    <w:p>
      <w:pPr>
        <w:rPr>
          <w:rFonts w:asciiTheme="minorEastAsia" w:hAnsiTheme="minorEastAsia"/>
          <w:szCs w:val="21"/>
        </w:rPr>
      </w:pPr>
      <w:r>
        <w:rPr>
          <w:rFonts w:hint="eastAsia" w:asciiTheme="minorEastAsia" w:hAnsiTheme="minorEastAsia"/>
          <w:szCs w:val="21"/>
        </w:rPr>
        <w:t>（1）在病植物上常伴随有一种病原生物存在；</w:t>
      </w:r>
    </w:p>
    <w:p>
      <w:pPr>
        <w:rPr>
          <w:rFonts w:asciiTheme="minorEastAsia" w:hAnsiTheme="minorEastAsia"/>
          <w:szCs w:val="21"/>
        </w:rPr>
      </w:pPr>
      <w:r>
        <w:rPr>
          <w:rFonts w:hint="eastAsia" w:asciiTheme="minorEastAsia" w:hAnsiTheme="minorEastAsia"/>
          <w:szCs w:val="21"/>
        </w:rPr>
        <w:t>（2）该微生物可在离体的或人工培养基上分离纯化而得到纯培养；</w:t>
      </w:r>
    </w:p>
    <w:p>
      <w:pPr>
        <w:rPr>
          <w:rFonts w:asciiTheme="minorEastAsia" w:hAnsiTheme="minorEastAsia"/>
          <w:szCs w:val="21"/>
        </w:rPr>
      </w:pPr>
      <w:r>
        <w:rPr>
          <w:rFonts w:hint="eastAsia" w:asciiTheme="minorEastAsia" w:hAnsiTheme="minorEastAsia"/>
          <w:szCs w:val="21"/>
        </w:rPr>
        <w:t>（3）将纯培养接种到相同品种的健株上，表现出相同症状的病害；</w:t>
      </w:r>
    </w:p>
    <w:p>
      <w:pPr>
        <w:rPr>
          <w:rFonts w:asciiTheme="minorEastAsia" w:hAnsiTheme="minorEastAsia"/>
          <w:szCs w:val="21"/>
        </w:rPr>
      </w:pPr>
      <w:r>
        <w:rPr>
          <w:rFonts w:hint="eastAsia" w:asciiTheme="minorEastAsia" w:hAnsiTheme="minorEastAsia"/>
          <w:szCs w:val="21"/>
        </w:rPr>
        <w:t>（4）从接种发病的植物上再分离到其纯培养，性状与原来微生物记录相同。</w:t>
      </w:r>
    </w:p>
    <w:p>
      <w:pPr>
        <w:rPr>
          <w:rFonts w:asciiTheme="minorEastAsia" w:hAnsiTheme="minorEastAsia"/>
          <w:szCs w:val="21"/>
        </w:rPr>
      </w:pPr>
    </w:p>
    <w:p>
      <w:pPr>
        <w:rPr>
          <w:rFonts w:asciiTheme="minorEastAsia" w:hAnsiTheme="minorEastAsia"/>
          <w:b/>
          <w:szCs w:val="21"/>
        </w:rPr>
      </w:pPr>
      <w:r>
        <w:rPr>
          <w:rFonts w:hint="eastAsia" w:asciiTheme="minorEastAsia" w:hAnsiTheme="minorEastAsia"/>
          <w:b/>
          <w:szCs w:val="21"/>
        </w:rPr>
        <w:t>苗期猝倒病</w:t>
      </w:r>
    </w:p>
    <w:p>
      <w:pPr>
        <w:rPr>
          <w:rFonts w:asciiTheme="minorEastAsia" w:hAnsiTheme="minorEastAsia"/>
          <w:szCs w:val="21"/>
        </w:rPr>
      </w:pPr>
      <w:r>
        <w:rPr>
          <w:rFonts w:asciiTheme="minorEastAsia" w:hAnsiTheme="minorEastAsia"/>
          <w:b/>
          <w:bCs/>
          <w:szCs w:val="21"/>
        </w:rPr>
        <w:t>1</w:t>
      </w:r>
      <w:r>
        <w:rPr>
          <w:rFonts w:hint="eastAsia" w:asciiTheme="minorEastAsia" w:hAnsiTheme="minorEastAsia"/>
          <w:b/>
          <w:bCs/>
          <w:szCs w:val="21"/>
        </w:rPr>
        <w:t>、症状</w:t>
      </w:r>
    </w:p>
    <w:p>
      <w:pPr>
        <w:numPr>
          <w:ilvl w:val="0"/>
          <w:numId w:val="23"/>
        </w:numPr>
        <w:rPr>
          <w:rFonts w:asciiTheme="minorEastAsia" w:hAnsiTheme="minorEastAsia"/>
          <w:b/>
          <w:szCs w:val="21"/>
        </w:rPr>
      </w:pPr>
      <w:r>
        <w:rPr>
          <w:rFonts w:hint="eastAsia" w:asciiTheme="minorEastAsia" w:hAnsiTheme="minorEastAsia"/>
          <w:b/>
          <w:szCs w:val="21"/>
        </w:rPr>
        <w:t>病原：</w:t>
      </w:r>
    </w:p>
    <w:p>
      <w:pPr>
        <w:numPr>
          <w:ilvl w:val="1"/>
          <w:numId w:val="23"/>
        </w:numPr>
        <w:rPr>
          <w:rFonts w:asciiTheme="minorEastAsia" w:hAnsiTheme="minorEastAsia"/>
          <w:szCs w:val="21"/>
        </w:rPr>
      </w:pPr>
      <w:r>
        <w:rPr>
          <w:rFonts w:hint="eastAsia" w:asciiTheme="minorEastAsia" w:hAnsiTheme="minorEastAsia"/>
          <w:szCs w:val="21"/>
        </w:rPr>
        <w:t>由腐霉属、 疫霉属、丝核属、或镰刀菌等真菌引起。</w:t>
      </w:r>
      <w:r>
        <w:rPr>
          <w:rFonts w:asciiTheme="minorEastAsia" w:hAnsiTheme="minorEastAsia"/>
          <w:szCs w:val="21"/>
        </w:rPr>
        <w:t> </w:t>
      </w:r>
    </w:p>
    <w:p>
      <w:pPr>
        <w:numPr>
          <w:ilvl w:val="0"/>
          <w:numId w:val="23"/>
        </w:numPr>
        <w:rPr>
          <w:rFonts w:asciiTheme="minorEastAsia" w:hAnsiTheme="minorEastAsia"/>
          <w:b/>
          <w:szCs w:val="21"/>
        </w:rPr>
      </w:pPr>
      <w:r>
        <w:rPr>
          <w:rFonts w:hint="eastAsia" w:asciiTheme="minorEastAsia" w:hAnsiTheme="minorEastAsia"/>
          <w:b/>
          <w:szCs w:val="21"/>
        </w:rPr>
        <w:t>发病条件</w:t>
      </w:r>
      <w:r>
        <w:rPr>
          <w:rFonts w:asciiTheme="minorEastAsia" w:hAnsiTheme="minorEastAsia"/>
          <w:b/>
          <w:szCs w:val="21"/>
        </w:rPr>
        <w:t>:</w:t>
      </w:r>
    </w:p>
    <w:p>
      <w:pPr>
        <w:numPr>
          <w:ilvl w:val="1"/>
          <w:numId w:val="23"/>
        </w:numPr>
        <w:rPr>
          <w:rFonts w:asciiTheme="minorEastAsia" w:hAnsiTheme="minorEastAsia"/>
          <w:szCs w:val="21"/>
        </w:rPr>
      </w:pPr>
      <w:r>
        <w:rPr>
          <w:rFonts w:hint="eastAsia" w:asciiTheme="minorEastAsia" w:hAnsiTheme="minorEastAsia"/>
          <w:szCs w:val="21"/>
        </w:rPr>
        <w:t>病菌以卵孢子或菌丝在土壤中及病残体上越冬，并可在土壤中长期存活。</w:t>
      </w:r>
    </w:p>
    <w:p>
      <w:pPr>
        <w:numPr>
          <w:ilvl w:val="1"/>
          <w:numId w:val="23"/>
        </w:numPr>
        <w:rPr>
          <w:rFonts w:asciiTheme="minorEastAsia" w:hAnsiTheme="minorEastAsia"/>
          <w:szCs w:val="21"/>
        </w:rPr>
      </w:pPr>
      <w:r>
        <w:rPr>
          <w:rFonts w:hint="eastAsia" w:asciiTheme="minorEastAsia" w:hAnsiTheme="minorEastAsia"/>
          <w:szCs w:val="21"/>
        </w:rPr>
        <w:t>主要靠雨水、喷淋而传播，带菌的有机肥和农具也能传病。</w:t>
      </w:r>
    </w:p>
    <w:p>
      <w:pPr>
        <w:numPr>
          <w:ilvl w:val="1"/>
          <w:numId w:val="23"/>
        </w:numPr>
        <w:rPr>
          <w:rFonts w:asciiTheme="minorEastAsia" w:hAnsiTheme="minorEastAsia"/>
          <w:szCs w:val="21"/>
        </w:rPr>
      </w:pPr>
      <w:r>
        <w:rPr>
          <w:rFonts w:hint="eastAsia" w:asciiTheme="minorEastAsia" w:hAnsiTheme="minorEastAsia"/>
          <w:szCs w:val="21"/>
        </w:rPr>
        <w:t xml:space="preserve">光照不足，播种过密，幼苗徒长往往发病较重。浇水后积水处或薄膜滴水处，最易发病而成为发病中心。  </w:t>
      </w:r>
    </w:p>
    <w:p>
      <w:pPr>
        <w:numPr>
          <w:ilvl w:val="0"/>
          <w:numId w:val="23"/>
        </w:numPr>
        <w:rPr>
          <w:rFonts w:asciiTheme="minorEastAsia" w:hAnsiTheme="minorEastAsia"/>
          <w:szCs w:val="21"/>
        </w:rPr>
      </w:pPr>
      <w:r>
        <w:rPr>
          <w:rFonts w:hint="eastAsia" w:asciiTheme="minorEastAsia" w:hAnsiTheme="minorEastAsia"/>
          <w:b/>
          <w:szCs w:val="21"/>
        </w:rPr>
        <w:t>防治</w:t>
      </w:r>
      <w:r>
        <w:rPr>
          <w:rFonts w:hint="eastAsia" w:asciiTheme="minorEastAsia" w:hAnsiTheme="minorEastAsia"/>
          <w:szCs w:val="21"/>
        </w:rPr>
        <w:t>：</w:t>
      </w:r>
    </w:p>
    <w:p>
      <w:pPr>
        <w:rPr>
          <w:rFonts w:asciiTheme="minorEastAsia" w:hAnsiTheme="minorEastAsia"/>
          <w:b/>
          <w:szCs w:val="21"/>
        </w:rPr>
      </w:pPr>
      <w:r>
        <w:rPr>
          <w:rFonts w:asciiTheme="minorEastAsia" w:hAnsiTheme="minorEastAsia"/>
          <w:b/>
          <w:szCs w:val="21"/>
        </w:rPr>
        <w:t>1.</w:t>
      </w:r>
      <w:r>
        <w:rPr>
          <w:rFonts w:hint="eastAsia" w:asciiTheme="minorEastAsia" w:hAnsiTheme="minorEastAsia"/>
          <w:b/>
          <w:szCs w:val="21"/>
        </w:rPr>
        <w:t>农业防治 　　</w:t>
      </w:r>
    </w:p>
    <w:p>
      <w:pPr>
        <w:numPr>
          <w:ilvl w:val="2"/>
          <w:numId w:val="23"/>
        </w:numPr>
        <w:rPr>
          <w:rFonts w:asciiTheme="minorEastAsia" w:hAnsiTheme="minorEastAsia"/>
          <w:szCs w:val="21"/>
        </w:rPr>
      </w:pPr>
      <w:r>
        <w:rPr>
          <w:rFonts w:hint="eastAsia" w:asciiTheme="minorEastAsia" w:hAnsiTheme="minorEastAsia"/>
          <w:szCs w:val="21"/>
        </w:rPr>
        <w:t xml:space="preserve">合理选择苗床：苗床应选择地势高燥、避风向阳、排灌方便、土壤肥沃、透气性好的无病地块。为防止苗床带入病菌，应施用腐熟的农家肥。 </w:t>
      </w:r>
    </w:p>
    <w:p>
      <w:pPr>
        <w:numPr>
          <w:ilvl w:val="2"/>
          <w:numId w:val="23"/>
        </w:numPr>
        <w:rPr>
          <w:rFonts w:asciiTheme="minorEastAsia" w:hAnsiTheme="minorEastAsia"/>
          <w:szCs w:val="21"/>
        </w:rPr>
      </w:pPr>
      <w:r>
        <w:rPr>
          <w:rFonts w:hint="eastAsia" w:asciiTheme="minorEastAsia" w:hAnsiTheme="minorEastAsia"/>
          <w:szCs w:val="21"/>
        </w:rPr>
        <w:t>选用无病菌新土配营养土育苗。 　　</w:t>
      </w:r>
    </w:p>
    <w:p>
      <w:pPr>
        <w:numPr>
          <w:ilvl w:val="2"/>
          <w:numId w:val="23"/>
        </w:numPr>
        <w:rPr>
          <w:rFonts w:asciiTheme="minorEastAsia" w:hAnsiTheme="minorEastAsia"/>
          <w:szCs w:val="21"/>
        </w:rPr>
      </w:pPr>
      <w:r>
        <w:rPr>
          <w:rFonts w:hint="eastAsia" w:asciiTheme="minorEastAsia" w:hAnsiTheme="minorEastAsia"/>
          <w:szCs w:val="21"/>
        </w:rPr>
        <w:t>苗床土壤消毒</w:t>
      </w:r>
      <w:r>
        <w:rPr>
          <w:rFonts w:hint="eastAsia" w:asciiTheme="minorEastAsia" w:hAnsiTheme="minorEastAsia"/>
          <w:b/>
          <w:bCs/>
          <w:szCs w:val="21"/>
        </w:rPr>
        <w:t>：</w:t>
      </w:r>
    </w:p>
    <w:p>
      <w:pPr>
        <w:numPr>
          <w:ilvl w:val="3"/>
          <w:numId w:val="23"/>
        </w:numPr>
        <w:rPr>
          <w:rFonts w:asciiTheme="minorEastAsia" w:hAnsiTheme="minorEastAsia"/>
          <w:szCs w:val="21"/>
        </w:rPr>
      </w:pPr>
      <w:r>
        <w:rPr>
          <w:rFonts w:asciiTheme="minorEastAsia" w:hAnsiTheme="minorEastAsia"/>
          <w:b/>
          <w:bCs/>
          <w:szCs w:val="21"/>
        </w:rPr>
        <w:t>A</w:t>
      </w:r>
      <w:r>
        <w:rPr>
          <w:rFonts w:hint="eastAsia" w:asciiTheme="minorEastAsia" w:hAnsiTheme="minorEastAsia"/>
          <w:bCs/>
          <w:szCs w:val="21"/>
        </w:rPr>
        <w:t>：福尔马林处理：播种前</w:t>
      </w:r>
      <w:r>
        <w:rPr>
          <w:rFonts w:asciiTheme="minorEastAsia" w:hAnsiTheme="minorEastAsia"/>
          <w:bCs/>
          <w:szCs w:val="21"/>
        </w:rPr>
        <w:t>2~3</w:t>
      </w:r>
      <w:r>
        <w:rPr>
          <w:rFonts w:hint="eastAsia" w:asciiTheme="minorEastAsia" w:hAnsiTheme="minorEastAsia"/>
          <w:bCs/>
          <w:szCs w:val="21"/>
        </w:rPr>
        <w:t>周，将床土耙松，按每平米</w:t>
      </w:r>
      <w:r>
        <w:rPr>
          <w:rFonts w:asciiTheme="minorEastAsia" w:hAnsiTheme="minorEastAsia"/>
          <w:bCs/>
          <w:szCs w:val="21"/>
        </w:rPr>
        <w:t>400ml</w:t>
      </w:r>
      <w:r>
        <w:rPr>
          <w:rFonts w:hint="eastAsia" w:asciiTheme="minorEastAsia" w:hAnsiTheme="minorEastAsia"/>
          <w:bCs/>
          <w:szCs w:val="21"/>
        </w:rPr>
        <w:t>药剂加水</w:t>
      </w:r>
      <w:r>
        <w:rPr>
          <w:rFonts w:asciiTheme="minorEastAsia" w:hAnsiTheme="minorEastAsia"/>
          <w:bCs/>
          <w:szCs w:val="21"/>
        </w:rPr>
        <w:t>20~40Kg</w:t>
      </w:r>
      <w:r>
        <w:rPr>
          <w:rFonts w:hint="eastAsia" w:asciiTheme="minorEastAsia" w:hAnsiTheme="minorEastAsia"/>
          <w:bCs/>
          <w:szCs w:val="21"/>
        </w:rPr>
        <w:t>浇于床土上，薄膜覆盖</w:t>
      </w:r>
      <w:r>
        <w:rPr>
          <w:rFonts w:asciiTheme="minorEastAsia" w:hAnsiTheme="minorEastAsia"/>
          <w:bCs/>
          <w:szCs w:val="21"/>
        </w:rPr>
        <w:t>2~3</w:t>
      </w:r>
      <w:r>
        <w:rPr>
          <w:rFonts w:hint="eastAsia" w:asciiTheme="minorEastAsia" w:hAnsiTheme="minorEastAsia"/>
          <w:bCs/>
          <w:szCs w:val="21"/>
        </w:rPr>
        <w:t xml:space="preserve">天，然后松土， </w:t>
      </w:r>
      <w:r>
        <w:rPr>
          <w:rFonts w:asciiTheme="minorEastAsia" w:hAnsiTheme="minorEastAsia"/>
          <w:bCs/>
          <w:szCs w:val="21"/>
        </w:rPr>
        <w:t>2~3</w:t>
      </w:r>
      <w:r>
        <w:rPr>
          <w:rFonts w:hint="eastAsia" w:asciiTheme="minorEastAsia" w:hAnsiTheme="minorEastAsia"/>
          <w:bCs/>
          <w:szCs w:val="21"/>
        </w:rPr>
        <w:t>周后播种。</w:t>
      </w:r>
    </w:p>
    <w:p>
      <w:pPr>
        <w:numPr>
          <w:ilvl w:val="3"/>
          <w:numId w:val="23"/>
        </w:numPr>
        <w:rPr>
          <w:rFonts w:asciiTheme="minorEastAsia" w:hAnsiTheme="minorEastAsia"/>
          <w:szCs w:val="21"/>
        </w:rPr>
      </w:pPr>
      <w:r>
        <w:rPr>
          <w:rFonts w:asciiTheme="minorEastAsia" w:hAnsiTheme="minorEastAsia"/>
          <w:bCs/>
          <w:szCs w:val="21"/>
        </w:rPr>
        <w:t xml:space="preserve"> B</w:t>
      </w:r>
      <w:r>
        <w:rPr>
          <w:rFonts w:hint="eastAsia" w:asciiTheme="minorEastAsia" w:hAnsiTheme="minorEastAsia"/>
          <w:bCs/>
          <w:szCs w:val="21"/>
        </w:rPr>
        <w:t>：药土处理：</w:t>
      </w:r>
      <w:r>
        <w:rPr>
          <w:rFonts w:asciiTheme="minorEastAsia" w:hAnsiTheme="minorEastAsia"/>
          <w:bCs/>
          <w:szCs w:val="21"/>
        </w:rPr>
        <w:t>70%</w:t>
      </w:r>
      <w:r>
        <w:rPr>
          <w:rFonts w:hint="eastAsia" w:asciiTheme="minorEastAsia" w:hAnsiTheme="minorEastAsia"/>
          <w:bCs/>
          <w:szCs w:val="21"/>
        </w:rPr>
        <w:t>五氯硝基苯加</w:t>
      </w:r>
      <w:r>
        <w:rPr>
          <w:rFonts w:asciiTheme="minorEastAsia" w:hAnsiTheme="minorEastAsia"/>
          <w:bCs/>
          <w:szCs w:val="21"/>
        </w:rPr>
        <w:t>50%</w:t>
      </w:r>
      <w:r>
        <w:rPr>
          <w:rFonts w:hint="eastAsia" w:asciiTheme="minorEastAsia" w:hAnsiTheme="minorEastAsia"/>
          <w:bCs/>
          <w:szCs w:val="21"/>
        </w:rPr>
        <w:t>福美双等量混匀，加</w:t>
      </w:r>
      <w:r>
        <w:rPr>
          <w:rFonts w:asciiTheme="minorEastAsia" w:hAnsiTheme="minorEastAsia"/>
          <w:bCs/>
          <w:szCs w:val="21"/>
        </w:rPr>
        <w:t>15Kg</w:t>
      </w:r>
      <w:r>
        <w:rPr>
          <w:rFonts w:hint="eastAsia" w:asciiTheme="minorEastAsia" w:hAnsiTheme="minorEastAsia"/>
          <w:bCs/>
          <w:szCs w:val="21"/>
        </w:rPr>
        <w:t>潮湿土拌匀，播种时按</w:t>
      </w:r>
      <w:r>
        <w:rPr>
          <w:rFonts w:asciiTheme="minorEastAsia" w:hAnsiTheme="minorEastAsia"/>
          <w:bCs/>
          <w:szCs w:val="21"/>
        </w:rPr>
        <w:t>1/3</w:t>
      </w:r>
      <w:r>
        <w:rPr>
          <w:rFonts w:hint="eastAsia" w:asciiTheme="minorEastAsia" w:hAnsiTheme="minorEastAsia"/>
          <w:bCs/>
          <w:szCs w:val="21"/>
        </w:rPr>
        <w:t>：</w:t>
      </w:r>
      <w:r>
        <w:rPr>
          <w:rFonts w:asciiTheme="minorEastAsia" w:hAnsiTheme="minorEastAsia"/>
          <w:bCs/>
          <w:szCs w:val="21"/>
        </w:rPr>
        <w:t>2/3</w:t>
      </w:r>
      <w:r>
        <w:rPr>
          <w:rFonts w:hint="eastAsia" w:asciiTheme="minorEastAsia" w:hAnsiTheme="minorEastAsia"/>
          <w:bCs/>
          <w:szCs w:val="21"/>
        </w:rPr>
        <w:t>垫床：覆种。</w:t>
      </w:r>
    </w:p>
    <w:p>
      <w:pPr>
        <w:numPr>
          <w:ilvl w:val="2"/>
          <w:numId w:val="23"/>
        </w:numPr>
        <w:rPr>
          <w:rFonts w:asciiTheme="minorEastAsia" w:hAnsiTheme="minorEastAsia"/>
          <w:szCs w:val="21"/>
        </w:rPr>
      </w:pPr>
      <w:r>
        <w:rPr>
          <w:rFonts w:hint="eastAsia" w:asciiTheme="minorEastAsia" w:hAnsiTheme="minorEastAsia"/>
          <w:szCs w:val="21"/>
        </w:rPr>
        <w:t>适期播种，加强田间管理，及时剔除病苗。　　</w:t>
      </w:r>
    </w:p>
    <w:p>
      <w:pPr>
        <w:rPr>
          <w:rFonts w:asciiTheme="minorEastAsia" w:hAnsiTheme="minorEastAsia"/>
          <w:b/>
          <w:szCs w:val="21"/>
        </w:rPr>
      </w:pPr>
      <w:r>
        <w:rPr>
          <w:rFonts w:asciiTheme="minorEastAsia" w:hAnsiTheme="minorEastAsia"/>
          <w:b/>
          <w:szCs w:val="21"/>
        </w:rPr>
        <w:t>2.</w:t>
      </w:r>
      <w:r>
        <w:rPr>
          <w:rFonts w:hint="eastAsia" w:asciiTheme="minorEastAsia" w:hAnsiTheme="minorEastAsia"/>
          <w:b/>
          <w:szCs w:val="21"/>
        </w:rPr>
        <w:t>种子处理： 　　</w:t>
      </w:r>
    </w:p>
    <w:p>
      <w:pPr>
        <w:numPr>
          <w:ilvl w:val="2"/>
          <w:numId w:val="23"/>
        </w:numPr>
        <w:rPr>
          <w:rFonts w:asciiTheme="minorEastAsia" w:hAnsiTheme="minorEastAsia"/>
          <w:szCs w:val="21"/>
        </w:rPr>
      </w:pPr>
      <w:r>
        <w:rPr>
          <w:rFonts w:hint="eastAsia" w:asciiTheme="minorEastAsia" w:hAnsiTheme="minorEastAsia"/>
          <w:szCs w:val="21"/>
        </w:rPr>
        <w:t>药剂拌种或种衣剂处理　　</w:t>
      </w:r>
    </w:p>
    <w:p>
      <w:pPr>
        <w:rPr>
          <w:rFonts w:asciiTheme="minorEastAsia" w:hAnsiTheme="minorEastAsia"/>
          <w:b/>
          <w:bCs/>
          <w:szCs w:val="21"/>
        </w:rPr>
      </w:pPr>
      <w:r>
        <w:rPr>
          <w:rFonts w:asciiTheme="minorEastAsia" w:hAnsiTheme="minorEastAsia"/>
          <w:b/>
          <w:szCs w:val="21"/>
        </w:rPr>
        <w:t>3.</w:t>
      </w:r>
      <w:r>
        <w:rPr>
          <w:rFonts w:hint="eastAsia" w:asciiTheme="minorEastAsia" w:hAnsiTheme="minorEastAsia"/>
          <w:b/>
          <w:szCs w:val="21"/>
        </w:rPr>
        <w:t>药剂防治</w:t>
      </w:r>
      <w:r>
        <w:rPr>
          <w:rFonts w:hint="eastAsia" w:asciiTheme="minorEastAsia" w:hAnsiTheme="minorEastAsia"/>
          <w:szCs w:val="21"/>
        </w:rPr>
        <w:t>：</w:t>
      </w:r>
      <w:r>
        <w:rPr>
          <w:rFonts w:hint="eastAsia" w:asciiTheme="minorEastAsia" w:hAnsiTheme="minorEastAsia"/>
          <w:b/>
          <w:bCs/>
          <w:szCs w:val="21"/>
        </w:rPr>
        <w:t>播种至出苗于苗床上喷淋药。</w:t>
      </w:r>
    </w:p>
    <w:p>
      <w:pPr>
        <w:rPr>
          <w:rFonts w:asciiTheme="minorEastAsia" w:hAnsiTheme="minorEastAsia"/>
          <w:szCs w:val="21"/>
        </w:rPr>
      </w:pPr>
    </w:p>
    <w:p>
      <w:pPr>
        <w:rPr>
          <w:rFonts w:asciiTheme="minorEastAsia" w:hAnsiTheme="minorEastAsia"/>
          <w:b/>
          <w:szCs w:val="21"/>
        </w:rPr>
      </w:pPr>
      <w:r>
        <w:rPr>
          <w:rFonts w:hint="eastAsia" w:asciiTheme="minorEastAsia" w:hAnsiTheme="minorEastAsia"/>
          <w:b/>
          <w:szCs w:val="21"/>
        </w:rPr>
        <w:t>橡胶白粉病</w:t>
      </w:r>
    </w:p>
    <w:p>
      <w:pPr>
        <w:numPr>
          <w:ilvl w:val="0"/>
          <w:numId w:val="24"/>
        </w:numPr>
        <w:rPr>
          <w:rFonts w:asciiTheme="minorEastAsia" w:hAnsiTheme="minorEastAsia"/>
          <w:szCs w:val="21"/>
        </w:rPr>
      </w:pPr>
      <w:r>
        <w:rPr>
          <w:rFonts w:hint="eastAsia" w:asciiTheme="minorEastAsia" w:hAnsiTheme="minorEastAsia"/>
          <w:b/>
          <w:szCs w:val="21"/>
        </w:rPr>
        <w:t>症状</w:t>
      </w:r>
      <w:r>
        <w:rPr>
          <w:rFonts w:hint="eastAsia" w:asciiTheme="minorEastAsia" w:hAnsiTheme="minorEastAsia"/>
          <w:szCs w:val="21"/>
        </w:rPr>
        <w:t>：</w:t>
      </w:r>
    </w:p>
    <w:p>
      <w:pPr>
        <w:numPr>
          <w:ilvl w:val="0"/>
          <w:numId w:val="24"/>
        </w:numPr>
        <w:rPr>
          <w:rFonts w:asciiTheme="minorEastAsia" w:hAnsiTheme="minorEastAsia"/>
          <w:szCs w:val="21"/>
        </w:rPr>
      </w:pPr>
      <w:r>
        <w:rPr>
          <w:rFonts w:hint="eastAsia" w:asciiTheme="minorEastAsia" w:hAnsiTheme="minorEastAsia"/>
          <w:b/>
          <w:szCs w:val="21"/>
        </w:rPr>
        <w:t>病原</w:t>
      </w:r>
      <w:r>
        <w:rPr>
          <w:rFonts w:hint="eastAsia" w:asciiTheme="minorEastAsia" w:hAnsiTheme="minorEastAsia"/>
          <w:szCs w:val="21"/>
        </w:rPr>
        <w:t>：粉孢属</w:t>
      </w:r>
    </w:p>
    <w:p>
      <w:pPr>
        <w:numPr>
          <w:ilvl w:val="0"/>
          <w:numId w:val="24"/>
        </w:numPr>
        <w:rPr>
          <w:rFonts w:asciiTheme="minorEastAsia" w:hAnsiTheme="minorEastAsia"/>
          <w:szCs w:val="21"/>
        </w:rPr>
      </w:pPr>
      <w:r>
        <w:rPr>
          <w:rFonts w:hint="eastAsia" w:asciiTheme="minorEastAsia" w:hAnsiTheme="minorEastAsia"/>
          <w:b/>
          <w:szCs w:val="21"/>
        </w:rPr>
        <w:t>发病规律</w:t>
      </w:r>
      <w:r>
        <w:rPr>
          <w:rFonts w:hint="eastAsia" w:asciiTheme="minorEastAsia" w:hAnsiTheme="minorEastAsia"/>
          <w:szCs w:val="21"/>
        </w:rPr>
        <w:t>：全年均可发生，以大量抽嫩芽的春季发生严重</w:t>
      </w:r>
    </w:p>
    <w:p>
      <w:pPr>
        <w:numPr>
          <w:ilvl w:val="0"/>
          <w:numId w:val="24"/>
        </w:numPr>
        <w:rPr>
          <w:rFonts w:asciiTheme="minorEastAsia" w:hAnsiTheme="minorEastAsia"/>
          <w:szCs w:val="21"/>
        </w:rPr>
      </w:pPr>
      <w:r>
        <w:rPr>
          <w:rFonts w:hint="eastAsia" w:asciiTheme="minorEastAsia" w:hAnsiTheme="minorEastAsia"/>
          <w:b/>
          <w:szCs w:val="21"/>
        </w:rPr>
        <w:t>防治方法</w:t>
      </w:r>
      <w:r>
        <w:rPr>
          <w:rFonts w:hint="eastAsia" w:asciiTheme="minorEastAsia" w:hAnsiTheme="minorEastAsia"/>
          <w:szCs w:val="21"/>
        </w:rPr>
        <w:t>：</w:t>
      </w:r>
    </w:p>
    <w:p>
      <w:pPr>
        <w:numPr>
          <w:ilvl w:val="1"/>
          <w:numId w:val="24"/>
        </w:numPr>
        <w:rPr>
          <w:rFonts w:asciiTheme="minorEastAsia" w:hAnsiTheme="minorEastAsia"/>
          <w:szCs w:val="21"/>
        </w:rPr>
      </w:pPr>
      <w:r>
        <w:rPr>
          <w:rFonts w:hint="eastAsia" w:asciiTheme="minorEastAsia" w:hAnsiTheme="minorEastAsia"/>
          <w:szCs w:val="21"/>
        </w:rPr>
        <w:t>化学防治</w:t>
      </w:r>
    </w:p>
    <w:p>
      <w:pPr>
        <w:numPr>
          <w:ilvl w:val="1"/>
          <w:numId w:val="24"/>
        </w:numPr>
        <w:rPr>
          <w:rFonts w:asciiTheme="minorEastAsia" w:hAnsiTheme="minorEastAsia"/>
          <w:szCs w:val="21"/>
        </w:rPr>
      </w:pPr>
      <w:r>
        <w:rPr>
          <w:rFonts w:hint="eastAsia" w:asciiTheme="minorEastAsia" w:hAnsiTheme="minorEastAsia"/>
          <w:szCs w:val="21"/>
        </w:rPr>
        <w:t>农业防治</w:t>
      </w:r>
    </w:p>
    <w:p>
      <w:pPr>
        <w:numPr>
          <w:ilvl w:val="1"/>
          <w:numId w:val="24"/>
        </w:numPr>
        <w:rPr>
          <w:rFonts w:asciiTheme="minorEastAsia" w:hAnsiTheme="minorEastAsia"/>
          <w:szCs w:val="21"/>
        </w:rPr>
      </w:pPr>
      <w:r>
        <w:rPr>
          <w:rFonts w:hint="eastAsia" w:asciiTheme="minorEastAsia" w:hAnsiTheme="minorEastAsia"/>
          <w:szCs w:val="21"/>
        </w:rPr>
        <w:t>选育抗病性强，物候整齐的品种</w:t>
      </w:r>
    </w:p>
    <w:p>
      <w:pPr>
        <w:rPr>
          <w:rFonts w:asciiTheme="minorEastAsia" w:hAnsiTheme="minorEastAsia"/>
          <w:b/>
          <w:szCs w:val="21"/>
        </w:rPr>
      </w:pPr>
      <w:r>
        <w:rPr>
          <w:rFonts w:hint="eastAsia" w:asciiTheme="minorEastAsia" w:hAnsiTheme="minorEastAsia"/>
          <w:b/>
          <w:szCs w:val="21"/>
        </w:rPr>
        <w:t>橡胶炭疽病</w:t>
      </w:r>
    </w:p>
    <w:p>
      <w:pPr>
        <w:rPr>
          <w:rFonts w:asciiTheme="minorEastAsia" w:hAnsiTheme="minorEastAsia"/>
          <w:b/>
          <w:szCs w:val="21"/>
        </w:rPr>
      </w:pPr>
      <w:r>
        <w:rPr>
          <w:rFonts w:hint="eastAsia" w:asciiTheme="minorEastAsia" w:hAnsiTheme="minorEastAsia"/>
          <w:b/>
          <w:szCs w:val="21"/>
        </w:rPr>
        <w:t>症状</w:t>
      </w:r>
    </w:p>
    <w:p>
      <w:pPr>
        <w:numPr>
          <w:ilvl w:val="0"/>
          <w:numId w:val="25"/>
        </w:numPr>
        <w:rPr>
          <w:rFonts w:asciiTheme="minorEastAsia" w:hAnsiTheme="minorEastAsia"/>
          <w:b/>
          <w:szCs w:val="21"/>
        </w:rPr>
      </w:pPr>
      <w:r>
        <w:rPr>
          <w:rFonts w:hint="eastAsia" w:asciiTheme="minorEastAsia" w:hAnsiTheme="minorEastAsia"/>
          <w:b/>
          <w:szCs w:val="21"/>
        </w:rPr>
        <w:t>病原：</w:t>
      </w:r>
    </w:p>
    <w:p>
      <w:pPr>
        <w:rPr>
          <w:rFonts w:asciiTheme="minorEastAsia" w:hAnsiTheme="minorEastAsia"/>
          <w:szCs w:val="21"/>
        </w:rPr>
      </w:pPr>
      <w:r>
        <w:rPr>
          <w:rFonts w:hint="eastAsia" w:asciiTheme="minorEastAsia" w:hAnsiTheme="minorEastAsia"/>
          <w:szCs w:val="21"/>
        </w:rPr>
        <w:t>胶孢炭疽菌</w:t>
      </w:r>
    </w:p>
    <w:p>
      <w:pPr>
        <w:numPr>
          <w:ilvl w:val="0"/>
          <w:numId w:val="26"/>
        </w:numPr>
        <w:rPr>
          <w:rFonts w:asciiTheme="minorEastAsia" w:hAnsiTheme="minorEastAsia"/>
          <w:szCs w:val="21"/>
        </w:rPr>
      </w:pPr>
      <w:r>
        <w:rPr>
          <w:rFonts w:hint="eastAsia" w:asciiTheme="minorEastAsia" w:hAnsiTheme="minorEastAsia"/>
          <w:b/>
          <w:szCs w:val="21"/>
        </w:rPr>
        <w:t>发病规律</w:t>
      </w:r>
      <w:r>
        <w:rPr>
          <w:rFonts w:hint="eastAsia" w:asciiTheme="minorEastAsia" w:hAnsiTheme="minorEastAsia"/>
          <w:szCs w:val="21"/>
        </w:rPr>
        <w:t>：</w:t>
      </w:r>
    </w:p>
    <w:p>
      <w:pPr>
        <w:numPr>
          <w:ilvl w:val="1"/>
          <w:numId w:val="26"/>
        </w:numPr>
        <w:rPr>
          <w:rFonts w:asciiTheme="minorEastAsia" w:hAnsiTheme="minorEastAsia"/>
          <w:szCs w:val="21"/>
        </w:rPr>
      </w:pPr>
      <w:r>
        <w:rPr>
          <w:rFonts w:hint="eastAsia" w:asciiTheme="minorEastAsia" w:hAnsiTheme="minorEastAsia"/>
          <w:szCs w:val="21"/>
        </w:rPr>
        <w:t>病原菌在以菌丝体及分生孢子在病组织或枝条上越冬，为最主要的初侵染源</w:t>
      </w:r>
    </w:p>
    <w:p>
      <w:pPr>
        <w:numPr>
          <w:ilvl w:val="1"/>
          <w:numId w:val="26"/>
        </w:numPr>
        <w:rPr>
          <w:rFonts w:asciiTheme="minorEastAsia" w:hAnsiTheme="minorEastAsia"/>
          <w:szCs w:val="21"/>
        </w:rPr>
      </w:pPr>
      <w:r>
        <w:rPr>
          <w:rFonts w:hint="eastAsia" w:asciiTheme="minorEastAsia" w:hAnsiTheme="minorEastAsia"/>
          <w:szCs w:val="21"/>
        </w:rPr>
        <w:t>为害嫩芽、叶为主</w:t>
      </w:r>
    </w:p>
    <w:p>
      <w:pPr>
        <w:numPr>
          <w:ilvl w:val="1"/>
          <w:numId w:val="26"/>
        </w:numPr>
        <w:rPr>
          <w:rFonts w:asciiTheme="minorEastAsia" w:hAnsiTheme="minorEastAsia"/>
          <w:szCs w:val="21"/>
        </w:rPr>
      </w:pPr>
      <w:r>
        <w:rPr>
          <w:rFonts w:hint="eastAsia" w:asciiTheme="minorEastAsia" w:hAnsiTheme="minorEastAsia"/>
          <w:szCs w:val="21"/>
        </w:rPr>
        <w:t>自然孔口、伤口、或直接侵入</w:t>
      </w:r>
    </w:p>
    <w:p>
      <w:pPr>
        <w:numPr>
          <w:ilvl w:val="1"/>
          <w:numId w:val="26"/>
        </w:numPr>
        <w:rPr>
          <w:rFonts w:asciiTheme="minorEastAsia" w:hAnsiTheme="minorEastAsia"/>
          <w:szCs w:val="21"/>
        </w:rPr>
      </w:pPr>
      <w:r>
        <w:rPr>
          <w:rFonts w:hint="eastAsia" w:asciiTheme="minorEastAsia" w:hAnsiTheme="minorEastAsia"/>
          <w:szCs w:val="21"/>
        </w:rPr>
        <w:t>湿度大发病重</w:t>
      </w:r>
    </w:p>
    <w:p>
      <w:pPr>
        <w:numPr>
          <w:ilvl w:val="0"/>
          <w:numId w:val="26"/>
        </w:numPr>
        <w:rPr>
          <w:rFonts w:asciiTheme="minorEastAsia" w:hAnsiTheme="minorEastAsia"/>
          <w:b/>
          <w:szCs w:val="21"/>
        </w:rPr>
      </w:pPr>
      <w:r>
        <w:rPr>
          <w:rFonts w:hint="eastAsia" w:asciiTheme="minorEastAsia" w:hAnsiTheme="minorEastAsia"/>
          <w:b/>
          <w:szCs w:val="21"/>
        </w:rPr>
        <w:t>防治方法</w:t>
      </w:r>
    </w:p>
    <w:p>
      <w:pPr>
        <w:numPr>
          <w:ilvl w:val="1"/>
          <w:numId w:val="26"/>
        </w:numPr>
        <w:rPr>
          <w:rFonts w:asciiTheme="minorEastAsia" w:hAnsiTheme="minorEastAsia"/>
          <w:szCs w:val="21"/>
        </w:rPr>
      </w:pPr>
      <w:r>
        <w:rPr>
          <w:rFonts w:hint="eastAsia" w:asciiTheme="minorEastAsia" w:hAnsiTheme="minorEastAsia"/>
          <w:szCs w:val="21"/>
        </w:rPr>
        <w:t>农业防治</w:t>
      </w:r>
    </w:p>
    <w:p>
      <w:pPr>
        <w:numPr>
          <w:ilvl w:val="1"/>
          <w:numId w:val="26"/>
        </w:numPr>
        <w:rPr>
          <w:rFonts w:asciiTheme="minorEastAsia" w:hAnsiTheme="minorEastAsia"/>
          <w:szCs w:val="21"/>
        </w:rPr>
      </w:pPr>
      <w:r>
        <w:rPr>
          <w:rFonts w:hint="eastAsia" w:asciiTheme="minorEastAsia" w:hAnsiTheme="minorEastAsia"/>
          <w:szCs w:val="21"/>
        </w:rPr>
        <w:t>抗病品种</w:t>
      </w:r>
    </w:p>
    <w:p>
      <w:pPr>
        <w:numPr>
          <w:ilvl w:val="1"/>
          <w:numId w:val="26"/>
        </w:numPr>
        <w:rPr>
          <w:rFonts w:asciiTheme="minorEastAsia" w:hAnsiTheme="minorEastAsia"/>
          <w:szCs w:val="21"/>
        </w:rPr>
      </w:pPr>
      <w:r>
        <w:rPr>
          <w:rFonts w:hint="eastAsia" w:asciiTheme="minorEastAsia" w:hAnsiTheme="minorEastAsia"/>
          <w:szCs w:val="21"/>
        </w:rPr>
        <w:t>化学防治：</w:t>
      </w:r>
    </w:p>
    <w:p>
      <w:pPr>
        <w:ind w:left="928"/>
        <w:rPr>
          <w:rFonts w:asciiTheme="minorEastAsia" w:hAnsiTheme="minorEastAsia"/>
          <w:szCs w:val="21"/>
        </w:rPr>
      </w:pPr>
    </w:p>
    <w:p>
      <w:pPr>
        <w:rPr>
          <w:rFonts w:asciiTheme="minorEastAsia" w:hAnsiTheme="minorEastAsia"/>
          <w:b/>
          <w:szCs w:val="21"/>
        </w:rPr>
      </w:pPr>
      <w:r>
        <w:rPr>
          <w:rFonts w:hint="eastAsia" w:asciiTheme="minorEastAsia" w:hAnsiTheme="minorEastAsia"/>
          <w:b/>
          <w:szCs w:val="21"/>
        </w:rPr>
        <w:t>木麻黄青枯病及其防治</w:t>
      </w:r>
    </w:p>
    <w:p>
      <w:pPr>
        <w:numPr>
          <w:ilvl w:val="0"/>
          <w:numId w:val="27"/>
        </w:numPr>
        <w:rPr>
          <w:rFonts w:asciiTheme="minorEastAsia" w:hAnsiTheme="minorEastAsia"/>
          <w:szCs w:val="21"/>
        </w:rPr>
      </w:pPr>
      <w:r>
        <w:rPr>
          <w:rFonts w:hint="eastAsia" w:asciiTheme="minorEastAsia" w:hAnsiTheme="minorEastAsia"/>
          <w:b/>
          <w:bCs/>
          <w:szCs w:val="21"/>
        </w:rPr>
        <w:t>症状：</w:t>
      </w:r>
    </w:p>
    <w:p>
      <w:pPr>
        <w:numPr>
          <w:ilvl w:val="0"/>
          <w:numId w:val="27"/>
        </w:numPr>
        <w:rPr>
          <w:rFonts w:asciiTheme="minorEastAsia" w:hAnsiTheme="minorEastAsia"/>
          <w:szCs w:val="21"/>
        </w:rPr>
      </w:pPr>
      <w:r>
        <w:rPr>
          <w:rFonts w:hint="eastAsia" w:asciiTheme="minorEastAsia" w:hAnsiTheme="minorEastAsia"/>
          <w:b/>
          <w:bCs/>
          <w:szCs w:val="21"/>
        </w:rPr>
        <w:t>病原：</w:t>
      </w:r>
    </w:p>
    <w:p>
      <w:pPr>
        <w:rPr>
          <w:rFonts w:asciiTheme="minorEastAsia" w:hAnsiTheme="minorEastAsia"/>
          <w:szCs w:val="21"/>
        </w:rPr>
      </w:pPr>
      <w:r>
        <w:rPr>
          <w:rFonts w:asciiTheme="minorEastAsia" w:hAnsiTheme="minorEastAsia"/>
          <w:szCs w:val="21"/>
        </w:rPr>
        <w:t xml:space="preserve">青枯劳尔氏菌    </w:t>
      </w:r>
      <w:r>
        <w:rPr>
          <w:rFonts w:hint="eastAsia" w:asciiTheme="minorEastAsia" w:hAnsiTheme="minorEastAsia"/>
          <w:szCs w:val="21"/>
        </w:rPr>
        <w:t>菌体短杆状，两端钝圆，大小为</w:t>
      </w:r>
      <w:r>
        <w:rPr>
          <w:rFonts w:asciiTheme="minorEastAsia" w:hAnsiTheme="minorEastAsia"/>
          <w:szCs w:val="21"/>
        </w:rPr>
        <w:t>1.0~2.2</w:t>
      </w:r>
      <w:r>
        <w:rPr>
          <w:rFonts w:hint="eastAsia" w:asciiTheme="minorEastAsia" w:hAnsiTheme="minorEastAsia"/>
          <w:szCs w:val="21"/>
        </w:rPr>
        <w:t>微米×0.5~1.0微米，极生鞭毛</w:t>
      </w:r>
      <w:r>
        <w:rPr>
          <w:rFonts w:asciiTheme="minorEastAsia" w:hAnsiTheme="minorEastAsia"/>
          <w:szCs w:val="21"/>
        </w:rPr>
        <w:t>1~3</w:t>
      </w:r>
      <w:r>
        <w:rPr>
          <w:rFonts w:hint="eastAsia" w:asciiTheme="minorEastAsia" w:hAnsiTheme="minorEastAsia"/>
          <w:szCs w:val="21"/>
        </w:rPr>
        <w:t>根，革兰氏染色阴性。培养菌落初为乳白色黏液状，后渐变为黄褐色。</w:t>
      </w:r>
    </w:p>
    <w:p>
      <w:pPr>
        <w:rPr>
          <w:rFonts w:asciiTheme="minorEastAsia" w:hAnsiTheme="minorEastAsia"/>
          <w:szCs w:val="21"/>
        </w:rPr>
      </w:pPr>
      <w:r>
        <w:rPr>
          <w:rFonts w:asciiTheme="minorEastAsia" w:hAnsiTheme="minorEastAsia"/>
          <w:szCs w:val="21"/>
        </w:rPr>
        <w:t>病菌生长发育温度为8~44</w:t>
      </w:r>
      <w:r>
        <w:rPr>
          <w:rFonts w:hint="eastAsia" w:cs="宋体" w:asciiTheme="minorEastAsia" w:hAnsiTheme="minorEastAsia"/>
          <w:szCs w:val="21"/>
        </w:rPr>
        <w:t>℃</w:t>
      </w:r>
      <w:r>
        <w:rPr>
          <w:rFonts w:hint="eastAsia" w:asciiTheme="minorEastAsia" w:hAnsiTheme="minorEastAsia"/>
          <w:szCs w:val="21"/>
        </w:rPr>
        <w:t>，最适温度为</w:t>
      </w:r>
      <w:r>
        <w:rPr>
          <w:rFonts w:asciiTheme="minorEastAsia" w:hAnsiTheme="minorEastAsia"/>
          <w:szCs w:val="21"/>
        </w:rPr>
        <w:t>37</w:t>
      </w:r>
      <w:r>
        <w:rPr>
          <w:rFonts w:hint="eastAsia" w:cs="宋体" w:asciiTheme="minorEastAsia" w:hAnsiTheme="minorEastAsia"/>
          <w:szCs w:val="21"/>
        </w:rPr>
        <w:t>℃</w:t>
      </w:r>
      <w:r>
        <w:rPr>
          <w:rFonts w:hint="eastAsia" w:asciiTheme="minorEastAsia" w:hAnsiTheme="minorEastAsia"/>
          <w:szCs w:val="21"/>
        </w:rPr>
        <w:t>，致死温度为</w:t>
      </w:r>
      <w:r>
        <w:rPr>
          <w:rFonts w:asciiTheme="minorEastAsia" w:hAnsiTheme="minorEastAsia"/>
          <w:szCs w:val="21"/>
        </w:rPr>
        <w:t>52</w:t>
      </w:r>
      <w:r>
        <w:rPr>
          <w:rFonts w:hint="eastAsia" w:cs="宋体" w:asciiTheme="minorEastAsia" w:hAnsiTheme="minorEastAsia"/>
          <w:szCs w:val="21"/>
        </w:rPr>
        <w:t>℃</w:t>
      </w:r>
      <w:r>
        <w:rPr>
          <w:rFonts w:hint="eastAsia" w:asciiTheme="minorEastAsia" w:hAnsiTheme="minorEastAsia"/>
          <w:szCs w:val="21"/>
        </w:rPr>
        <w:t>下</w:t>
      </w:r>
      <w:r>
        <w:rPr>
          <w:rFonts w:asciiTheme="minorEastAsia" w:hAnsiTheme="minorEastAsia"/>
          <w:szCs w:val="21"/>
        </w:rPr>
        <w:t>15</w:t>
      </w:r>
      <w:r>
        <w:rPr>
          <w:rFonts w:hint="eastAsia" w:asciiTheme="minorEastAsia" w:hAnsiTheme="minorEastAsia"/>
          <w:szCs w:val="21"/>
        </w:rPr>
        <w:t>分钟，</w:t>
      </w:r>
      <w:r>
        <w:rPr>
          <w:rFonts w:asciiTheme="minorEastAsia" w:hAnsiTheme="minorEastAsia"/>
          <w:szCs w:val="21"/>
        </w:rPr>
        <w:t>PH</w:t>
      </w:r>
      <w:r>
        <w:rPr>
          <w:rFonts w:hint="eastAsia" w:asciiTheme="minorEastAsia" w:hAnsiTheme="minorEastAsia"/>
          <w:szCs w:val="21"/>
        </w:rPr>
        <w:t>值</w:t>
      </w:r>
      <w:r>
        <w:rPr>
          <w:rFonts w:asciiTheme="minorEastAsia" w:hAnsiTheme="minorEastAsia"/>
          <w:szCs w:val="21"/>
        </w:rPr>
        <w:t>5.9~8.8</w:t>
      </w:r>
      <w:r>
        <w:rPr>
          <w:rFonts w:hint="eastAsia" w:asciiTheme="minorEastAsia" w:hAnsiTheme="minorEastAsia"/>
          <w:szCs w:val="21"/>
        </w:rPr>
        <w:t>，最适</w:t>
      </w:r>
      <w:r>
        <w:rPr>
          <w:rFonts w:asciiTheme="minorEastAsia" w:hAnsiTheme="minorEastAsia"/>
          <w:szCs w:val="21"/>
        </w:rPr>
        <w:t>pH</w:t>
      </w:r>
      <w:r>
        <w:rPr>
          <w:rFonts w:hint="eastAsia" w:asciiTheme="minorEastAsia" w:hAnsiTheme="minorEastAsia"/>
          <w:szCs w:val="21"/>
        </w:rPr>
        <w:t>值</w:t>
      </w:r>
      <w:r>
        <w:rPr>
          <w:rFonts w:asciiTheme="minorEastAsia" w:hAnsiTheme="minorEastAsia"/>
          <w:szCs w:val="21"/>
        </w:rPr>
        <w:t>6.6</w:t>
      </w:r>
      <w:r>
        <w:rPr>
          <w:rFonts w:hint="eastAsia" w:asciiTheme="minorEastAsia" w:hAnsiTheme="minorEastAsia"/>
          <w:szCs w:val="21"/>
        </w:rPr>
        <w:t xml:space="preserve">。 </w:t>
      </w:r>
    </w:p>
    <w:p>
      <w:pPr>
        <w:numPr>
          <w:ilvl w:val="0"/>
          <w:numId w:val="28"/>
        </w:numPr>
        <w:rPr>
          <w:rFonts w:asciiTheme="minorEastAsia" w:hAnsiTheme="minorEastAsia"/>
          <w:b/>
          <w:szCs w:val="21"/>
        </w:rPr>
      </w:pPr>
      <w:r>
        <w:rPr>
          <w:rFonts w:hint="eastAsia" w:asciiTheme="minorEastAsia" w:hAnsiTheme="minorEastAsia"/>
          <w:b/>
          <w:szCs w:val="21"/>
        </w:rPr>
        <w:t>发生规律 ：</w:t>
      </w:r>
    </w:p>
    <w:p>
      <w:pPr>
        <w:rPr>
          <w:rFonts w:asciiTheme="minorEastAsia" w:hAnsiTheme="minorEastAsia"/>
          <w:szCs w:val="21"/>
        </w:rPr>
      </w:pPr>
      <w:r>
        <w:rPr>
          <w:rFonts w:asciiTheme="minorEastAsia" w:hAnsiTheme="minorEastAsia"/>
          <w:szCs w:val="21"/>
        </w:rPr>
        <w:t>病原菌主要在土壤中越冬（夏），种植花生、茄、番茄、烟草等农作物发生过青枯病的土壤、带菌的垃圾、病株残体是此病的初侵染来源。</w:t>
      </w:r>
    </w:p>
    <w:p>
      <w:pPr>
        <w:rPr>
          <w:rFonts w:asciiTheme="minorEastAsia" w:hAnsiTheme="minorEastAsia"/>
          <w:szCs w:val="21"/>
        </w:rPr>
      </w:pPr>
      <w:r>
        <w:rPr>
          <w:rFonts w:asciiTheme="minorEastAsia" w:hAnsiTheme="minorEastAsia"/>
          <w:szCs w:val="21"/>
        </w:rPr>
        <w:t>病菌可从伤口、气孔、皮孔等侵入，靠风吹和雨水的飞溅土壤传播。</w:t>
      </w:r>
    </w:p>
    <w:p>
      <w:pPr>
        <w:rPr>
          <w:rFonts w:asciiTheme="minorEastAsia" w:hAnsiTheme="minorEastAsia"/>
          <w:szCs w:val="21"/>
        </w:rPr>
      </w:pPr>
      <w:r>
        <w:rPr>
          <w:rFonts w:asciiTheme="minorEastAsia" w:hAnsiTheme="minorEastAsia"/>
          <w:szCs w:val="21"/>
        </w:rPr>
        <w:t>病害3~11</w:t>
      </w:r>
      <w:r>
        <w:rPr>
          <w:rFonts w:hint="eastAsia" w:asciiTheme="minorEastAsia" w:hAnsiTheme="minorEastAsia"/>
          <w:szCs w:val="21"/>
        </w:rPr>
        <w:t>月均有发生，以</w:t>
      </w:r>
      <w:r>
        <w:rPr>
          <w:rFonts w:asciiTheme="minorEastAsia" w:hAnsiTheme="minorEastAsia"/>
          <w:szCs w:val="21"/>
        </w:rPr>
        <w:t>7~9</w:t>
      </w:r>
      <w:r>
        <w:rPr>
          <w:rFonts w:hint="eastAsia" w:asciiTheme="minorEastAsia" w:hAnsiTheme="minorEastAsia"/>
          <w:szCs w:val="21"/>
        </w:rPr>
        <w:t xml:space="preserve">月最严重，台风过后遇高温干旱，往往造成病害严重流行。 </w:t>
      </w:r>
    </w:p>
    <w:p>
      <w:pPr>
        <w:numPr>
          <w:ilvl w:val="0"/>
          <w:numId w:val="29"/>
        </w:numPr>
        <w:rPr>
          <w:rFonts w:asciiTheme="minorEastAsia" w:hAnsiTheme="minorEastAsia"/>
          <w:szCs w:val="21"/>
        </w:rPr>
      </w:pPr>
      <w:r>
        <w:rPr>
          <w:rFonts w:hint="eastAsia" w:asciiTheme="minorEastAsia" w:hAnsiTheme="minorEastAsia"/>
          <w:b/>
          <w:bCs/>
          <w:szCs w:val="21"/>
        </w:rPr>
        <w:t>防治方法</w:t>
      </w:r>
    </w:p>
    <w:p>
      <w:pPr>
        <w:rPr>
          <w:rFonts w:asciiTheme="minorEastAsia" w:hAnsiTheme="minorEastAsia"/>
          <w:szCs w:val="21"/>
        </w:rPr>
      </w:pPr>
      <w:r>
        <w:rPr>
          <w:rFonts w:asciiTheme="minorEastAsia" w:hAnsiTheme="minorEastAsia"/>
          <w:szCs w:val="21"/>
        </w:rPr>
        <w:t xml:space="preserve">      (1)</w:t>
      </w:r>
      <w:r>
        <w:rPr>
          <w:rFonts w:hint="eastAsia" w:asciiTheme="minorEastAsia" w:hAnsiTheme="minorEastAsia"/>
          <w:szCs w:val="21"/>
        </w:rPr>
        <w:t>苗圃地选择</w:t>
      </w:r>
      <w:r>
        <w:rPr>
          <w:rFonts w:asciiTheme="minorEastAsia" w:hAnsiTheme="minorEastAsia"/>
          <w:szCs w:val="21"/>
        </w:rPr>
        <w:t>:</w:t>
      </w:r>
      <w:r>
        <w:rPr>
          <w:rFonts w:hint="eastAsia" w:asciiTheme="minorEastAsia" w:hAnsiTheme="minorEastAsia"/>
          <w:szCs w:val="21"/>
        </w:rPr>
        <w:t>不宜在发生过木麻黄、番茄、花生等青枯病的地方育苗。如果必需在这些地方育苗，播种前将土壤翻晒数次，或用药剂进行消毒。</w:t>
      </w:r>
    </w:p>
    <w:p>
      <w:pPr>
        <w:rPr>
          <w:rFonts w:asciiTheme="minorEastAsia" w:hAnsiTheme="minorEastAsia"/>
          <w:szCs w:val="21"/>
        </w:rPr>
      </w:pPr>
      <w:r>
        <w:rPr>
          <w:rFonts w:asciiTheme="minorEastAsia" w:hAnsiTheme="minorEastAsia"/>
          <w:szCs w:val="21"/>
        </w:rPr>
        <w:t xml:space="preserve">      (2)</w:t>
      </w:r>
      <w:r>
        <w:rPr>
          <w:rFonts w:hint="eastAsia" w:asciiTheme="minorEastAsia" w:hAnsiTheme="minorEastAsia"/>
          <w:szCs w:val="21"/>
        </w:rPr>
        <w:t>加强苗木检疫，严禁病苗传入无病区。</w:t>
      </w:r>
    </w:p>
    <w:p>
      <w:pPr>
        <w:rPr>
          <w:rFonts w:asciiTheme="minorEastAsia" w:hAnsiTheme="minorEastAsia"/>
          <w:szCs w:val="21"/>
        </w:rPr>
      </w:pPr>
      <w:r>
        <w:rPr>
          <w:rFonts w:asciiTheme="minorEastAsia" w:hAnsiTheme="minorEastAsia"/>
          <w:szCs w:val="21"/>
        </w:rPr>
        <w:t xml:space="preserve">      (3)</w:t>
      </w:r>
      <w:r>
        <w:rPr>
          <w:rFonts w:hint="eastAsia" w:asciiTheme="minorEastAsia" w:hAnsiTheme="minorEastAsia"/>
          <w:szCs w:val="21"/>
        </w:rPr>
        <w:t>选育抗病品种</w:t>
      </w:r>
      <w:r>
        <w:rPr>
          <w:rFonts w:asciiTheme="minorEastAsia" w:hAnsiTheme="minorEastAsia"/>
          <w:szCs w:val="21"/>
        </w:rPr>
        <w:t>:</w:t>
      </w:r>
      <w:r>
        <w:rPr>
          <w:rFonts w:hint="eastAsia" w:asciiTheme="minorEastAsia" w:hAnsiTheme="minorEastAsia"/>
          <w:szCs w:val="21"/>
        </w:rPr>
        <w:t>一般中枝木麻黄比普通木麻黄抗病。</w:t>
      </w:r>
    </w:p>
    <w:p>
      <w:pPr>
        <w:rPr>
          <w:rFonts w:asciiTheme="minorEastAsia" w:hAnsiTheme="minorEastAsia"/>
          <w:szCs w:val="21"/>
        </w:rPr>
      </w:pPr>
      <w:r>
        <w:rPr>
          <w:rFonts w:hint="eastAsia" w:asciiTheme="minorEastAsia" w:hAnsiTheme="minorEastAsia"/>
          <w:szCs w:val="21"/>
        </w:rPr>
        <w:t>荔枝霜疫霉病及其防治</w:t>
      </w:r>
    </w:p>
    <w:p>
      <w:pPr>
        <w:rPr>
          <w:rFonts w:asciiTheme="minorEastAsia" w:hAnsiTheme="minorEastAsia"/>
          <w:b/>
          <w:bCs/>
          <w:szCs w:val="21"/>
        </w:rPr>
      </w:pPr>
      <w:r>
        <w:rPr>
          <w:rFonts w:asciiTheme="minorEastAsia" w:hAnsiTheme="minorEastAsia"/>
          <w:b/>
          <w:bCs/>
          <w:szCs w:val="21"/>
        </w:rPr>
        <w:t>2</w:t>
      </w:r>
      <w:r>
        <w:rPr>
          <w:rFonts w:hint="eastAsia" w:asciiTheme="minorEastAsia" w:hAnsiTheme="minorEastAsia"/>
          <w:b/>
          <w:bCs/>
          <w:szCs w:val="21"/>
        </w:rPr>
        <w:t>、病原 霜疫霉属</w:t>
      </w:r>
    </w:p>
    <w:p>
      <w:pPr>
        <w:rPr>
          <w:rFonts w:asciiTheme="minorEastAsia" w:hAnsiTheme="minorEastAsia"/>
          <w:szCs w:val="21"/>
        </w:rPr>
      </w:pPr>
      <w:r>
        <w:rPr>
          <w:rFonts w:asciiTheme="minorEastAsia" w:hAnsiTheme="minorEastAsia"/>
          <w:b/>
          <w:bCs/>
          <w:szCs w:val="21"/>
        </w:rPr>
        <w:t>3</w:t>
      </w:r>
      <w:r>
        <w:rPr>
          <w:rFonts w:hint="eastAsia" w:asciiTheme="minorEastAsia" w:hAnsiTheme="minorEastAsia"/>
          <w:b/>
          <w:bCs/>
          <w:szCs w:val="21"/>
        </w:rPr>
        <w:t>、荔枝霜疫霉病发病规律</w:t>
      </w:r>
    </w:p>
    <w:p>
      <w:pPr>
        <w:rPr>
          <w:rFonts w:asciiTheme="minorEastAsia" w:hAnsiTheme="minorEastAsia"/>
          <w:szCs w:val="21"/>
        </w:rPr>
      </w:pPr>
      <w:r>
        <w:rPr>
          <w:rFonts w:hint="eastAsia" w:asciiTheme="minorEastAsia" w:hAnsiTheme="minorEastAsia"/>
          <w:b/>
          <w:szCs w:val="21"/>
        </w:rPr>
        <w:t>（</w:t>
      </w:r>
      <w:r>
        <w:rPr>
          <w:rFonts w:asciiTheme="minorEastAsia" w:hAnsiTheme="minorEastAsia"/>
          <w:b/>
          <w:szCs w:val="21"/>
        </w:rPr>
        <w:t>1</w:t>
      </w:r>
      <w:r>
        <w:rPr>
          <w:rFonts w:hint="eastAsia" w:asciiTheme="minorEastAsia" w:hAnsiTheme="minorEastAsia"/>
          <w:b/>
          <w:szCs w:val="21"/>
        </w:rPr>
        <w:t>）越冬与初侵染来源</w:t>
      </w:r>
      <w:r>
        <w:rPr>
          <w:rFonts w:hint="eastAsia" w:asciiTheme="minorEastAsia" w:hAnsiTheme="minorEastAsia"/>
          <w:szCs w:val="21"/>
        </w:rPr>
        <w:t>：病菌以卵孢子和菌丝体在病叶和病果等病残体上或随之落入土壤中越冬，成为第二年病害的主要初侵染来源。</w:t>
      </w:r>
    </w:p>
    <w:p>
      <w:pPr>
        <w:rPr>
          <w:rFonts w:asciiTheme="minorEastAsia" w:hAnsiTheme="minorEastAsia"/>
          <w:szCs w:val="21"/>
        </w:rPr>
      </w:pPr>
      <w:r>
        <w:rPr>
          <w:rFonts w:hint="eastAsia" w:asciiTheme="minorEastAsia" w:hAnsiTheme="minorEastAsia"/>
          <w:b/>
          <w:szCs w:val="21"/>
        </w:rPr>
        <w:t>（</w:t>
      </w:r>
      <w:r>
        <w:rPr>
          <w:rFonts w:asciiTheme="minorEastAsia" w:hAnsiTheme="minorEastAsia"/>
          <w:b/>
          <w:szCs w:val="21"/>
        </w:rPr>
        <w:t>2</w:t>
      </w:r>
      <w:r>
        <w:rPr>
          <w:rFonts w:hint="eastAsia" w:asciiTheme="minorEastAsia" w:hAnsiTheme="minorEastAsia"/>
          <w:b/>
          <w:szCs w:val="21"/>
        </w:rPr>
        <w:t>）影响发病因素</w:t>
      </w:r>
      <w:r>
        <w:rPr>
          <w:rFonts w:hint="eastAsia" w:asciiTheme="minorEastAsia" w:hAnsiTheme="minorEastAsia"/>
          <w:szCs w:val="21"/>
        </w:rPr>
        <w:t>：</w:t>
      </w:r>
    </w:p>
    <w:p>
      <w:pPr>
        <w:rPr>
          <w:rFonts w:asciiTheme="minorEastAsia" w:hAnsiTheme="minorEastAsia"/>
          <w:szCs w:val="21"/>
        </w:rPr>
      </w:pPr>
      <w:r>
        <w:rPr>
          <w:rFonts w:asciiTheme="minorEastAsia" w:hAnsiTheme="minorEastAsia"/>
          <w:szCs w:val="21"/>
        </w:rPr>
        <w:t xml:space="preserve">    a:</w:t>
      </w:r>
      <w:r>
        <w:rPr>
          <w:rFonts w:hint="eastAsia" w:asciiTheme="minorEastAsia" w:hAnsiTheme="minorEastAsia"/>
          <w:szCs w:val="21"/>
        </w:rPr>
        <w:t>气候条件：病菌侵入过程均需要高湿，否则有适宜的温度条件病菌也不能侵入。在高湿条件下，病菌在温度范围为</w:t>
      </w:r>
      <w:r>
        <w:rPr>
          <w:rFonts w:asciiTheme="minorEastAsia" w:hAnsiTheme="minorEastAsia"/>
          <w:szCs w:val="21"/>
        </w:rPr>
        <w:t>11~30</w:t>
      </w:r>
      <w:r>
        <w:rPr>
          <w:rFonts w:hint="eastAsia" w:asciiTheme="minorEastAsia" w:hAnsiTheme="minorEastAsia"/>
          <w:szCs w:val="21"/>
        </w:rPr>
        <w:t>℃均可侵入荔枝果</w:t>
      </w:r>
      <w:r>
        <w:rPr>
          <w:rFonts w:asciiTheme="minorEastAsia" w:hAnsiTheme="minorEastAsia"/>
          <w:szCs w:val="21"/>
        </w:rPr>
        <w:t xml:space="preserve"> ，最适温度为22~25 </w:t>
      </w:r>
      <w:r>
        <w:rPr>
          <w:rFonts w:hint="eastAsia" w:asciiTheme="minorEastAsia" w:hAnsiTheme="minorEastAsia"/>
          <w:szCs w:val="21"/>
        </w:rPr>
        <w:t>℃，最适扩展温度为</w:t>
      </w:r>
      <w:r>
        <w:rPr>
          <w:rFonts w:asciiTheme="minorEastAsia" w:hAnsiTheme="minorEastAsia"/>
          <w:szCs w:val="21"/>
        </w:rPr>
        <w:t xml:space="preserve">25 </w:t>
      </w:r>
      <w:r>
        <w:rPr>
          <w:rFonts w:hint="eastAsia" w:asciiTheme="minorEastAsia" w:hAnsiTheme="minorEastAsia"/>
          <w:szCs w:val="21"/>
        </w:rPr>
        <w:t>℃，在</w:t>
      </w:r>
      <w:r>
        <w:rPr>
          <w:rFonts w:asciiTheme="minorEastAsia" w:hAnsiTheme="minorEastAsia"/>
          <w:szCs w:val="21"/>
        </w:rPr>
        <w:t xml:space="preserve">25 </w:t>
      </w:r>
      <w:r>
        <w:rPr>
          <w:rFonts w:hint="eastAsia" w:asciiTheme="minorEastAsia" w:hAnsiTheme="minorEastAsia"/>
          <w:szCs w:val="21"/>
        </w:rPr>
        <w:t>℃下从病菌侵入到症状表现不到1d，高于26℃ 发病受到抑制。</w:t>
      </w:r>
    </w:p>
    <w:p>
      <w:pPr>
        <w:rPr>
          <w:rFonts w:asciiTheme="minorEastAsia" w:hAnsiTheme="minorEastAsia"/>
          <w:szCs w:val="21"/>
        </w:rPr>
      </w:pPr>
      <w:r>
        <w:rPr>
          <w:rFonts w:hint="eastAsia" w:asciiTheme="minorEastAsia" w:hAnsiTheme="minorEastAsia"/>
          <w:szCs w:val="21"/>
        </w:rPr>
        <w:t xml:space="preserve">   b：栽培管理：种植过密、除草不及时、土壤肥沃树势生长繁茂、施肥多、田间通风不良等均极易引起病害大发生或流行。</w:t>
      </w:r>
    </w:p>
    <w:p>
      <w:pPr>
        <w:rPr>
          <w:rFonts w:asciiTheme="minorEastAsia" w:hAnsiTheme="minorEastAsia"/>
          <w:szCs w:val="21"/>
        </w:rPr>
      </w:pPr>
      <w:r>
        <w:rPr>
          <w:rFonts w:hint="eastAsia" w:asciiTheme="minorEastAsia" w:hAnsiTheme="minorEastAsia"/>
          <w:szCs w:val="21"/>
        </w:rPr>
        <w:t xml:space="preserve">   C：品种：品种的抗病性差异不大，目前广东种植的品种感较病，温湿度是影响病害发生的主要因素。</w:t>
      </w:r>
    </w:p>
    <w:p>
      <w:pPr>
        <w:rPr>
          <w:rFonts w:asciiTheme="minorEastAsia" w:hAnsiTheme="minorEastAsia"/>
          <w:szCs w:val="21"/>
        </w:rPr>
      </w:pPr>
      <w:r>
        <w:rPr>
          <w:rFonts w:hint="eastAsia" w:asciiTheme="minorEastAsia" w:hAnsiTheme="minorEastAsia"/>
          <w:szCs w:val="21"/>
        </w:rPr>
        <w:t xml:space="preserve">      另外，此病一般在近成熟果发病较重，未成熟果发生较轻。</w:t>
      </w:r>
    </w:p>
    <w:p>
      <w:pPr>
        <w:rPr>
          <w:rFonts w:asciiTheme="minorEastAsia" w:hAnsiTheme="minorEastAsia"/>
          <w:szCs w:val="21"/>
        </w:rPr>
      </w:pPr>
      <w:r>
        <w:rPr>
          <w:rFonts w:asciiTheme="minorEastAsia" w:hAnsiTheme="minorEastAsia"/>
          <w:b/>
          <w:bCs/>
          <w:szCs w:val="21"/>
        </w:rPr>
        <w:t>4</w:t>
      </w:r>
      <w:r>
        <w:rPr>
          <w:rFonts w:hint="eastAsia" w:asciiTheme="minorEastAsia" w:hAnsiTheme="minorEastAsia"/>
          <w:b/>
          <w:bCs/>
          <w:szCs w:val="21"/>
        </w:rPr>
        <w:t>、荔枝霜疫霉病的控制措施</w:t>
      </w:r>
    </w:p>
    <w:p>
      <w:pPr>
        <w:rPr>
          <w:rFonts w:asciiTheme="minorEastAsia" w:hAnsiTheme="minorEastAsia"/>
          <w:szCs w:val="21"/>
        </w:rPr>
      </w:pPr>
      <w:r>
        <w:rPr>
          <w:rFonts w:hint="eastAsia" w:asciiTheme="minorEastAsia" w:hAnsiTheme="minorEastAsia"/>
          <w:szCs w:val="21"/>
        </w:rPr>
        <w:t>根据此病缺乏抗病品种、潜育期较短以及再侵染频繁的特点，防治荔枝霜疫霉病应采取以降低果园湿度，减少侵染来源，在发病期（尤其是发病初期）进行药剂保护的综合防治措施。</w:t>
      </w:r>
    </w:p>
    <w:p>
      <w:pPr>
        <w:rPr>
          <w:rFonts w:asciiTheme="minorEastAsia" w:hAnsiTheme="minorEastAsia"/>
          <w:szCs w:val="21"/>
        </w:rPr>
      </w:pPr>
      <w:r>
        <w:rPr>
          <w:rFonts w:asciiTheme="minorEastAsia" w:hAnsiTheme="minorEastAsia"/>
          <w:szCs w:val="21"/>
        </w:rPr>
        <w:t xml:space="preserve">   A</w:t>
      </w:r>
      <w:r>
        <w:rPr>
          <w:rFonts w:hint="eastAsia" w:asciiTheme="minorEastAsia" w:hAnsiTheme="minorEastAsia"/>
          <w:szCs w:val="21"/>
        </w:rPr>
        <w:t>：修剪：荔枝采收后，要把病虫枝、弱枝、阴枝彻底修去，优质到树冠通风透光良好，雨后树冠容易干爽。</w:t>
      </w:r>
    </w:p>
    <w:p>
      <w:pPr>
        <w:rPr>
          <w:rFonts w:asciiTheme="minorEastAsia" w:hAnsiTheme="minorEastAsia"/>
          <w:szCs w:val="21"/>
        </w:rPr>
      </w:pPr>
      <w:r>
        <w:rPr>
          <w:rFonts w:asciiTheme="minorEastAsia" w:hAnsiTheme="minorEastAsia"/>
          <w:szCs w:val="21"/>
        </w:rPr>
        <w:t xml:space="preserve">   B</w:t>
      </w:r>
      <w:r>
        <w:rPr>
          <w:rFonts w:hint="eastAsia" w:asciiTheme="minorEastAsia" w:hAnsiTheme="minorEastAsia"/>
          <w:szCs w:val="21"/>
        </w:rPr>
        <w:t>：清洁果园：要在</w:t>
      </w:r>
      <w:r>
        <w:rPr>
          <w:rFonts w:asciiTheme="minorEastAsia" w:hAnsiTheme="minorEastAsia"/>
          <w:szCs w:val="21"/>
        </w:rPr>
        <w:t>8</w:t>
      </w:r>
      <w:r>
        <w:rPr>
          <w:rFonts w:hint="eastAsia" w:asciiTheme="minorEastAsia" w:hAnsiTheme="minorEastAsia"/>
          <w:szCs w:val="21"/>
        </w:rPr>
        <w:t>、</w:t>
      </w:r>
      <w:r>
        <w:rPr>
          <w:rFonts w:asciiTheme="minorEastAsia" w:hAnsiTheme="minorEastAsia"/>
          <w:szCs w:val="21"/>
        </w:rPr>
        <w:t>9</w:t>
      </w:r>
      <w:r>
        <w:rPr>
          <w:rFonts w:hint="eastAsia" w:asciiTheme="minorEastAsia" w:hAnsiTheme="minorEastAsia"/>
          <w:szCs w:val="21"/>
        </w:rPr>
        <w:t>月前把落在地面上的病果、烂果收集干净，拿到果园外集中处理，防止卵孢子形成后进入土壤越冬。</w:t>
      </w:r>
    </w:p>
    <w:p>
      <w:pPr>
        <w:rPr>
          <w:rFonts w:asciiTheme="minorEastAsia" w:hAnsiTheme="minorEastAsia"/>
          <w:szCs w:val="21"/>
        </w:rPr>
      </w:pPr>
      <w:r>
        <w:rPr>
          <w:rFonts w:asciiTheme="minorEastAsia" w:hAnsiTheme="minorEastAsia"/>
          <w:szCs w:val="21"/>
        </w:rPr>
        <w:t xml:space="preserve">   C</w:t>
      </w:r>
      <w:r>
        <w:rPr>
          <w:rFonts w:hint="eastAsia" w:asciiTheme="minorEastAsia" w:hAnsiTheme="minorEastAsia"/>
          <w:szCs w:val="21"/>
        </w:rPr>
        <w:t>：减少初侵染来源：在</w:t>
      </w:r>
      <w:r>
        <w:rPr>
          <w:rFonts w:asciiTheme="minorEastAsia" w:hAnsiTheme="minorEastAsia"/>
          <w:szCs w:val="21"/>
        </w:rPr>
        <w:t>3~4</w:t>
      </w:r>
      <w:r>
        <w:rPr>
          <w:rFonts w:hint="eastAsia" w:asciiTheme="minorEastAsia" w:hAnsiTheme="minorEastAsia"/>
          <w:szCs w:val="21"/>
        </w:rPr>
        <w:t>月用</w:t>
      </w:r>
      <w:r>
        <w:rPr>
          <w:rFonts w:asciiTheme="minorEastAsia" w:hAnsiTheme="minorEastAsia"/>
          <w:szCs w:val="21"/>
        </w:rPr>
        <w:t>1%</w:t>
      </w:r>
      <w:r>
        <w:rPr>
          <w:rFonts w:hint="eastAsia" w:asciiTheme="minorEastAsia" w:hAnsiTheme="minorEastAsia"/>
          <w:szCs w:val="21"/>
        </w:rPr>
        <w:t>硫酸铜溶液喷洒树冠下面土壤，防治卵孢子萌发产生的孢子囊。</w:t>
      </w:r>
    </w:p>
    <w:p>
      <w:pPr>
        <w:rPr>
          <w:rFonts w:asciiTheme="minorEastAsia" w:hAnsiTheme="minorEastAsia"/>
          <w:szCs w:val="21"/>
        </w:rPr>
      </w:pPr>
      <w:r>
        <w:rPr>
          <w:rFonts w:asciiTheme="minorEastAsia" w:hAnsiTheme="minorEastAsia"/>
          <w:szCs w:val="21"/>
        </w:rPr>
        <w:t xml:space="preserve">   D</w:t>
      </w:r>
      <w:r>
        <w:rPr>
          <w:rFonts w:hint="eastAsia" w:asciiTheme="minorEastAsia" w:hAnsiTheme="minorEastAsia"/>
          <w:szCs w:val="21"/>
        </w:rPr>
        <w:t>：药剂防治：有效药剂有：烯酰吗啉、</w:t>
      </w:r>
      <w:r>
        <w:rPr>
          <w:rFonts w:hint="eastAsia" w:asciiTheme="minorEastAsia" w:hAnsiTheme="minorEastAsia"/>
          <w:szCs w:val="21"/>
          <w:u w:val="single"/>
        </w:rPr>
        <w:t>安克锰锌、霜脲氰（锰锌）、克露、杀毒钒、乙磷铝、甲霜灵</w:t>
      </w:r>
      <w:r>
        <w:rPr>
          <w:rFonts w:hint="eastAsia" w:asciiTheme="minorEastAsia" w:hAnsiTheme="minorEastAsia"/>
          <w:szCs w:val="21"/>
        </w:rPr>
        <w:t>等。</w:t>
      </w:r>
    </w:p>
    <w:p>
      <w:pPr>
        <w:rPr>
          <w:rFonts w:asciiTheme="minorEastAsia" w:hAnsiTheme="minorEastAsia"/>
          <w:szCs w:val="21"/>
        </w:rPr>
      </w:pPr>
      <w:r>
        <w:rPr>
          <w:rFonts w:hint="eastAsia" w:asciiTheme="minorEastAsia" w:hAnsiTheme="minorEastAsia"/>
          <w:b/>
          <w:bCs/>
          <w:szCs w:val="21"/>
        </w:rPr>
        <w:t>红江橙黄龙病发生、检测与防控技术</w:t>
      </w:r>
    </w:p>
    <w:p>
      <w:pPr>
        <w:pStyle w:val="10"/>
        <w:numPr>
          <w:ilvl w:val="0"/>
          <w:numId w:val="30"/>
        </w:numPr>
        <w:ind w:firstLineChars="0"/>
        <w:rPr>
          <w:rFonts w:asciiTheme="minorEastAsia" w:hAnsiTheme="minorEastAsia"/>
          <w:b/>
          <w:bCs/>
          <w:szCs w:val="21"/>
        </w:rPr>
      </w:pPr>
      <w:r>
        <w:rPr>
          <w:rFonts w:hint="eastAsia" w:asciiTheme="minorEastAsia" w:hAnsiTheme="minorEastAsia"/>
          <w:b/>
          <w:bCs/>
          <w:szCs w:val="21"/>
        </w:rPr>
        <w:t>柑橘黄龙病发生与分布</w:t>
      </w:r>
    </w:p>
    <w:p>
      <w:pPr>
        <w:rPr>
          <w:rFonts w:asciiTheme="minorEastAsia" w:hAnsiTheme="minorEastAsia"/>
          <w:szCs w:val="21"/>
        </w:rPr>
      </w:pPr>
      <w:r>
        <w:rPr>
          <w:rFonts w:hint="eastAsia" w:asciiTheme="minorEastAsia" w:hAnsiTheme="minorEastAsia"/>
          <w:bCs/>
          <w:szCs w:val="21"/>
        </w:rPr>
        <w:t>柑橘黄龙病是柑橘生产上的一种毁灭性病害，最早在我国广东省的潮汕地区发现，至今已有</w:t>
      </w:r>
      <w:r>
        <w:rPr>
          <w:rFonts w:asciiTheme="minorEastAsia" w:hAnsiTheme="minorEastAsia"/>
          <w:bCs/>
          <w:szCs w:val="21"/>
        </w:rPr>
        <w:t>100</w:t>
      </w:r>
      <w:r>
        <w:rPr>
          <w:rFonts w:hint="eastAsia" w:asciiTheme="minorEastAsia" w:hAnsiTheme="minorEastAsia"/>
          <w:bCs/>
          <w:szCs w:val="21"/>
        </w:rPr>
        <w:t>多年的历史。现在亚洲、非洲、美洲的</w:t>
      </w:r>
      <w:r>
        <w:rPr>
          <w:rFonts w:asciiTheme="minorEastAsia" w:hAnsiTheme="minorEastAsia"/>
          <w:bCs/>
          <w:szCs w:val="21"/>
        </w:rPr>
        <w:t>50</w:t>
      </w:r>
      <w:r>
        <w:rPr>
          <w:rFonts w:hint="eastAsia" w:asciiTheme="minorEastAsia" w:hAnsiTheme="minorEastAsia"/>
          <w:bCs/>
          <w:szCs w:val="21"/>
        </w:rPr>
        <w:t>多个国家和地区发生，对柑橘生产造成了极大的危害，为影响柑橘产业发展的最主要因素。</w:t>
      </w:r>
    </w:p>
    <w:p>
      <w:pPr>
        <w:rPr>
          <w:rFonts w:asciiTheme="minorEastAsia" w:hAnsiTheme="minorEastAsia"/>
          <w:szCs w:val="21"/>
        </w:rPr>
      </w:pPr>
      <w:r>
        <w:rPr>
          <w:rFonts w:hint="eastAsia" w:asciiTheme="minorEastAsia" w:hAnsiTheme="minorEastAsia"/>
          <w:bCs/>
          <w:szCs w:val="21"/>
        </w:rPr>
        <w:t>二十世纪</w:t>
      </w:r>
      <w:r>
        <w:rPr>
          <w:rFonts w:asciiTheme="minorEastAsia" w:hAnsiTheme="minorEastAsia"/>
          <w:bCs/>
          <w:szCs w:val="21"/>
        </w:rPr>
        <w:t>30</w:t>
      </w:r>
      <w:r>
        <w:rPr>
          <w:rFonts w:hint="eastAsia" w:asciiTheme="minorEastAsia" w:hAnsiTheme="minorEastAsia"/>
          <w:bCs/>
          <w:szCs w:val="21"/>
        </w:rPr>
        <w:t>年代以后逐渐严重，在广东、广西、福建、台湾的柑橘产区蔓延。</w:t>
      </w:r>
    </w:p>
    <w:p>
      <w:pPr>
        <w:rPr>
          <w:rFonts w:asciiTheme="minorEastAsia" w:hAnsiTheme="minorEastAsia"/>
          <w:szCs w:val="21"/>
        </w:rPr>
      </w:pPr>
      <w:r>
        <w:rPr>
          <w:rFonts w:hint="eastAsia" w:asciiTheme="minorEastAsia" w:hAnsiTheme="minorEastAsia"/>
          <w:bCs/>
          <w:szCs w:val="21"/>
        </w:rPr>
        <w:t>二十世纪</w:t>
      </w:r>
      <w:r>
        <w:rPr>
          <w:rFonts w:asciiTheme="minorEastAsia" w:hAnsiTheme="minorEastAsia"/>
          <w:bCs/>
          <w:szCs w:val="21"/>
        </w:rPr>
        <w:t>80</w:t>
      </w:r>
      <w:r>
        <w:rPr>
          <w:rFonts w:hint="eastAsia" w:asciiTheme="minorEastAsia" w:hAnsiTheme="minorEastAsia"/>
          <w:bCs/>
          <w:szCs w:val="21"/>
        </w:rPr>
        <w:t>年代以后，随着柑橘产业的大发展，黄龙病病区也不断扩大，至今除广东、广西、福建、台湾外，已在浙江、江西、湖南、四川、云南、贵州和海南等</w:t>
      </w:r>
      <w:r>
        <w:rPr>
          <w:rFonts w:asciiTheme="minorEastAsia" w:hAnsiTheme="minorEastAsia"/>
          <w:bCs/>
          <w:szCs w:val="21"/>
        </w:rPr>
        <w:t>11</w:t>
      </w:r>
      <w:r>
        <w:rPr>
          <w:rFonts w:hint="eastAsia" w:asciiTheme="minorEastAsia" w:hAnsiTheme="minorEastAsia"/>
          <w:bCs/>
          <w:szCs w:val="21"/>
        </w:rPr>
        <w:t>省（区）均证实有黄龙病发生。</w:t>
      </w:r>
    </w:p>
    <w:p>
      <w:pPr>
        <w:rPr>
          <w:rFonts w:asciiTheme="minorEastAsia" w:hAnsiTheme="minorEastAsia"/>
          <w:b/>
          <w:szCs w:val="21"/>
        </w:rPr>
      </w:pPr>
      <w:r>
        <w:rPr>
          <w:rFonts w:hint="eastAsia" w:asciiTheme="minorEastAsia" w:hAnsiTheme="minorEastAsia"/>
          <w:b/>
          <w:szCs w:val="21"/>
        </w:rPr>
        <w:t>二、红江橙黄龙病的症状特征</w:t>
      </w:r>
    </w:p>
    <w:p>
      <w:pPr>
        <w:numPr>
          <w:ilvl w:val="0"/>
          <w:numId w:val="31"/>
        </w:numPr>
        <w:rPr>
          <w:rFonts w:asciiTheme="minorEastAsia" w:hAnsiTheme="minorEastAsia"/>
          <w:szCs w:val="21"/>
        </w:rPr>
      </w:pPr>
      <w:r>
        <w:rPr>
          <w:rFonts w:asciiTheme="minorEastAsia" w:hAnsiTheme="minorEastAsia"/>
          <w:b/>
          <w:bCs/>
          <w:szCs w:val="21"/>
        </w:rPr>
        <w:t>1</w:t>
      </w:r>
      <w:r>
        <w:rPr>
          <w:rFonts w:hint="eastAsia" w:asciiTheme="minorEastAsia" w:hAnsiTheme="minorEastAsia"/>
          <w:b/>
          <w:bCs/>
          <w:szCs w:val="21"/>
        </w:rPr>
        <w:t>、初期症状：</w:t>
      </w:r>
    </w:p>
    <w:p>
      <w:pPr>
        <w:rPr>
          <w:rFonts w:asciiTheme="minorEastAsia" w:hAnsiTheme="minorEastAsia"/>
          <w:szCs w:val="21"/>
        </w:rPr>
      </w:pPr>
      <w:r>
        <w:rPr>
          <w:rFonts w:asciiTheme="minorEastAsia" w:hAnsiTheme="minorEastAsia"/>
          <w:bCs/>
          <w:szCs w:val="21"/>
        </w:rPr>
        <w:t xml:space="preserve"> 典型的在浓绿的树冠中出现1</w:t>
      </w:r>
      <w:r>
        <w:rPr>
          <w:rFonts w:hint="eastAsia" w:asciiTheme="minorEastAsia" w:hAnsiTheme="minorEastAsia"/>
          <w:bCs/>
          <w:szCs w:val="21"/>
        </w:rPr>
        <w:t>至多条黄色枝梢。</w:t>
      </w:r>
    </w:p>
    <w:p>
      <w:pPr>
        <w:rPr>
          <w:rFonts w:asciiTheme="minorEastAsia" w:hAnsiTheme="minorEastAsia"/>
          <w:szCs w:val="21"/>
        </w:rPr>
      </w:pPr>
      <w:r>
        <w:rPr>
          <w:rFonts w:asciiTheme="minorEastAsia" w:hAnsiTheme="minorEastAsia"/>
          <w:bCs/>
          <w:szCs w:val="21"/>
        </w:rPr>
        <w:t>2</w:t>
      </w:r>
      <w:r>
        <w:rPr>
          <w:rFonts w:hint="eastAsia" w:asciiTheme="minorEastAsia" w:hAnsiTheme="minorEastAsia"/>
          <w:bCs/>
          <w:szCs w:val="21"/>
        </w:rPr>
        <w:t>、病叶症状</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1</w:t>
      </w:r>
      <w:r>
        <w:rPr>
          <w:rFonts w:hint="eastAsia" w:asciiTheme="minorEastAsia" w:hAnsiTheme="minorEastAsia"/>
          <w:bCs/>
          <w:szCs w:val="21"/>
        </w:rPr>
        <w:t>）病叶典型症状——呈</w:t>
      </w:r>
      <w:r>
        <w:rPr>
          <w:rFonts w:hint="eastAsia" w:asciiTheme="minorEastAsia" w:hAnsiTheme="minorEastAsia"/>
          <w:szCs w:val="21"/>
        </w:rPr>
        <w:t>斑驳状黄化</w:t>
      </w:r>
    </w:p>
    <w:p>
      <w:pPr>
        <w:rPr>
          <w:rFonts w:asciiTheme="minorEastAsia" w:hAnsiTheme="minorEastAsia"/>
          <w:szCs w:val="21"/>
        </w:rPr>
      </w:pPr>
      <w:r>
        <w:rPr>
          <w:rFonts w:hint="eastAsia" w:asciiTheme="minorEastAsia" w:hAnsiTheme="minorEastAsia"/>
          <w:bCs/>
          <w:szCs w:val="21"/>
        </w:rPr>
        <w:t>（2）叶片均匀黄化</w:t>
      </w:r>
    </w:p>
    <w:p>
      <w:pPr>
        <w:rPr>
          <w:rFonts w:asciiTheme="minorEastAsia" w:hAnsiTheme="minorEastAsia"/>
          <w:szCs w:val="21"/>
        </w:rPr>
      </w:pPr>
      <w:r>
        <w:rPr>
          <w:rFonts w:hint="eastAsia" w:asciiTheme="minorEastAsia" w:hAnsiTheme="minorEastAsia"/>
          <w:bCs/>
          <w:szCs w:val="21"/>
        </w:rPr>
        <w:t>（3）叶片呈花叶状黄化</w:t>
      </w:r>
    </w:p>
    <w:p>
      <w:pPr>
        <w:rPr>
          <w:rFonts w:asciiTheme="minorEastAsia" w:hAnsiTheme="minorEastAsia"/>
          <w:szCs w:val="21"/>
        </w:rPr>
      </w:pPr>
      <w:r>
        <w:rPr>
          <w:rFonts w:asciiTheme="minorEastAsia" w:hAnsiTheme="minorEastAsia"/>
          <w:b/>
          <w:bCs/>
          <w:szCs w:val="21"/>
        </w:rPr>
        <w:t>3</w:t>
      </w:r>
      <w:r>
        <w:rPr>
          <w:rFonts w:hint="eastAsia" w:asciiTheme="minorEastAsia" w:hAnsiTheme="minorEastAsia"/>
          <w:b/>
          <w:bCs/>
          <w:szCs w:val="21"/>
        </w:rPr>
        <w:t>、红江橙黄龙病花序症状</w:t>
      </w:r>
      <w:r>
        <w:rPr>
          <w:rFonts w:asciiTheme="minorEastAsia" w:hAnsiTheme="minorEastAsia"/>
          <w:b/>
          <w:bCs/>
          <w:szCs w:val="21"/>
        </w:rPr>
        <w:t>---</w:t>
      </w:r>
      <w:r>
        <w:rPr>
          <w:rFonts w:hint="eastAsia" w:asciiTheme="minorEastAsia" w:hAnsiTheme="minorEastAsia"/>
          <w:b/>
          <w:bCs/>
          <w:szCs w:val="21"/>
        </w:rPr>
        <w:t>提前开花，花蕾多</w:t>
      </w:r>
    </w:p>
    <w:p>
      <w:pPr>
        <w:rPr>
          <w:rFonts w:asciiTheme="minorEastAsia" w:hAnsiTheme="minorEastAsia"/>
          <w:szCs w:val="21"/>
        </w:rPr>
      </w:pPr>
      <w:r>
        <w:rPr>
          <w:rFonts w:asciiTheme="minorEastAsia" w:hAnsiTheme="minorEastAsia"/>
          <w:b/>
          <w:bCs/>
          <w:szCs w:val="21"/>
        </w:rPr>
        <w:t>4</w:t>
      </w:r>
      <w:r>
        <w:rPr>
          <w:rFonts w:hint="eastAsia" w:asciiTheme="minorEastAsia" w:hAnsiTheme="minorEastAsia"/>
          <w:b/>
          <w:bCs/>
          <w:szCs w:val="21"/>
        </w:rPr>
        <w:t>、红江橙黄龙病果部症状</w:t>
      </w:r>
    </w:p>
    <w:p>
      <w:pPr>
        <w:rPr>
          <w:rFonts w:asciiTheme="minorEastAsia" w:hAnsiTheme="minorEastAsia"/>
          <w:szCs w:val="21"/>
        </w:rPr>
      </w:pPr>
      <w:r>
        <w:rPr>
          <w:rFonts w:hint="eastAsia" w:asciiTheme="minorEastAsia" w:hAnsiTheme="minorEastAsia"/>
          <w:b/>
          <w:bCs/>
          <w:szCs w:val="21"/>
        </w:rPr>
        <w:t>（</w:t>
      </w:r>
      <w:r>
        <w:rPr>
          <w:rFonts w:asciiTheme="minorEastAsia" w:hAnsiTheme="minorEastAsia"/>
          <w:bCs/>
          <w:szCs w:val="21"/>
        </w:rPr>
        <w:t>1</w:t>
      </w:r>
      <w:r>
        <w:rPr>
          <w:rFonts w:hint="eastAsia" w:asciiTheme="minorEastAsia" w:hAnsiTheme="minorEastAsia"/>
          <w:bCs/>
          <w:szCs w:val="21"/>
        </w:rPr>
        <w:t>）青果：果小，果不能成熟转黄</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2</w:t>
      </w:r>
      <w:r>
        <w:rPr>
          <w:rFonts w:hint="eastAsia" w:asciiTheme="minorEastAsia" w:hAnsiTheme="minorEastAsia"/>
          <w:bCs/>
          <w:szCs w:val="21"/>
        </w:rPr>
        <w:t>）红鼻子果：果蒂部转黄</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3</w:t>
      </w:r>
      <w:r>
        <w:rPr>
          <w:rFonts w:hint="eastAsia" w:asciiTheme="minorEastAsia" w:hAnsiTheme="minorEastAsia"/>
          <w:bCs/>
          <w:szCs w:val="21"/>
        </w:rPr>
        <w:t>）畸形果：果蒂与果脐不对称</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4</w:t>
      </w:r>
      <w:r>
        <w:rPr>
          <w:rFonts w:hint="eastAsia" w:asciiTheme="minorEastAsia" w:hAnsiTheme="minorEastAsia"/>
          <w:bCs/>
          <w:szCs w:val="21"/>
        </w:rPr>
        <w:t>）果干枯：病果在树上干枯</w:t>
      </w:r>
    </w:p>
    <w:p>
      <w:pPr>
        <w:rPr>
          <w:rFonts w:asciiTheme="minorEastAsia" w:hAnsiTheme="minorEastAsia"/>
          <w:szCs w:val="21"/>
        </w:rPr>
      </w:pPr>
      <w:r>
        <w:rPr>
          <w:rFonts w:asciiTheme="minorEastAsia" w:hAnsiTheme="minorEastAsia"/>
          <w:b/>
          <w:bCs/>
          <w:szCs w:val="21"/>
        </w:rPr>
        <w:t>4</w:t>
      </w:r>
      <w:r>
        <w:rPr>
          <w:rFonts w:hint="eastAsia" w:asciiTheme="minorEastAsia" w:hAnsiTheme="minorEastAsia"/>
          <w:b/>
          <w:bCs/>
          <w:szCs w:val="21"/>
        </w:rPr>
        <w:t>、红江橙黄龙病后期症状</w:t>
      </w:r>
      <w:r>
        <w:rPr>
          <w:rFonts w:asciiTheme="minorEastAsia" w:hAnsiTheme="minorEastAsia"/>
          <w:b/>
          <w:bCs/>
          <w:szCs w:val="21"/>
        </w:rPr>
        <w:t>----</w:t>
      </w:r>
      <w:r>
        <w:rPr>
          <w:rFonts w:hint="eastAsia" w:asciiTheme="minorEastAsia" w:hAnsiTheme="minorEastAsia"/>
          <w:b/>
          <w:bCs/>
          <w:szCs w:val="21"/>
        </w:rPr>
        <w:t>叶片变小，病树整株逐渐枯死</w:t>
      </w:r>
    </w:p>
    <w:p>
      <w:pPr>
        <w:rPr>
          <w:rFonts w:asciiTheme="minorEastAsia" w:hAnsiTheme="minorEastAsia"/>
          <w:b/>
          <w:szCs w:val="21"/>
        </w:rPr>
      </w:pPr>
      <w:r>
        <w:rPr>
          <w:rFonts w:hint="eastAsia" w:asciiTheme="minorEastAsia" w:hAnsiTheme="minorEastAsia"/>
          <w:b/>
          <w:szCs w:val="21"/>
        </w:rPr>
        <w:t>三、柑橘黄龙病病原与检测技术</w:t>
      </w:r>
    </w:p>
    <w:p>
      <w:pPr>
        <w:rPr>
          <w:rFonts w:asciiTheme="minorEastAsia" w:hAnsiTheme="minorEastAsia"/>
          <w:szCs w:val="21"/>
        </w:rPr>
      </w:pPr>
      <w:r>
        <w:rPr>
          <w:rFonts w:asciiTheme="minorEastAsia" w:hAnsiTheme="minorEastAsia"/>
          <w:b/>
          <w:bCs/>
          <w:szCs w:val="21"/>
        </w:rPr>
        <w:t>1</w:t>
      </w:r>
      <w:r>
        <w:rPr>
          <w:rFonts w:hint="eastAsia" w:asciiTheme="minorEastAsia" w:hAnsiTheme="minorEastAsia"/>
          <w:b/>
          <w:bCs/>
          <w:szCs w:val="21"/>
        </w:rPr>
        <w:t>、柑橘黄龙病的病原</w:t>
      </w:r>
    </w:p>
    <w:p>
      <w:pPr>
        <w:numPr>
          <w:ilvl w:val="0"/>
          <w:numId w:val="32"/>
        </w:numPr>
        <w:rPr>
          <w:rFonts w:asciiTheme="minorEastAsia" w:hAnsiTheme="minorEastAsia"/>
          <w:szCs w:val="21"/>
        </w:rPr>
      </w:pPr>
      <w:r>
        <w:rPr>
          <w:rFonts w:asciiTheme="minorEastAsia" w:hAnsiTheme="minorEastAsia"/>
          <w:bCs/>
          <w:szCs w:val="21"/>
        </w:rPr>
        <w:t>1919</w:t>
      </w:r>
      <w:r>
        <w:rPr>
          <w:rFonts w:hint="eastAsia" w:asciiTheme="minorEastAsia" w:hAnsiTheme="minorEastAsia"/>
          <w:bCs/>
          <w:szCs w:val="21"/>
        </w:rPr>
        <w:t>年有学者对中国南方柑橘黄化及花叶症状进行了描述。</w:t>
      </w:r>
    </w:p>
    <w:p>
      <w:pPr>
        <w:numPr>
          <w:ilvl w:val="0"/>
          <w:numId w:val="32"/>
        </w:numPr>
        <w:rPr>
          <w:rFonts w:asciiTheme="minorEastAsia" w:hAnsiTheme="minorEastAsia"/>
          <w:szCs w:val="21"/>
        </w:rPr>
      </w:pPr>
      <w:r>
        <w:rPr>
          <w:rFonts w:hint="eastAsia" w:asciiTheme="minorEastAsia" w:hAnsiTheme="minorEastAsia"/>
          <w:bCs/>
          <w:szCs w:val="21"/>
        </w:rPr>
        <w:t>二十世纪</w:t>
      </w:r>
      <w:r>
        <w:rPr>
          <w:rFonts w:asciiTheme="minorEastAsia" w:hAnsiTheme="minorEastAsia"/>
          <w:bCs/>
          <w:szCs w:val="21"/>
        </w:rPr>
        <w:t>20</w:t>
      </w:r>
      <w:r>
        <w:rPr>
          <w:rFonts w:hint="eastAsia" w:asciiTheme="minorEastAsia" w:hAnsiTheme="minorEastAsia"/>
          <w:bCs/>
          <w:szCs w:val="21"/>
        </w:rPr>
        <w:t>年代，涂治等根据观察认为本病为水害所致。</w:t>
      </w:r>
    </w:p>
    <w:p>
      <w:pPr>
        <w:numPr>
          <w:ilvl w:val="0"/>
          <w:numId w:val="32"/>
        </w:numPr>
        <w:rPr>
          <w:rFonts w:asciiTheme="minorEastAsia" w:hAnsiTheme="minorEastAsia"/>
          <w:szCs w:val="21"/>
        </w:rPr>
      </w:pPr>
      <w:r>
        <w:rPr>
          <w:rFonts w:hint="eastAsia" w:asciiTheme="minorEastAsia" w:hAnsiTheme="minorEastAsia"/>
          <w:bCs/>
          <w:szCs w:val="21"/>
        </w:rPr>
        <w:t>二十世纪三十年代黄龙病在广东、福建等地普遍发生，造成了巨大损失。</w:t>
      </w:r>
    </w:p>
    <w:p>
      <w:pPr>
        <w:numPr>
          <w:ilvl w:val="0"/>
          <w:numId w:val="32"/>
        </w:numPr>
        <w:rPr>
          <w:rFonts w:asciiTheme="minorEastAsia" w:hAnsiTheme="minorEastAsia"/>
          <w:szCs w:val="21"/>
        </w:rPr>
      </w:pPr>
      <w:r>
        <w:rPr>
          <w:rFonts w:hint="eastAsia" w:asciiTheme="minorEastAsia" w:hAnsiTheme="minorEastAsia"/>
          <w:bCs/>
          <w:szCs w:val="21"/>
        </w:rPr>
        <w:t>二十世纪</w:t>
      </w:r>
      <w:r>
        <w:rPr>
          <w:rFonts w:asciiTheme="minorEastAsia" w:hAnsiTheme="minorEastAsia"/>
          <w:bCs/>
          <w:szCs w:val="21"/>
        </w:rPr>
        <w:t>30</w:t>
      </w:r>
      <w:r>
        <w:rPr>
          <w:rFonts w:hint="eastAsia" w:asciiTheme="minorEastAsia" w:hAnsiTheme="minorEastAsia"/>
          <w:bCs/>
          <w:szCs w:val="21"/>
        </w:rPr>
        <w:t>年代，何畏冷等从病树的腐根上分离到一种镰刀菌，认为本病是由镰刀菌所致。</w:t>
      </w:r>
    </w:p>
    <w:p>
      <w:pPr>
        <w:numPr>
          <w:ilvl w:val="0"/>
          <w:numId w:val="32"/>
        </w:numPr>
        <w:rPr>
          <w:rFonts w:asciiTheme="minorEastAsia" w:hAnsiTheme="minorEastAsia"/>
          <w:szCs w:val="21"/>
        </w:rPr>
      </w:pPr>
      <w:r>
        <w:rPr>
          <w:rFonts w:hint="eastAsia" w:asciiTheme="minorEastAsia" w:hAnsiTheme="minorEastAsia"/>
          <w:bCs/>
          <w:szCs w:val="21"/>
        </w:rPr>
        <w:t>二十世纪</w:t>
      </w:r>
      <w:r>
        <w:rPr>
          <w:rFonts w:asciiTheme="minorEastAsia" w:hAnsiTheme="minorEastAsia"/>
          <w:bCs/>
          <w:szCs w:val="21"/>
        </w:rPr>
        <w:t>40</w:t>
      </w:r>
      <w:r>
        <w:rPr>
          <w:rFonts w:hint="eastAsia" w:asciiTheme="minorEastAsia" w:hAnsiTheme="minorEastAsia"/>
          <w:bCs/>
          <w:szCs w:val="21"/>
        </w:rPr>
        <w:t>年代，有人认为本病可能是由于土壤缺乏某些微量元素所致。</w:t>
      </w:r>
    </w:p>
    <w:p>
      <w:pPr>
        <w:numPr>
          <w:ilvl w:val="0"/>
          <w:numId w:val="32"/>
        </w:numPr>
        <w:rPr>
          <w:rFonts w:asciiTheme="minorEastAsia" w:hAnsiTheme="minorEastAsia"/>
          <w:szCs w:val="21"/>
        </w:rPr>
      </w:pPr>
      <w:r>
        <w:rPr>
          <w:rFonts w:asciiTheme="minorEastAsia" w:hAnsiTheme="minorEastAsia"/>
          <w:bCs/>
          <w:szCs w:val="21"/>
        </w:rPr>
        <w:t>1995</w:t>
      </w:r>
      <w:r>
        <w:rPr>
          <w:rFonts w:hint="eastAsia" w:asciiTheme="minorEastAsia" w:hAnsiTheme="minorEastAsia"/>
          <w:bCs/>
          <w:szCs w:val="21"/>
        </w:rPr>
        <w:t>年在第十三届国际柑橘病毒学家会议上，一致同意以“黄龙病 ” 为命名。</w:t>
      </w:r>
    </w:p>
    <w:p>
      <w:pPr>
        <w:numPr>
          <w:ilvl w:val="0"/>
          <w:numId w:val="32"/>
        </w:numPr>
        <w:rPr>
          <w:rFonts w:asciiTheme="minorEastAsia" w:hAnsiTheme="minorEastAsia"/>
          <w:szCs w:val="21"/>
        </w:rPr>
      </w:pPr>
      <w:r>
        <w:rPr>
          <w:rFonts w:hint="eastAsia" w:asciiTheme="minorEastAsia" w:hAnsiTheme="minorEastAsia"/>
          <w:bCs/>
          <w:szCs w:val="21"/>
        </w:rPr>
        <w:t>二十世纪</w:t>
      </w:r>
      <w:r>
        <w:rPr>
          <w:rFonts w:asciiTheme="minorEastAsia" w:hAnsiTheme="minorEastAsia"/>
          <w:bCs/>
          <w:szCs w:val="21"/>
        </w:rPr>
        <w:t>50</w:t>
      </w:r>
      <w:r>
        <w:rPr>
          <w:rFonts w:hint="eastAsia" w:asciiTheme="minorEastAsia" w:hAnsiTheme="minorEastAsia"/>
          <w:bCs/>
          <w:szCs w:val="21"/>
        </w:rPr>
        <w:t>年代，华南农业大学林孔湘教授通过嫁接试验，首次证明了柑橘黄龙病是一种可以通过嫁接传染的病害，从而确定了本病的传染性。</w:t>
      </w:r>
    </w:p>
    <w:p>
      <w:pPr>
        <w:numPr>
          <w:ilvl w:val="0"/>
          <w:numId w:val="32"/>
        </w:numPr>
        <w:rPr>
          <w:rFonts w:asciiTheme="minorEastAsia" w:hAnsiTheme="minorEastAsia"/>
          <w:szCs w:val="21"/>
        </w:rPr>
      </w:pPr>
      <w:r>
        <w:rPr>
          <w:rFonts w:asciiTheme="minorEastAsia" w:hAnsiTheme="minorEastAsia"/>
          <w:bCs/>
          <w:szCs w:val="21"/>
        </w:rPr>
        <w:t>1995</w:t>
      </w:r>
      <w:r>
        <w:rPr>
          <w:rFonts w:hint="eastAsia" w:asciiTheme="minorEastAsia" w:hAnsiTheme="minorEastAsia"/>
          <w:bCs/>
          <w:szCs w:val="21"/>
        </w:rPr>
        <w:t>年在第十三届国际柑橘病毒学家会议上，一致同意以“黄龙病 ” 为命名。</w:t>
      </w:r>
    </w:p>
    <w:p>
      <w:pPr>
        <w:numPr>
          <w:ilvl w:val="0"/>
          <w:numId w:val="32"/>
        </w:numPr>
        <w:rPr>
          <w:rFonts w:asciiTheme="minorEastAsia" w:hAnsiTheme="minorEastAsia"/>
          <w:szCs w:val="21"/>
        </w:rPr>
      </w:pPr>
      <w:r>
        <w:rPr>
          <w:rFonts w:hint="eastAsia" w:asciiTheme="minorEastAsia" w:hAnsiTheme="minorEastAsia"/>
          <w:bCs/>
          <w:szCs w:val="21"/>
        </w:rPr>
        <w:t>二十世纪</w:t>
      </w:r>
      <w:r>
        <w:rPr>
          <w:rFonts w:asciiTheme="minorEastAsia" w:hAnsiTheme="minorEastAsia"/>
          <w:bCs/>
          <w:szCs w:val="21"/>
        </w:rPr>
        <w:t>50</w:t>
      </w:r>
      <w:r>
        <w:rPr>
          <w:rFonts w:hint="eastAsia" w:asciiTheme="minorEastAsia" w:hAnsiTheme="minorEastAsia"/>
          <w:bCs/>
          <w:szCs w:val="21"/>
        </w:rPr>
        <w:t>年代，华南农业大学林孔湘教授通过嫁接试验，首次证明了柑橘黄龙病是一种可以通过嫁接传染的病害，从而确定了本病的传染性。</w:t>
      </w:r>
    </w:p>
    <w:p>
      <w:pPr>
        <w:numPr>
          <w:ilvl w:val="0"/>
          <w:numId w:val="32"/>
        </w:numPr>
        <w:rPr>
          <w:rFonts w:asciiTheme="minorEastAsia" w:hAnsiTheme="minorEastAsia"/>
          <w:szCs w:val="21"/>
        </w:rPr>
      </w:pPr>
      <w:r>
        <w:rPr>
          <w:rFonts w:asciiTheme="minorEastAsia" w:hAnsiTheme="minorEastAsia"/>
          <w:bCs/>
          <w:szCs w:val="21"/>
        </w:rPr>
        <w:t>1979</w:t>
      </w:r>
      <w:r>
        <w:rPr>
          <w:rFonts w:hint="eastAsia" w:asciiTheme="minorEastAsia" w:hAnsiTheme="minorEastAsia"/>
          <w:bCs/>
          <w:szCs w:val="21"/>
        </w:rPr>
        <w:t>年柯冲等在电镜下观察到了黄龙病病原，菌体多数呈圆形或椭圆形、杆状等不规则形，其外围的单位膜是由三层膜构成，内、外层的电子密度较浓，而中间层的电子密度较稀，厚度为</w:t>
      </w:r>
      <w:r>
        <w:rPr>
          <w:rFonts w:asciiTheme="minorEastAsia" w:hAnsiTheme="minorEastAsia"/>
          <w:bCs/>
          <w:szCs w:val="21"/>
        </w:rPr>
        <w:t>l 7—33nm</w:t>
      </w:r>
      <w:r>
        <w:rPr>
          <w:rFonts w:hint="eastAsia" w:asciiTheme="minorEastAsia" w:hAnsiTheme="minorEastAsia"/>
          <w:bCs/>
          <w:szCs w:val="21"/>
        </w:rPr>
        <w:t>。</w:t>
      </w:r>
    </w:p>
    <w:p>
      <w:pPr>
        <w:numPr>
          <w:ilvl w:val="0"/>
          <w:numId w:val="32"/>
        </w:numPr>
        <w:rPr>
          <w:rFonts w:asciiTheme="minorEastAsia" w:hAnsiTheme="minorEastAsia"/>
          <w:szCs w:val="21"/>
        </w:rPr>
      </w:pPr>
      <w:r>
        <w:rPr>
          <w:rFonts w:hint="eastAsia" w:asciiTheme="minorEastAsia" w:hAnsiTheme="minorEastAsia"/>
          <w:bCs/>
          <w:szCs w:val="21"/>
        </w:rPr>
        <w:t>因此，其病原被称为类菌原体</w:t>
      </w:r>
      <w:r>
        <w:rPr>
          <w:rFonts w:asciiTheme="minorEastAsia" w:hAnsiTheme="minorEastAsia"/>
          <w:bCs/>
          <w:szCs w:val="21"/>
        </w:rPr>
        <w:t>(MLO)</w:t>
      </w:r>
      <w:r>
        <w:rPr>
          <w:rFonts w:hint="eastAsia" w:asciiTheme="minorEastAsia" w:hAnsiTheme="minorEastAsia"/>
          <w:bCs/>
          <w:szCs w:val="21"/>
        </w:rPr>
        <w:t>，后来又将其归于类细菌（</w:t>
      </w:r>
      <w:r>
        <w:rPr>
          <w:rFonts w:asciiTheme="minorEastAsia" w:hAnsiTheme="minorEastAsia"/>
          <w:bCs/>
          <w:szCs w:val="21"/>
        </w:rPr>
        <w:t>BLO</w:t>
      </w:r>
      <w:r>
        <w:rPr>
          <w:rFonts w:hint="eastAsia" w:asciiTheme="minorEastAsia" w:hAnsiTheme="minorEastAsia"/>
          <w:bCs/>
          <w:szCs w:val="21"/>
        </w:rPr>
        <w:t>）。</w:t>
      </w:r>
    </w:p>
    <w:p>
      <w:pPr>
        <w:numPr>
          <w:ilvl w:val="0"/>
          <w:numId w:val="32"/>
        </w:numPr>
        <w:rPr>
          <w:rFonts w:asciiTheme="minorEastAsia" w:hAnsiTheme="minorEastAsia"/>
          <w:szCs w:val="21"/>
        </w:rPr>
      </w:pPr>
      <w:r>
        <w:rPr>
          <w:rFonts w:hint="eastAsia" w:asciiTheme="minorEastAsia" w:hAnsiTheme="minorEastAsia"/>
          <w:bCs/>
          <w:szCs w:val="21"/>
        </w:rPr>
        <w:t>二十世纪九十年代，利用</w:t>
      </w:r>
      <w:r>
        <w:rPr>
          <w:rFonts w:asciiTheme="minorEastAsia" w:hAnsiTheme="minorEastAsia"/>
          <w:bCs/>
          <w:szCs w:val="21"/>
        </w:rPr>
        <w:t>PCR</w:t>
      </w:r>
      <w:r>
        <w:rPr>
          <w:rFonts w:hint="eastAsia" w:asciiTheme="minorEastAsia" w:hAnsiTheme="minorEastAsia"/>
          <w:bCs/>
          <w:szCs w:val="21"/>
        </w:rPr>
        <w:t>方法对黄龙病菌的</w:t>
      </w:r>
      <w:r>
        <w:rPr>
          <w:rFonts w:asciiTheme="minorEastAsia" w:hAnsiTheme="minorEastAsia"/>
          <w:bCs/>
          <w:szCs w:val="21"/>
        </w:rPr>
        <w:t>16S rDNA</w:t>
      </w:r>
      <w:r>
        <w:rPr>
          <w:rFonts w:hint="eastAsia" w:asciiTheme="minorEastAsia" w:hAnsiTheme="minorEastAsia"/>
          <w:bCs/>
          <w:szCs w:val="21"/>
        </w:rPr>
        <w:t>进行扩增，在克隆和序列测定的基础上，通过与基因库中其他细菌</w:t>
      </w:r>
      <w:r>
        <w:rPr>
          <w:rFonts w:asciiTheme="minorEastAsia" w:hAnsiTheme="minorEastAsia"/>
          <w:bCs/>
          <w:szCs w:val="21"/>
        </w:rPr>
        <w:t>16S rDNA</w:t>
      </w:r>
      <w:r>
        <w:rPr>
          <w:rFonts w:hint="eastAsia" w:asciiTheme="minorEastAsia" w:hAnsiTheme="minorEastAsia"/>
          <w:bCs/>
          <w:szCs w:val="21"/>
        </w:rPr>
        <w:t>序列的分析比较后认为，黄龙病菌应该归为革兰氏阴性细菌，并建议命名为韧皮部杆菌（</w:t>
      </w:r>
      <w:r>
        <w:rPr>
          <w:rFonts w:asciiTheme="minorEastAsia" w:hAnsiTheme="minorEastAsia"/>
          <w:bCs/>
          <w:i/>
          <w:iCs/>
          <w:szCs w:val="21"/>
        </w:rPr>
        <w:t xml:space="preserve">Candidatus </w:t>
      </w:r>
      <w:r>
        <w:rPr>
          <w:rFonts w:asciiTheme="minorEastAsia" w:hAnsiTheme="minorEastAsia"/>
          <w:bCs/>
          <w:szCs w:val="21"/>
        </w:rPr>
        <w:t>Liberibacter spp.</w:t>
      </w:r>
      <w:r>
        <w:rPr>
          <w:rFonts w:asciiTheme="minorEastAsia" w:hAnsiTheme="minorEastAsia"/>
          <w:szCs w:val="21"/>
        </w:rPr>
        <w:t xml:space="preserve"> ）</w:t>
      </w:r>
    </w:p>
    <w:p>
      <w:pPr>
        <w:numPr>
          <w:ilvl w:val="0"/>
          <w:numId w:val="32"/>
        </w:numPr>
        <w:rPr>
          <w:rFonts w:asciiTheme="minorEastAsia" w:hAnsiTheme="minorEastAsia"/>
          <w:szCs w:val="21"/>
        </w:rPr>
      </w:pPr>
      <w:r>
        <w:rPr>
          <w:rFonts w:hint="eastAsia" w:asciiTheme="minorEastAsia" w:hAnsiTheme="minorEastAsia"/>
          <w:bCs/>
          <w:szCs w:val="21"/>
        </w:rPr>
        <w:t>根据病原对热的反应、流行区域、虫媒种类等以及抗血清反应、克隆的</w:t>
      </w:r>
      <w:r>
        <w:rPr>
          <w:rFonts w:asciiTheme="minorEastAsia" w:hAnsiTheme="minorEastAsia"/>
          <w:bCs/>
          <w:szCs w:val="21"/>
        </w:rPr>
        <w:t>DNA</w:t>
      </w:r>
      <w:r>
        <w:rPr>
          <w:rFonts w:hint="eastAsia" w:asciiTheme="minorEastAsia" w:hAnsiTheme="minorEastAsia"/>
          <w:bCs/>
          <w:szCs w:val="21"/>
        </w:rPr>
        <w:t>片段的序列分析等特征，将黄龙病菌分为三个种：</w:t>
      </w:r>
    </w:p>
    <w:p>
      <w:pPr>
        <w:numPr>
          <w:ilvl w:val="1"/>
          <w:numId w:val="32"/>
        </w:numPr>
        <w:rPr>
          <w:rFonts w:asciiTheme="minorEastAsia" w:hAnsiTheme="minorEastAsia"/>
          <w:szCs w:val="21"/>
        </w:rPr>
      </w:pPr>
      <w:r>
        <w:rPr>
          <w:rFonts w:hint="eastAsia" w:asciiTheme="minorEastAsia" w:hAnsiTheme="minorEastAsia"/>
          <w:b/>
          <w:bCs/>
          <w:szCs w:val="21"/>
        </w:rPr>
        <w:t>亚洲种（</w:t>
      </w:r>
      <w:r>
        <w:rPr>
          <w:rFonts w:asciiTheme="minorEastAsia" w:hAnsiTheme="minorEastAsia"/>
          <w:b/>
          <w:bCs/>
          <w:i/>
          <w:iCs/>
          <w:szCs w:val="21"/>
        </w:rPr>
        <w:t xml:space="preserve"> Liberibacter asiaticus</w:t>
      </w:r>
      <w:r>
        <w:rPr>
          <w:rFonts w:hint="eastAsia" w:asciiTheme="minorEastAsia" w:hAnsiTheme="minorEastAsia"/>
          <w:b/>
          <w:bCs/>
          <w:szCs w:val="21"/>
        </w:rPr>
        <w:t>）</w:t>
      </w:r>
    </w:p>
    <w:p>
      <w:pPr>
        <w:numPr>
          <w:ilvl w:val="1"/>
          <w:numId w:val="32"/>
        </w:numPr>
        <w:rPr>
          <w:rFonts w:asciiTheme="minorEastAsia" w:hAnsiTheme="minorEastAsia"/>
          <w:szCs w:val="21"/>
        </w:rPr>
      </w:pPr>
      <w:r>
        <w:rPr>
          <w:rFonts w:hint="eastAsia" w:asciiTheme="minorEastAsia" w:hAnsiTheme="minorEastAsia"/>
          <w:b/>
          <w:bCs/>
          <w:szCs w:val="21"/>
        </w:rPr>
        <w:t>非洲种（</w:t>
      </w:r>
      <w:r>
        <w:rPr>
          <w:rFonts w:asciiTheme="minorEastAsia" w:hAnsiTheme="minorEastAsia"/>
          <w:b/>
          <w:bCs/>
          <w:i/>
          <w:iCs/>
          <w:szCs w:val="21"/>
        </w:rPr>
        <w:t>Liberibacter africanus</w:t>
      </w:r>
      <w:r>
        <w:rPr>
          <w:rFonts w:hint="eastAsia" w:asciiTheme="minorEastAsia" w:hAnsiTheme="minorEastAsia"/>
          <w:b/>
          <w:bCs/>
          <w:szCs w:val="21"/>
        </w:rPr>
        <w:t>）</w:t>
      </w:r>
    </w:p>
    <w:p>
      <w:pPr>
        <w:numPr>
          <w:ilvl w:val="1"/>
          <w:numId w:val="32"/>
        </w:numPr>
        <w:rPr>
          <w:rFonts w:asciiTheme="minorEastAsia" w:hAnsiTheme="minorEastAsia"/>
          <w:szCs w:val="21"/>
        </w:rPr>
      </w:pPr>
      <w:r>
        <w:rPr>
          <w:rFonts w:hint="eastAsia" w:asciiTheme="minorEastAsia" w:hAnsiTheme="minorEastAsia"/>
          <w:b/>
          <w:bCs/>
          <w:szCs w:val="21"/>
        </w:rPr>
        <w:t xml:space="preserve">美洲种（ </w:t>
      </w:r>
      <w:r>
        <w:rPr>
          <w:rFonts w:asciiTheme="minorEastAsia" w:hAnsiTheme="minorEastAsia"/>
          <w:b/>
          <w:bCs/>
          <w:i/>
          <w:iCs/>
          <w:szCs w:val="21"/>
        </w:rPr>
        <w:t>Liberibacter americus</w:t>
      </w:r>
      <w:r>
        <w:rPr>
          <w:rFonts w:hint="eastAsia" w:asciiTheme="minorEastAsia" w:hAnsiTheme="minorEastAsia"/>
          <w:b/>
          <w:bCs/>
          <w:szCs w:val="21"/>
        </w:rPr>
        <w:t>），</w:t>
      </w:r>
      <w:r>
        <w:rPr>
          <w:rFonts w:asciiTheme="minorEastAsia" w:hAnsiTheme="minorEastAsia"/>
          <w:b/>
          <w:bCs/>
          <w:szCs w:val="21"/>
        </w:rPr>
        <w:t>2004</w:t>
      </w:r>
      <w:r>
        <w:rPr>
          <w:rFonts w:hint="eastAsia" w:asciiTheme="minorEastAsia" w:hAnsiTheme="minorEastAsia"/>
          <w:b/>
          <w:bCs/>
          <w:szCs w:val="21"/>
        </w:rPr>
        <w:t>年在巴西圣堡罗州发现</w:t>
      </w:r>
    </w:p>
    <w:p>
      <w:pPr>
        <w:rPr>
          <w:rFonts w:asciiTheme="minorEastAsia" w:hAnsiTheme="minorEastAsia"/>
          <w:b/>
          <w:bCs/>
          <w:szCs w:val="21"/>
        </w:rPr>
      </w:pPr>
      <w:r>
        <w:rPr>
          <w:rFonts w:asciiTheme="minorEastAsia" w:hAnsiTheme="minorEastAsia"/>
          <w:b/>
          <w:bCs/>
          <w:szCs w:val="21"/>
        </w:rPr>
        <w:t>2</w:t>
      </w:r>
      <w:r>
        <w:rPr>
          <w:rFonts w:hint="eastAsia" w:asciiTheme="minorEastAsia" w:hAnsiTheme="minorEastAsia"/>
          <w:b/>
          <w:bCs/>
          <w:szCs w:val="21"/>
        </w:rPr>
        <w:t>、黄龙病的检测技术</w:t>
      </w:r>
    </w:p>
    <w:p>
      <w:pPr>
        <w:rPr>
          <w:rFonts w:asciiTheme="minorEastAsia" w:hAnsiTheme="minorEastAsia"/>
          <w:b/>
          <w:bCs/>
          <w:szCs w:val="21"/>
        </w:rPr>
      </w:pPr>
      <w:r>
        <w:rPr>
          <w:rFonts w:hint="eastAsia" w:asciiTheme="minorEastAsia" w:hAnsiTheme="minorEastAsia"/>
          <w:b/>
          <w:szCs w:val="21"/>
        </w:rPr>
        <w:t>（</w:t>
      </w:r>
      <w:r>
        <w:rPr>
          <w:rFonts w:asciiTheme="minorEastAsia" w:hAnsiTheme="minorEastAsia"/>
          <w:b/>
          <w:szCs w:val="21"/>
        </w:rPr>
        <w:t>1</w:t>
      </w:r>
      <w:r>
        <w:rPr>
          <w:rFonts w:hint="eastAsia" w:asciiTheme="minorEastAsia" w:hAnsiTheme="minorEastAsia"/>
          <w:b/>
          <w:szCs w:val="21"/>
        </w:rPr>
        <w:t>）柑橘黄龙病的传统检测方法</w:t>
      </w:r>
    </w:p>
    <w:p>
      <w:pPr>
        <w:numPr>
          <w:ilvl w:val="1"/>
          <w:numId w:val="33"/>
        </w:numPr>
        <w:rPr>
          <w:rFonts w:asciiTheme="minorEastAsia" w:hAnsiTheme="minorEastAsia"/>
          <w:szCs w:val="21"/>
        </w:rPr>
      </w:pPr>
      <w:r>
        <w:rPr>
          <w:rFonts w:hint="eastAsia" w:asciiTheme="minorEastAsia" w:hAnsiTheme="minorEastAsia"/>
          <w:szCs w:val="21"/>
        </w:rPr>
        <w:t>病害田间诊断法</w:t>
      </w:r>
    </w:p>
    <w:p>
      <w:pPr>
        <w:numPr>
          <w:ilvl w:val="1"/>
          <w:numId w:val="33"/>
        </w:numPr>
        <w:rPr>
          <w:rFonts w:asciiTheme="minorEastAsia" w:hAnsiTheme="minorEastAsia"/>
          <w:szCs w:val="21"/>
        </w:rPr>
      </w:pPr>
      <w:r>
        <w:rPr>
          <w:rFonts w:hint="eastAsia" w:asciiTheme="minorEastAsia" w:hAnsiTheme="minorEastAsia"/>
          <w:szCs w:val="21"/>
        </w:rPr>
        <w:t>指示作物鉴定法</w:t>
      </w:r>
    </w:p>
    <w:p>
      <w:pPr>
        <w:numPr>
          <w:ilvl w:val="1"/>
          <w:numId w:val="33"/>
        </w:numPr>
        <w:rPr>
          <w:rFonts w:asciiTheme="minorEastAsia" w:hAnsiTheme="minorEastAsia"/>
          <w:szCs w:val="21"/>
        </w:rPr>
      </w:pPr>
      <w:r>
        <w:rPr>
          <w:rFonts w:hint="eastAsia" w:asciiTheme="minorEastAsia" w:hAnsiTheme="minorEastAsia"/>
          <w:szCs w:val="21"/>
        </w:rPr>
        <w:t>病原显微镜观察法</w:t>
      </w:r>
    </w:p>
    <w:p>
      <w:pPr>
        <w:numPr>
          <w:ilvl w:val="1"/>
          <w:numId w:val="33"/>
        </w:numPr>
        <w:rPr>
          <w:rFonts w:asciiTheme="minorEastAsia" w:hAnsiTheme="minorEastAsia"/>
          <w:szCs w:val="21"/>
        </w:rPr>
      </w:pPr>
      <w:r>
        <w:rPr>
          <w:rFonts w:hint="eastAsia" w:asciiTheme="minorEastAsia" w:hAnsiTheme="minorEastAsia"/>
          <w:szCs w:val="21"/>
        </w:rPr>
        <w:t>血清学鉴别法</w:t>
      </w:r>
    </w:p>
    <w:p>
      <w:pPr>
        <w:numPr>
          <w:ilvl w:val="1"/>
          <w:numId w:val="33"/>
        </w:numPr>
        <w:rPr>
          <w:rFonts w:asciiTheme="minorEastAsia" w:hAnsiTheme="minorEastAsia"/>
          <w:szCs w:val="21"/>
        </w:rPr>
      </w:pPr>
      <w:r>
        <w:rPr>
          <w:rFonts w:asciiTheme="minorEastAsia" w:hAnsiTheme="minorEastAsia"/>
          <w:szCs w:val="21"/>
        </w:rPr>
        <w:t xml:space="preserve">DNA-DNA </w:t>
      </w:r>
      <w:r>
        <w:rPr>
          <w:rFonts w:hint="eastAsia" w:asciiTheme="minorEastAsia" w:hAnsiTheme="minorEastAsia"/>
          <w:szCs w:val="21"/>
        </w:rPr>
        <w:t>杂交判别法</w:t>
      </w:r>
    </w:p>
    <w:p>
      <w:pPr>
        <w:numPr>
          <w:ilvl w:val="1"/>
          <w:numId w:val="33"/>
        </w:numPr>
        <w:rPr>
          <w:rFonts w:asciiTheme="minorEastAsia" w:hAnsiTheme="minorEastAsia"/>
          <w:szCs w:val="21"/>
        </w:rPr>
      </w:pPr>
      <w:r>
        <w:rPr>
          <w:rFonts w:asciiTheme="minorEastAsia" w:hAnsiTheme="minorEastAsia"/>
          <w:szCs w:val="21"/>
        </w:rPr>
        <w:t xml:space="preserve"> PCR </w:t>
      </w:r>
      <w:r>
        <w:rPr>
          <w:rFonts w:hint="eastAsia" w:asciiTheme="minorEastAsia" w:hAnsiTheme="minorEastAsia"/>
          <w:szCs w:val="21"/>
        </w:rPr>
        <w:t>检测法（常规</w:t>
      </w:r>
      <w:r>
        <w:rPr>
          <w:rFonts w:asciiTheme="minorEastAsia" w:hAnsiTheme="minorEastAsia"/>
          <w:szCs w:val="21"/>
        </w:rPr>
        <w:t>PCR</w:t>
      </w:r>
      <w:r>
        <w:rPr>
          <w:rFonts w:hint="eastAsia" w:asciiTheme="minorEastAsia" w:hAnsiTheme="minorEastAsia"/>
          <w:szCs w:val="21"/>
        </w:rPr>
        <w:t>、</w:t>
      </w:r>
      <w:r>
        <w:rPr>
          <w:rFonts w:asciiTheme="minorEastAsia" w:hAnsiTheme="minorEastAsia"/>
          <w:szCs w:val="21"/>
        </w:rPr>
        <w:t>Nested-PCR</w:t>
      </w:r>
      <w:r>
        <w:rPr>
          <w:rFonts w:hint="eastAsia" w:asciiTheme="minorEastAsia" w:hAnsiTheme="minorEastAsia"/>
          <w:szCs w:val="21"/>
        </w:rPr>
        <w:t>及实时荧光定量</w:t>
      </w:r>
      <w:r>
        <w:rPr>
          <w:rFonts w:asciiTheme="minorEastAsia" w:hAnsiTheme="minorEastAsia"/>
          <w:szCs w:val="21"/>
        </w:rPr>
        <w:t xml:space="preserve">PCR </w:t>
      </w:r>
      <w:r>
        <w:rPr>
          <w:rFonts w:hint="eastAsia" w:asciiTheme="minorEastAsia" w:hAnsiTheme="minorEastAsia"/>
          <w:szCs w:val="21"/>
        </w:rPr>
        <w:t>）</w:t>
      </w:r>
    </w:p>
    <w:p>
      <w:pPr>
        <w:rPr>
          <w:rFonts w:asciiTheme="minorEastAsia" w:hAnsiTheme="minorEastAsia"/>
          <w:b/>
          <w:szCs w:val="21"/>
        </w:rPr>
      </w:pPr>
      <w:r>
        <w:rPr>
          <w:rFonts w:hint="eastAsia" w:asciiTheme="minorEastAsia" w:hAnsiTheme="minorEastAsia"/>
          <w:b/>
          <w:szCs w:val="21"/>
        </w:rPr>
        <w:t>（</w:t>
      </w:r>
      <w:r>
        <w:rPr>
          <w:rFonts w:asciiTheme="minorEastAsia" w:hAnsiTheme="minorEastAsia"/>
          <w:b/>
          <w:szCs w:val="21"/>
        </w:rPr>
        <w:t>2</w:t>
      </w:r>
      <w:r>
        <w:rPr>
          <w:rFonts w:hint="eastAsia" w:asciiTheme="minorEastAsia" w:hAnsiTheme="minorEastAsia"/>
          <w:b/>
          <w:szCs w:val="21"/>
        </w:rPr>
        <w:t>）柑橘黄龙病的高光谱检测技术</w:t>
      </w:r>
    </w:p>
    <w:p>
      <w:pPr>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3</w:t>
      </w:r>
      <w:r>
        <w:rPr>
          <w:rFonts w:hint="eastAsia" w:asciiTheme="minorEastAsia" w:hAnsiTheme="minorEastAsia"/>
          <w:b/>
          <w:bCs/>
          <w:szCs w:val="21"/>
        </w:rPr>
        <w:t>）环介导等温扩增（</w:t>
      </w:r>
      <w:r>
        <w:rPr>
          <w:rFonts w:asciiTheme="minorEastAsia" w:hAnsiTheme="minorEastAsia"/>
          <w:b/>
          <w:bCs/>
          <w:szCs w:val="21"/>
        </w:rPr>
        <w:t>LAMP)</w:t>
      </w:r>
      <w:r>
        <w:rPr>
          <w:rFonts w:hint="eastAsia" w:asciiTheme="minorEastAsia" w:hAnsiTheme="minorEastAsia"/>
          <w:b/>
          <w:bCs/>
          <w:szCs w:val="21"/>
        </w:rPr>
        <w:t>技术：</w:t>
      </w:r>
    </w:p>
    <w:p>
      <w:pPr>
        <w:numPr>
          <w:ilvl w:val="0"/>
          <w:numId w:val="33"/>
        </w:numPr>
        <w:rPr>
          <w:rFonts w:asciiTheme="minorEastAsia" w:hAnsiTheme="minorEastAsia"/>
          <w:szCs w:val="21"/>
        </w:rPr>
      </w:pPr>
      <w:r>
        <w:rPr>
          <w:rFonts w:asciiTheme="minorEastAsia" w:hAnsiTheme="minorEastAsia"/>
          <w:szCs w:val="21"/>
        </w:rPr>
        <w:t>为核苷酸扩增技术 的一种，Notomi</w:t>
      </w:r>
      <w:r>
        <w:rPr>
          <w:rFonts w:hint="eastAsia" w:asciiTheme="minorEastAsia" w:hAnsiTheme="minorEastAsia"/>
          <w:szCs w:val="21"/>
        </w:rPr>
        <w:t>等研究者于</w:t>
      </w:r>
      <w:r>
        <w:rPr>
          <w:rFonts w:asciiTheme="minorEastAsia" w:hAnsiTheme="minorEastAsia"/>
          <w:szCs w:val="21"/>
        </w:rPr>
        <w:t>2000</w:t>
      </w:r>
      <w:r>
        <w:rPr>
          <w:rFonts w:hint="eastAsia" w:asciiTheme="minorEastAsia" w:hAnsiTheme="minorEastAsia"/>
          <w:szCs w:val="21"/>
        </w:rPr>
        <w:t>年公布，已广泛应用于生命科学领域，包括对病原体感染的检测。</w:t>
      </w:r>
    </w:p>
    <w:p>
      <w:pPr>
        <w:numPr>
          <w:ilvl w:val="0"/>
          <w:numId w:val="33"/>
        </w:numPr>
        <w:rPr>
          <w:rFonts w:asciiTheme="minorEastAsia" w:hAnsiTheme="minorEastAsia"/>
          <w:szCs w:val="21"/>
        </w:rPr>
      </w:pPr>
      <w:r>
        <w:rPr>
          <w:rFonts w:asciiTheme="minorEastAsia" w:hAnsiTheme="minorEastAsia"/>
          <w:szCs w:val="21"/>
        </w:rPr>
        <w:t>LAMP</w:t>
      </w:r>
      <w:r>
        <w:rPr>
          <w:rFonts w:hint="eastAsia" w:asciiTheme="minorEastAsia" w:hAnsiTheme="minorEastAsia"/>
          <w:szCs w:val="21"/>
        </w:rPr>
        <w:t>扩增效率极高，可在一小时内将靶序列扩增至</w:t>
      </w:r>
      <w:r>
        <w:rPr>
          <w:rFonts w:asciiTheme="minorEastAsia" w:hAnsiTheme="minorEastAsia"/>
          <w:szCs w:val="21"/>
        </w:rPr>
        <w:t>109</w:t>
      </w:r>
      <w:r>
        <w:rPr>
          <w:rFonts w:hint="eastAsia" w:asciiTheme="minorEastAsia" w:hAnsiTheme="minorEastAsia"/>
          <w:szCs w:val="21"/>
        </w:rPr>
        <w:t>～</w:t>
      </w:r>
      <w:r>
        <w:rPr>
          <w:rFonts w:asciiTheme="minorEastAsia" w:hAnsiTheme="minorEastAsia"/>
          <w:szCs w:val="21"/>
        </w:rPr>
        <w:t>1010</w:t>
      </w:r>
      <w:r>
        <w:rPr>
          <w:rFonts w:hint="eastAsia" w:asciiTheme="minorEastAsia" w:hAnsiTheme="minorEastAsia"/>
          <w:szCs w:val="21"/>
        </w:rPr>
        <w:t>倍，所以当反应液中加入核酸染料</w:t>
      </w:r>
      <w:r>
        <w:rPr>
          <w:rFonts w:asciiTheme="minorEastAsia" w:hAnsiTheme="minorEastAsia"/>
          <w:szCs w:val="21"/>
        </w:rPr>
        <w:t>SYBR Green I</w:t>
      </w:r>
      <w:r>
        <w:rPr>
          <w:rFonts w:hint="eastAsia" w:asciiTheme="minorEastAsia" w:hAnsiTheme="minorEastAsia"/>
          <w:szCs w:val="21"/>
        </w:rPr>
        <w:t>后，在紫外灯或日光下通过肉眼即可进行判定，如果含有扩增产物，反应混合物变绿；反之，则保持</w:t>
      </w:r>
      <w:r>
        <w:rPr>
          <w:rFonts w:asciiTheme="minorEastAsia" w:hAnsiTheme="minorEastAsia"/>
          <w:szCs w:val="21"/>
        </w:rPr>
        <w:t>SYBR Green I</w:t>
      </w:r>
      <w:r>
        <w:rPr>
          <w:rFonts w:hint="eastAsia" w:asciiTheme="minorEastAsia" w:hAnsiTheme="minorEastAsia"/>
          <w:szCs w:val="21"/>
        </w:rPr>
        <w:t>的橙色不变；同时，也可以进行</w:t>
      </w:r>
      <w:r>
        <w:rPr>
          <w:rFonts w:asciiTheme="minorEastAsia" w:hAnsiTheme="minorEastAsia"/>
          <w:szCs w:val="21"/>
        </w:rPr>
        <w:t>LAMP</w:t>
      </w:r>
      <w:r>
        <w:rPr>
          <w:rFonts w:hint="eastAsia" w:asciiTheme="minorEastAsia" w:hAnsiTheme="minorEastAsia"/>
          <w:szCs w:val="21"/>
        </w:rPr>
        <w:t xml:space="preserve">的实时定量检测。   </w:t>
      </w:r>
    </w:p>
    <w:p>
      <w:pPr>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4</w:t>
      </w:r>
      <w:r>
        <w:rPr>
          <w:rFonts w:hint="eastAsia" w:asciiTheme="minorEastAsia" w:hAnsiTheme="minorEastAsia"/>
          <w:b/>
          <w:bCs/>
          <w:szCs w:val="21"/>
        </w:rPr>
        <w:t>）碘显色技术</w:t>
      </w:r>
    </w:p>
    <w:p>
      <w:pPr>
        <w:numPr>
          <w:ilvl w:val="0"/>
          <w:numId w:val="33"/>
        </w:numPr>
        <w:rPr>
          <w:rFonts w:asciiTheme="minorEastAsia" w:hAnsiTheme="minorEastAsia"/>
          <w:szCs w:val="21"/>
        </w:rPr>
      </w:pPr>
      <w:r>
        <w:rPr>
          <w:rFonts w:asciiTheme="minorEastAsia" w:hAnsiTheme="minorEastAsia"/>
          <w:szCs w:val="21"/>
        </w:rPr>
        <w:t>广东省昆虫研究所毛润乾博士研究发明的黄龙病快速检测技术。该技术根据柑桔感染黄龙病后叶片筛管堵塞，叶片中的淀粉无法正常转移，大量沉积在叶片中，通过碘显色原理，黄龙病叶片呈蓝色或深蓝色，正常叶片不变色，达到快速检测诊断的技术要求。</w:t>
      </w:r>
    </w:p>
    <w:p>
      <w:pPr>
        <w:numPr>
          <w:ilvl w:val="0"/>
          <w:numId w:val="33"/>
        </w:numPr>
        <w:rPr>
          <w:rFonts w:asciiTheme="minorEastAsia" w:hAnsiTheme="minorEastAsia"/>
          <w:szCs w:val="21"/>
        </w:rPr>
      </w:pPr>
      <w:r>
        <w:rPr>
          <w:rFonts w:asciiTheme="minorEastAsia" w:hAnsiTheme="minorEastAsia"/>
          <w:szCs w:val="21"/>
        </w:rPr>
        <w:t xml:space="preserve">该技术操作方便，容易掌握，检测结果直观，准确率较高，对田间诊断黄龙病很有帮助。但所需时间较长。 </w:t>
      </w:r>
    </w:p>
    <w:p>
      <w:pPr>
        <w:rPr>
          <w:rFonts w:asciiTheme="minorEastAsia" w:hAnsiTheme="minorEastAsia"/>
          <w:b/>
          <w:bCs/>
          <w:szCs w:val="21"/>
        </w:rPr>
      </w:pPr>
      <w:r>
        <w:rPr>
          <w:rFonts w:hint="eastAsia" w:asciiTheme="minorEastAsia" w:hAnsiTheme="minorEastAsia"/>
          <w:b/>
          <w:bCs/>
          <w:szCs w:val="21"/>
        </w:rPr>
        <w:t>四、红江橙黄龙病的传播、扩展</w:t>
      </w:r>
    </w:p>
    <w:p>
      <w:pPr>
        <w:numPr>
          <w:ilvl w:val="0"/>
          <w:numId w:val="34"/>
        </w:numPr>
        <w:rPr>
          <w:rFonts w:asciiTheme="minorEastAsia" w:hAnsiTheme="minorEastAsia"/>
          <w:szCs w:val="21"/>
        </w:rPr>
      </w:pPr>
      <w:r>
        <w:rPr>
          <w:rFonts w:hint="eastAsia" w:asciiTheme="minorEastAsia" w:hAnsiTheme="minorEastAsia"/>
          <w:bCs/>
          <w:szCs w:val="21"/>
        </w:rPr>
        <w:t>柑橘黄龙病菌</w:t>
      </w:r>
      <w:r>
        <w:rPr>
          <w:rFonts w:asciiTheme="minorEastAsia" w:hAnsiTheme="minorEastAsia"/>
          <w:bCs/>
          <w:szCs w:val="21"/>
        </w:rPr>
        <w:t>(HLB)</w:t>
      </w:r>
      <w:r>
        <w:rPr>
          <w:rFonts w:hint="eastAsia" w:asciiTheme="minorEastAsia" w:hAnsiTheme="minorEastAsia"/>
          <w:bCs/>
          <w:szCs w:val="21"/>
        </w:rPr>
        <w:t>的寄主范围：</w:t>
      </w:r>
      <w:r>
        <w:rPr>
          <w:rFonts w:asciiTheme="minorEastAsia" w:hAnsiTheme="minorEastAsia"/>
          <w:bCs/>
          <w:szCs w:val="21"/>
        </w:rPr>
        <w:t>HLB</w:t>
      </w:r>
      <w:r>
        <w:rPr>
          <w:rFonts w:hint="eastAsia" w:asciiTheme="minorEastAsia" w:hAnsiTheme="minorEastAsia"/>
          <w:bCs/>
          <w:szCs w:val="21"/>
        </w:rPr>
        <w:t>主要为害柑桔属（</w:t>
      </w:r>
      <w:r>
        <w:rPr>
          <w:rFonts w:asciiTheme="minorEastAsia" w:hAnsiTheme="minorEastAsia"/>
          <w:bCs/>
          <w:i/>
          <w:iCs/>
          <w:szCs w:val="21"/>
        </w:rPr>
        <w:t>Citrus</w:t>
      </w:r>
      <w:r>
        <w:rPr>
          <w:rFonts w:hint="eastAsia" w:asciiTheme="minorEastAsia" w:hAnsiTheme="minorEastAsia"/>
          <w:bCs/>
          <w:szCs w:val="21"/>
        </w:rPr>
        <w:t>）、枳属（</w:t>
      </w:r>
      <w:r>
        <w:rPr>
          <w:rFonts w:asciiTheme="minorEastAsia" w:hAnsiTheme="minorEastAsia"/>
          <w:bCs/>
          <w:i/>
          <w:iCs/>
          <w:szCs w:val="21"/>
        </w:rPr>
        <w:t>Poncitrus</w:t>
      </w:r>
      <w:r>
        <w:rPr>
          <w:rFonts w:hint="eastAsia" w:asciiTheme="minorEastAsia" w:hAnsiTheme="minorEastAsia"/>
          <w:bCs/>
          <w:szCs w:val="21"/>
        </w:rPr>
        <w:t>）和金柑属（</w:t>
      </w:r>
      <w:r>
        <w:rPr>
          <w:rFonts w:asciiTheme="minorEastAsia" w:hAnsiTheme="minorEastAsia"/>
          <w:bCs/>
          <w:i/>
          <w:iCs/>
          <w:szCs w:val="21"/>
        </w:rPr>
        <w:t>Fortunella</w:t>
      </w:r>
      <w:r>
        <w:rPr>
          <w:rFonts w:hint="eastAsia" w:asciiTheme="minorEastAsia" w:hAnsiTheme="minorEastAsia"/>
          <w:bCs/>
          <w:szCs w:val="21"/>
        </w:rPr>
        <w:t>）等植物。最近报道九里香、黄皮、长春花也带有黄龙病菌。</w:t>
      </w:r>
    </w:p>
    <w:p>
      <w:pPr>
        <w:numPr>
          <w:ilvl w:val="0"/>
          <w:numId w:val="34"/>
        </w:numPr>
        <w:rPr>
          <w:rFonts w:asciiTheme="minorEastAsia" w:hAnsiTheme="minorEastAsia"/>
          <w:szCs w:val="21"/>
        </w:rPr>
      </w:pPr>
      <w:r>
        <w:rPr>
          <w:rFonts w:hint="eastAsia" w:asciiTheme="minorEastAsia" w:hAnsiTheme="minorEastAsia"/>
          <w:bCs/>
          <w:szCs w:val="21"/>
        </w:rPr>
        <w:t>柑橘黄龙病的侵染来源：带病接穗及苗木、田间病株及带菌柑橘木虱是主要侵染源 。</w:t>
      </w:r>
    </w:p>
    <w:p>
      <w:pPr>
        <w:rPr>
          <w:rFonts w:asciiTheme="minorEastAsia" w:hAnsiTheme="minorEastAsia"/>
          <w:szCs w:val="21"/>
        </w:rPr>
      </w:pPr>
      <w:r>
        <w:rPr>
          <w:rFonts w:hint="eastAsia" w:asciiTheme="minorEastAsia" w:hAnsiTheme="minorEastAsia"/>
          <w:b/>
          <w:bCs/>
          <w:szCs w:val="21"/>
        </w:rPr>
        <w:t>柑橘黄龙病的传播：</w:t>
      </w:r>
      <w:r>
        <w:rPr>
          <w:rFonts w:hint="eastAsia" w:asciiTheme="minorEastAsia" w:hAnsiTheme="minorEastAsia"/>
          <w:szCs w:val="21"/>
        </w:rPr>
        <w:t>嫁接、兔丝子和柑桔木虱</w:t>
      </w:r>
    </w:p>
    <w:p>
      <w:pPr>
        <w:rPr>
          <w:rFonts w:asciiTheme="minorEastAsia" w:hAnsiTheme="minorEastAsia"/>
          <w:szCs w:val="21"/>
        </w:rPr>
      </w:pPr>
      <w:r>
        <w:rPr>
          <w:rFonts w:hint="eastAsia" w:asciiTheme="minorEastAsia" w:hAnsiTheme="minorEastAsia"/>
          <w:b/>
          <w:bCs/>
          <w:szCs w:val="21"/>
        </w:rPr>
        <w:t>田间近距离传播：</w:t>
      </w:r>
      <w:r>
        <w:rPr>
          <w:rFonts w:hint="eastAsia" w:asciiTheme="minorEastAsia" w:hAnsiTheme="minorEastAsia"/>
          <w:bCs/>
          <w:szCs w:val="21"/>
        </w:rPr>
        <w:t>主要是通过带菌的木虱。</w:t>
      </w:r>
    </w:p>
    <w:p>
      <w:pPr>
        <w:rPr>
          <w:rFonts w:asciiTheme="minorEastAsia" w:hAnsiTheme="minorEastAsia"/>
          <w:szCs w:val="21"/>
        </w:rPr>
      </w:pPr>
      <w:r>
        <w:rPr>
          <w:rFonts w:hint="eastAsia" w:asciiTheme="minorEastAsia" w:hAnsiTheme="minorEastAsia"/>
          <w:b/>
          <w:bCs/>
          <w:szCs w:val="21"/>
        </w:rPr>
        <w:t>远距离传播：</w:t>
      </w:r>
      <w:r>
        <w:rPr>
          <w:rFonts w:hint="eastAsia" w:asciiTheme="minorEastAsia" w:hAnsiTheme="minorEastAsia"/>
          <w:bCs/>
          <w:szCs w:val="21"/>
        </w:rPr>
        <w:t>主要通过带病的接穗和苗木。因此，在新区或新果园病害主要来自带病的接穗及苗木。</w:t>
      </w:r>
    </w:p>
    <w:p>
      <w:pPr>
        <w:rPr>
          <w:rFonts w:asciiTheme="minorEastAsia" w:hAnsiTheme="minorEastAsia"/>
          <w:szCs w:val="21"/>
        </w:rPr>
      </w:pPr>
      <w:r>
        <w:rPr>
          <w:rFonts w:hint="eastAsia" w:asciiTheme="minorEastAsia" w:hAnsiTheme="minorEastAsia"/>
          <w:bCs/>
          <w:szCs w:val="21"/>
        </w:rPr>
        <w:t>土壤、流水、风、修剪、其它昆虫及动物都不能传染黄龙病；只要果园中没有柑桔木虱，黄龙病就不会传播开来！</w:t>
      </w:r>
    </w:p>
    <w:p>
      <w:pPr>
        <w:rPr>
          <w:rFonts w:asciiTheme="minorEastAsia" w:hAnsiTheme="minorEastAsia"/>
          <w:szCs w:val="21"/>
        </w:rPr>
      </w:pPr>
      <w:r>
        <w:rPr>
          <w:rFonts w:hint="eastAsia" w:asciiTheme="minorEastAsia" w:hAnsiTheme="minorEastAsia"/>
          <w:b/>
          <w:bCs/>
          <w:szCs w:val="21"/>
        </w:rPr>
        <w:t>红江橙黄龙病田间传播媒介：</w:t>
      </w:r>
      <w:r>
        <w:rPr>
          <w:rFonts w:hint="eastAsia" w:asciiTheme="minorEastAsia" w:hAnsiTheme="minorEastAsia"/>
          <w:bCs/>
          <w:szCs w:val="21"/>
        </w:rPr>
        <w:t>柑橘木虱</w:t>
      </w:r>
    </w:p>
    <w:p>
      <w:pPr>
        <w:rPr>
          <w:rFonts w:asciiTheme="minorEastAsia" w:hAnsiTheme="minorEastAsia"/>
          <w:szCs w:val="21"/>
        </w:rPr>
      </w:pPr>
      <w:r>
        <w:rPr>
          <w:rFonts w:hint="eastAsia" w:asciiTheme="minorEastAsia" w:hAnsiTheme="minorEastAsia"/>
          <w:bCs/>
          <w:szCs w:val="21"/>
        </w:rPr>
        <w:t>检测发现，柑橘木虱</w:t>
      </w:r>
      <w:r>
        <w:rPr>
          <w:rFonts w:asciiTheme="minorEastAsia" w:hAnsiTheme="minorEastAsia"/>
          <w:bCs/>
          <w:szCs w:val="21"/>
        </w:rPr>
        <w:t>1</w:t>
      </w:r>
      <w:r>
        <w:rPr>
          <w:rFonts w:hint="eastAsia" w:asciiTheme="minorEastAsia" w:hAnsiTheme="minorEastAsia"/>
          <w:bCs/>
          <w:szCs w:val="21"/>
        </w:rPr>
        <w:t xml:space="preserve">龄若虫尚不能检测出病原， </w:t>
      </w:r>
      <w:r>
        <w:rPr>
          <w:rFonts w:asciiTheme="minorEastAsia" w:hAnsiTheme="minorEastAsia"/>
          <w:bCs/>
          <w:szCs w:val="21"/>
        </w:rPr>
        <w:t>2~5</w:t>
      </w:r>
      <w:r>
        <w:rPr>
          <w:rFonts w:hint="eastAsia" w:asciiTheme="minorEastAsia" w:hAnsiTheme="minorEastAsia"/>
          <w:bCs/>
          <w:szCs w:val="21"/>
        </w:rPr>
        <w:t>龄若虫和成虫能够检测出病原；即：木虱高龄若虫（</w:t>
      </w:r>
      <w:r>
        <w:rPr>
          <w:rFonts w:asciiTheme="minorEastAsia" w:hAnsiTheme="minorEastAsia"/>
          <w:bCs/>
          <w:szCs w:val="21"/>
        </w:rPr>
        <w:t>3~5</w:t>
      </w:r>
      <w:r>
        <w:rPr>
          <w:rFonts w:hint="eastAsia" w:asciiTheme="minorEastAsia" w:hAnsiTheme="minorEastAsia"/>
          <w:bCs/>
          <w:szCs w:val="21"/>
        </w:rPr>
        <w:t>龄）和成虫能够传病，而且若虫携带的病原会传给成虫并使成虫终身带毒。但不能传给下一代。</w:t>
      </w:r>
    </w:p>
    <w:p>
      <w:pPr>
        <w:rPr>
          <w:rFonts w:asciiTheme="minorEastAsia" w:hAnsiTheme="minorEastAsia"/>
          <w:szCs w:val="21"/>
        </w:rPr>
      </w:pPr>
      <w:r>
        <w:rPr>
          <w:rFonts w:hint="eastAsia" w:asciiTheme="minorEastAsia" w:hAnsiTheme="minorEastAsia"/>
          <w:bCs/>
          <w:szCs w:val="21"/>
        </w:rPr>
        <w:t>因此，在田间只要防治好柑橘木虱，就能很好地阻止柑橘黄龙病的传播蔓延！</w:t>
      </w:r>
    </w:p>
    <w:p>
      <w:pPr>
        <w:rPr>
          <w:rFonts w:asciiTheme="minorEastAsia" w:hAnsiTheme="minorEastAsia"/>
          <w:b/>
          <w:bCs/>
          <w:szCs w:val="21"/>
        </w:rPr>
      </w:pPr>
      <w:r>
        <w:rPr>
          <w:rFonts w:hint="eastAsia" w:asciiTheme="minorEastAsia" w:hAnsiTheme="minorEastAsia"/>
          <w:b/>
          <w:bCs/>
          <w:szCs w:val="21"/>
        </w:rPr>
        <w:t>五、目前廉江红橙黄龙病防治中存在的问题</w:t>
      </w:r>
    </w:p>
    <w:p>
      <w:pPr>
        <w:rPr>
          <w:rFonts w:asciiTheme="minorEastAsia" w:hAnsiTheme="minorEastAsia"/>
          <w:szCs w:val="21"/>
        </w:rPr>
      </w:pPr>
      <w:r>
        <w:rPr>
          <w:rFonts w:asciiTheme="minorEastAsia" w:hAnsiTheme="minorEastAsia"/>
          <w:b/>
          <w:bCs/>
          <w:szCs w:val="21"/>
        </w:rPr>
        <w:t>1</w:t>
      </w:r>
      <w:r>
        <w:rPr>
          <w:rFonts w:hint="eastAsia" w:asciiTheme="minorEastAsia" w:hAnsiTheme="minorEastAsia"/>
          <w:b/>
          <w:bCs/>
          <w:szCs w:val="21"/>
        </w:rPr>
        <w:t>、苗木问题：</w:t>
      </w:r>
    </w:p>
    <w:p>
      <w:pPr>
        <w:rPr>
          <w:rFonts w:asciiTheme="minorEastAsia" w:hAnsiTheme="minorEastAsia"/>
          <w:szCs w:val="21"/>
        </w:rPr>
      </w:pPr>
      <w:r>
        <w:rPr>
          <w:rFonts w:hint="eastAsia" w:asciiTheme="minorEastAsia" w:hAnsiTheme="minorEastAsia"/>
          <w:b/>
          <w:bCs/>
          <w:szCs w:val="21"/>
        </w:rPr>
        <w:t>（</w:t>
      </w:r>
      <w:r>
        <w:rPr>
          <w:rFonts w:asciiTheme="minorEastAsia" w:hAnsiTheme="minorEastAsia"/>
          <w:bCs/>
          <w:szCs w:val="21"/>
        </w:rPr>
        <w:t>1</w:t>
      </w:r>
      <w:r>
        <w:rPr>
          <w:rFonts w:hint="eastAsia" w:asciiTheme="minorEastAsia" w:hAnsiTheme="minorEastAsia"/>
          <w:bCs/>
          <w:szCs w:val="21"/>
        </w:rPr>
        <w:t>）苗木检疫不严，一些外地苗木随意可以进入。</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2</w:t>
      </w:r>
      <w:r>
        <w:rPr>
          <w:rFonts w:hint="eastAsia" w:asciiTheme="minorEastAsia" w:hAnsiTheme="minorEastAsia"/>
          <w:bCs/>
          <w:szCs w:val="21"/>
        </w:rPr>
        <w:t>）有的苗圃就建在发病果园旁边，且未进行任何隔离措施。</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3</w:t>
      </w:r>
      <w:r>
        <w:rPr>
          <w:rFonts w:hint="eastAsia" w:asciiTheme="minorEastAsia" w:hAnsiTheme="minorEastAsia"/>
          <w:bCs/>
          <w:szCs w:val="21"/>
        </w:rPr>
        <w:t>）苗木大都未进行检测，是否带病菌？未知！</w:t>
      </w:r>
    </w:p>
    <w:p>
      <w:pPr>
        <w:rPr>
          <w:rFonts w:asciiTheme="minorEastAsia" w:hAnsiTheme="minorEastAsia"/>
          <w:szCs w:val="21"/>
        </w:rPr>
      </w:pPr>
      <w:r>
        <w:rPr>
          <w:rFonts w:asciiTheme="minorEastAsia" w:hAnsiTheme="minorEastAsia"/>
          <w:b/>
          <w:bCs/>
          <w:szCs w:val="21"/>
        </w:rPr>
        <w:t>2</w:t>
      </w:r>
      <w:r>
        <w:rPr>
          <w:rFonts w:hint="eastAsia" w:asciiTheme="minorEastAsia" w:hAnsiTheme="minorEastAsia"/>
          <w:b/>
          <w:bCs/>
          <w:szCs w:val="21"/>
        </w:rPr>
        <w:t>、病树不清除，有的甚至就在病树旁边补种新苗。易于病害传染、蔓延</w:t>
      </w:r>
    </w:p>
    <w:p>
      <w:pPr>
        <w:rPr>
          <w:rFonts w:asciiTheme="minorEastAsia" w:hAnsiTheme="minorEastAsia"/>
          <w:szCs w:val="21"/>
        </w:rPr>
      </w:pPr>
      <w:r>
        <w:rPr>
          <w:rFonts w:asciiTheme="minorEastAsia" w:hAnsiTheme="minorEastAsia"/>
          <w:b/>
          <w:bCs/>
          <w:szCs w:val="21"/>
        </w:rPr>
        <w:t>3</w:t>
      </w:r>
      <w:r>
        <w:rPr>
          <w:rFonts w:hint="eastAsia" w:asciiTheme="minorEastAsia" w:hAnsiTheme="minorEastAsia"/>
          <w:b/>
          <w:bCs/>
          <w:szCs w:val="21"/>
        </w:rPr>
        <w:t>、柑桔木虱防治不及时，防治效果没保证</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1</w:t>
      </w:r>
      <w:r>
        <w:rPr>
          <w:rFonts w:hint="eastAsia" w:asciiTheme="minorEastAsia" w:hAnsiTheme="minorEastAsia"/>
          <w:bCs/>
          <w:szCs w:val="21"/>
        </w:rPr>
        <w:t>）柑桔木虱的发生规律不了解，防治随意性多，效果不保证。</w:t>
      </w:r>
    </w:p>
    <w:p>
      <w:pPr>
        <w:rPr>
          <w:rFonts w:asciiTheme="minorEastAsia" w:hAnsiTheme="minorEastAsia"/>
          <w:sz w:val="18"/>
          <w:szCs w:val="18"/>
        </w:rPr>
      </w:pPr>
      <w:r>
        <w:rPr>
          <w:rFonts w:hint="eastAsia" w:asciiTheme="minorEastAsia" w:hAnsiTheme="minorEastAsia"/>
          <w:bCs/>
          <w:szCs w:val="21"/>
        </w:rPr>
        <w:t>（</w:t>
      </w:r>
      <w:r>
        <w:rPr>
          <w:rFonts w:asciiTheme="minorEastAsia" w:hAnsiTheme="minorEastAsia"/>
          <w:bCs/>
          <w:szCs w:val="21"/>
        </w:rPr>
        <w:t>2</w:t>
      </w:r>
      <w:r>
        <w:rPr>
          <w:rFonts w:hint="eastAsia" w:asciiTheme="minorEastAsia" w:hAnsiTheme="minorEastAsia"/>
          <w:bCs/>
          <w:szCs w:val="21"/>
        </w:rPr>
        <w:t>）</w:t>
      </w:r>
      <w:r>
        <w:rPr>
          <w:rFonts w:hint="eastAsia" w:asciiTheme="minorEastAsia" w:hAnsiTheme="minorEastAsia"/>
          <w:bCs/>
          <w:sz w:val="18"/>
          <w:szCs w:val="18"/>
        </w:rPr>
        <w:t>果园管理行动（如防虫、抽放梢等）不一致，致使柑桔木虱在各果园间相互传播、扩散</w:t>
      </w:r>
      <w:r>
        <w:rPr>
          <w:rFonts w:asciiTheme="minorEastAsia" w:hAnsiTheme="minorEastAsia"/>
          <w:sz w:val="18"/>
          <w:szCs w:val="18"/>
        </w:rPr>
        <w:t xml:space="preserve"> 。</w:t>
      </w:r>
    </w:p>
    <w:p>
      <w:pPr>
        <w:rPr>
          <w:rFonts w:asciiTheme="minorEastAsia" w:hAnsiTheme="minorEastAsia"/>
          <w:szCs w:val="21"/>
        </w:rPr>
      </w:pPr>
      <w:r>
        <w:rPr>
          <w:rFonts w:asciiTheme="minorEastAsia" w:hAnsiTheme="minorEastAsia"/>
          <w:b/>
          <w:bCs/>
          <w:szCs w:val="21"/>
        </w:rPr>
        <w:t>4</w:t>
      </w:r>
      <w:r>
        <w:rPr>
          <w:rFonts w:hint="eastAsia" w:asciiTheme="minorEastAsia" w:hAnsiTheme="minorEastAsia"/>
          <w:b/>
          <w:bCs/>
          <w:szCs w:val="21"/>
        </w:rPr>
        <w:t>、果园管理不当</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1</w:t>
      </w:r>
      <w:r>
        <w:rPr>
          <w:rFonts w:hint="eastAsia" w:asciiTheme="minorEastAsia" w:hAnsiTheme="minorEastAsia"/>
          <w:bCs/>
          <w:szCs w:val="21"/>
        </w:rPr>
        <w:t>）采用掠夺式管理方式，加大种植密度，种植第二年就让果树大量挂果，采完果后又不加强管理，致使树势急速下降，来年病害即严重发生。</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2</w:t>
      </w:r>
      <w:r>
        <w:rPr>
          <w:rFonts w:hint="eastAsia" w:asciiTheme="minorEastAsia" w:hAnsiTheme="minorEastAsia"/>
          <w:bCs/>
          <w:szCs w:val="21"/>
        </w:rPr>
        <w:t>）红橙树上保鲜，为不影响果品质量，不能施药防虫，也不灌水，致使虫害（主要是红蜘蛛等）等发生极为严重，极大地伤害的树势，因树势下降，导致第二年病害大量发生。</w:t>
      </w:r>
    </w:p>
    <w:p>
      <w:pPr>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3</w:t>
      </w:r>
      <w:r>
        <w:rPr>
          <w:rFonts w:hint="eastAsia" w:asciiTheme="minorEastAsia" w:hAnsiTheme="minorEastAsia"/>
          <w:bCs/>
          <w:szCs w:val="21"/>
        </w:rPr>
        <w:t>）红橙其它一些病害如脚腐病（疫病）、流胶病等发生普遍，严重影响了红橙树势，间接导致黄龙病更易发生。</w:t>
      </w:r>
    </w:p>
    <w:p>
      <w:pPr>
        <w:rPr>
          <w:rFonts w:asciiTheme="minorEastAsia" w:hAnsiTheme="minorEastAsia"/>
          <w:b/>
          <w:bCs/>
          <w:szCs w:val="21"/>
        </w:rPr>
      </w:pPr>
      <w:r>
        <w:rPr>
          <w:rFonts w:hint="eastAsia" w:asciiTheme="minorEastAsia" w:hAnsiTheme="minorEastAsia"/>
          <w:b/>
          <w:bCs/>
          <w:szCs w:val="21"/>
        </w:rPr>
        <w:t>五、红江橙黄龙病综合防控技术措施</w:t>
      </w:r>
    </w:p>
    <w:p>
      <w:pPr>
        <w:numPr>
          <w:ilvl w:val="0"/>
          <w:numId w:val="35"/>
        </w:numPr>
        <w:rPr>
          <w:rFonts w:asciiTheme="minorEastAsia" w:hAnsiTheme="minorEastAsia"/>
          <w:szCs w:val="21"/>
        </w:rPr>
      </w:pPr>
      <w:r>
        <w:rPr>
          <w:rFonts w:hint="eastAsia" w:asciiTheme="minorEastAsia" w:hAnsiTheme="minorEastAsia"/>
          <w:bCs/>
          <w:szCs w:val="21"/>
        </w:rPr>
        <w:t>柑橘黄龙病可防可控，但不能治！只有采取综合措施预防，才能取得良好的效果。</w:t>
      </w:r>
    </w:p>
    <w:p>
      <w:pPr>
        <w:rPr>
          <w:rFonts w:asciiTheme="minorEastAsia" w:hAnsiTheme="minorEastAsia"/>
          <w:szCs w:val="21"/>
        </w:rPr>
      </w:pPr>
      <w:r>
        <w:rPr>
          <w:rFonts w:hint="eastAsia" w:asciiTheme="minorEastAsia" w:hAnsiTheme="minorEastAsia"/>
          <w:b/>
          <w:bCs/>
          <w:szCs w:val="21"/>
        </w:rPr>
        <w:t>柑桔黄龙病综合防治技术要点：</w:t>
      </w:r>
    </w:p>
    <w:p>
      <w:pPr>
        <w:numPr>
          <w:ilvl w:val="1"/>
          <w:numId w:val="35"/>
        </w:numPr>
        <w:rPr>
          <w:rFonts w:asciiTheme="minorEastAsia" w:hAnsiTheme="minorEastAsia"/>
          <w:szCs w:val="21"/>
        </w:rPr>
      </w:pPr>
      <w:r>
        <w:rPr>
          <w:rFonts w:hint="eastAsia" w:asciiTheme="minorEastAsia" w:hAnsiTheme="minorEastAsia"/>
          <w:bCs/>
          <w:szCs w:val="21"/>
        </w:rPr>
        <w:t>选用无病苗木。</w:t>
      </w:r>
    </w:p>
    <w:p>
      <w:pPr>
        <w:numPr>
          <w:ilvl w:val="1"/>
          <w:numId w:val="35"/>
        </w:numPr>
        <w:rPr>
          <w:rFonts w:asciiTheme="minorEastAsia" w:hAnsiTheme="minorEastAsia"/>
          <w:szCs w:val="21"/>
        </w:rPr>
      </w:pPr>
      <w:r>
        <w:rPr>
          <w:rFonts w:hint="eastAsia" w:asciiTheme="minorEastAsia" w:hAnsiTheme="minorEastAsia"/>
          <w:bCs/>
          <w:szCs w:val="21"/>
        </w:rPr>
        <w:t>彻底挖除田间病株。</w:t>
      </w:r>
    </w:p>
    <w:p>
      <w:pPr>
        <w:numPr>
          <w:ilvl w:val="1"/>
          <w:numId w:val="35"/>
        </w:numPr>
        <w:rPr>
          <w:rFonts w:asciiTheme="minorEastAsia" w:hAnsiTheme="minorEastAsia"/>
          <w:szCs w:val="21"/>
        </w:rPr>
      </w:pPr>
      <w:r>
        <w:rPr>
          <w:rFonts w:hint="eastAsia" w:asciiTheme="minorEastAsia" w:hAnsiTheme="minorEastAsia"/>
          <w:bCs/>
          <w:szCs w:val="21"/>
        </w:rPr>
        <w:t>及时防治柑桔木虱。</w:t>
      </w:r>
    </w:p>
    <w:p>
      <w:pPr>
        <w:numPr>
          <w:ilvl w:val="1"/>
          <w:numId w:val="35"/>
        </w:numPr>
        <w:rPr>
          <w:rFonts w:asciiTheme="minorEastAsia" w:hAnsiTheme="minorEastAsia"/>
          <w:szCs w:val="21"/>
        </w:rPr>
      </w:pPr>
      <w:r>
        <w:rPr>
          <w:rFonts w:hint="eastAsia" w:asciiTheme="minorEastAsia" w:hAnsiTheme="minorEastAsia"/>
          <w:bCs/>
          <w:szCs w:val="21"/>
        </w:rPr>
        <w:t>加强栽培管理，培植壮树（苗），提高树体的抗病性</w:t>
      </w:r>
      <w:r>
        <w:rPr>
          <w:rFonts w:hint="eastAsia" w:asciiTheme="minorEastAsia" w:hAnsiTheme="minorEastAsia"/>
          <w:b/>
          <w:bCs/>
          <w:szCs w:val="21"/>
        </w:rPr>
        <w:t>。</w:t>
      </w:r>
    </w:p>
    <w:p>
      <w:pPr>
        <w:rPr>
          <w:rFonts w:asciiTheme="minorEastAsia" w:hAnsiTheme="minorEastAsia"/>
          <w:szCs w:val="21"/>
        </w:rPr>
      </w:pPr>
      <w:r>
        <w:rPr>
          <w:rFonts w:asciiTheme="minorEastAsia" w:hAnsiTheme="minorEastAsia"/>
          <w:b/>
          <w:bCs/>
          <w:szCs w:val="21"/>
        </w:rPr>
        <w:t>1</w:t>
      </w:r>
      <w:r>
        <w:rPr>
          <w:rFonts w:hint="eastAsia" w:asciiTheme="minorEastAsia" w:hAnsiTheme="minorEastAsia"/>
          <w:b/>
          <w:bCs/>
          <w:szCs w:val="21"/>
        </w:rPr>
        <w:t>、选用无病苗木</w:t>
      </w:r>
    </w:p>
    <w:p>
      <w:pPr>
        <w:numPr>
          <w:ilvl w:val="0"/>
          <w:numId w:val="36"/>
        </w:numPr>
        <w:rPr>
          <w:rFonts w:asciiTheme="minorEastAsia" w:hAnsiTheme="minorEastAsia"/>
          <w:szCs w:val="21"/>
        </w:rPr>
      </w:pPr>
      <w:r>
        <w:rPr>
          <w:rFonts w:hint="eastAsia" w:asciiTheme="minorEastAsia" w:hAnsiTheme="minorEastAsia"/>
          <w:bCs/>
          <w:szCs w:val="21"/>
        </w:rPr>
        <w:t>为何要选用无病苗木？</w:t>
      </w:r>
    </w:p>
    <w:p>
      <w:pPr>
        <w:numPr>
          <w:ilvl w:val="0"/>
          <w:numId w:val="37"/>
        </w:numPr>
        <w:rPr>
          <w:rFonts w:asciiTheme="minorEastAsia" w:hAnsiTheme="minorEastAsia"/>
          <w:szCs w:val="21"/>
        </w:rPr>
      </w:pPr>
      <w:r>
        <w:rPr>
          <w:rFonts w:hint="eastAsia" w:asciiTheme="minorEastAsia" w:hAnsiTheme="minorEastAsia"/>
          <w:bCs/>
          <w:szCs w:val="21"/>
        </w:rPr>
        <w:t>柑橘的繁殖</w:t>
      </w:r>
      <w:r>
        <w:rPr>
          <w:rFonts w:asciiTheme="minorEastAsia" w:hAnsiTheme="minorEastAsia"/>
          <w:bCs/>
          <w:szCs w:val="21"/>
        </w:rPr>
        <w:t>–</w:t>
      </w:r>
      <w:r>
        <w:rPr>
          <w:rFonts w:hint="eastAsia" w:asciiTheme="minorEastAsia" w:hAnsiTheme="minorEastAsia"/>
          <w:bCs/>
          <w:szCs w:val="21"/>
        </w:rPr>
        <w:t xml:space="preserve">主要是采用无性系繁殖（嫁接、高压、扦插） </w:t>
      </w:r>
    </w:p>
    <w:p>
      <w:pPr>
        <w:numPr>
          <w:ilvl w:val="1"/>
          <w:numId w:val="37"/>
        </w:numPr>
        <w:rPr>
          <w:rFonts w:asciiTheme="minorEastAsia" w:hAnsiTheme="minorEastAsia"/>
          <w:szCs w:val="21"/>
        </w:rPr>
      </w:pPr>
      <w:r>
        <w:rPr>
          <w:rFonts w:hint="eastAsia" w:asciiTheme="minorEastAsia" w:hAnsiTheme="minorEastAsia"/>
          <w:bCs/>
          <w:szCs w:val="21"/>
        </w:rPr>
        <w:t xml:space="preserve">病毒积累 </w:t>
      </w:r>
    </w:p>
    <w:p>
      <w:pPr>
        <w:numPr>
          <w:ilvl w:val="1"/>
          <w:numId w:val="37"/>
        </w:numPr>
        <w:rPr>
          <w:rFonts w:asciiTheme="minorEastAsia" w:hAnsiTheme="minorEastAsia"/>
          <w:szCs w:val="21"/>
        </w:rPr>
      </w:pPr>
      <w:r>
        <w:rPr>
          <w:rFonts w:hint="eastAsia" w:asciiTheme="minorEastAsia" w:hAnsiTheme="minorEastAsia"/>
          <w:bCs/>
          <w:szCs w:val="21"/>
        </w:rPr>
        <w:t xml:space="preserve">劣变积累 </w:t>
      </w:r>
    </w:p>
    <w:p>
      <w:pPr>
        <w:rPr>
          <w:rFonts w:asciiTheme="minorEastAsia" w:hAnsiTheme="minorEastAsia"/>
          <w:b/>
          <w:bCs/>
          <w:szCs w:val="21"/>
        </w:rPr>
      </w:pPr>
      <w:r>
        <w:rPr>
          <w:rFonts w:asciiTheme="minorEastAsia" w:hAnsiTheme="minorEastAsia"/>
          <w:b/>
          <w:bCs/>
          <w:szCs w:val="21"/>
        </w:rPr>
        <w:t>**</w:t>
      </w:r>
      <w:r>
        <w:rPr>
          <w:rFonts w:hint="eastAsia" w:asciiTheme="minorEastAsia" w:hAnsiTheme="minorEastAsia"/>
          <w:b/>
          <w:bCs/>
          <w:szCs w:val="21"/>
        </w:rPr>
        <w:t>选用无毒容器苗的好处</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无病害：不携带已知传染病 </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根系好：发达、吸收能力强 </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无缓苗期：移栽不影响生长 </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好定植：一年中任何时候均可栽植 </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生长快：一年可长成结果树冠 </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结果早：栽后第二年可有经济产量 </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产量高：产量比露地苗高一倍以上 </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品质好：果实品质优良</w:t>
      </w:r>
    </w:p>
    <w:p>
      <w:pPr>
        <w:rPr>
          <w:rFonts w:asciiTheme="minorEastAsia" w:hAnsiTheme="minorEastAsia"/>
          <w:b/>
          <w:bCs/>
          <w:szCs w:val="21"/>
        </w:rPr>
      </w:pPr>
      <w:r>
        <w:rPr>
          <w:rFonts w:asciiTheme="minorEastAsia" w:hAnsiTheme="minorEastAsia"/>
          <w:b/>
          <w:bCs/>
          <w:szCs w:val="21"/>
        </w:rPr>
        <w:t>2</w:t>
      </w:r>
      <w:r>
        <w:rPr>
          <w:rFonts w:hint="eastAsia" w:asciiTheme="minorEastAsia" w:hAnsiTheme="minorEastAsia"/>
          <w:b/>
          <w:bCs/>
          <w:szCs w:val="21"/>
        </w:rPr>
        <w:t>、彻底挖除田间病株</w:t>
      </w:r>
    </w:p>
    <w:p>
      <w:pPr>
        <w:rPr>
          <w:rFonts w:asciiTheme="minorEastAsia" w:hAnsiTheme="minorEastAsia"/>
          <w:szCs w:val="21"/>
        </w:rPr>
      </w:pPr>
      <w:r>
        <w:rPr>
          <w:rFonts w:hint="eastAsia" w:asciiTheme="minorEastAsia" w:hAnsiTheme="minorEastAsia"/>
          <w:bCs/>
          <w:szCs w:val="21"/>
        </w:rPr>
        <w:t>鉴于目前还没有一种有效的药剂能把感染了黄龙病的柑橘树治疗好，而病树留在田间，就是一个病原。因此，一经发现是黄龙病的树，立即挖除是防止黄龙病蔓延的重要措施。</w:t>
      </w:r>
    </w:p>
    <w:p>
      <w:pPr>
        <w:rPr>
          <w:rFonts w:asciiTheme="minorEastAsia" w:hAnsiTheme="minorEastAsia"/>
          <w:szCs w:val="21"/>
        </w:rPr>
      </w:pPr>
      <w:r>
        <w:rPr>
          <w:rFonts w:hint="eastAsia" w:asciiTheme="minorEastAsia" w:hAnsiTheme="minorEastAsia"/>
          <w:b/>
          <w:bCs/>
          <w:szCs w:val="21"/>
        </w:rPr>
        <w:t>病株挖除方法：</w:t>
      </w:r>
    </w:p>
    <w:p>
      <w:pPr>
        <w:numPr>
          <w:ilvl w:val="1"/>
          <w:numId w:val="38"/>
        </w:numPr>
        <w:rPr>
          <w:rFonts w:asciiTheme="minorEastAsia" w:hAnsiTheme="minorEastAsia"/>
          <w:szCs w:val="21"/>
        </w:rPr>
      </w:pPr>
      <w:r>
        <w:rPr>
          <w:rFonts w:hint="eastAsia" w:asciiTheme="minorEastAsia" w:hAnsiTheme="minorEastAsia"/>
          <w:bCs/>
          <w:szCs w:val="21"/>
        </w:rPr>
        <w:t>首先用吡虫啉、阿维菌素等杀虫剂喷雾病株及其周围树体以杀死木虱。</w:t>
      </w:r>
    </w:p>
    <w:p>
      <w:pPr>
        <w:numPr>
          <w:ilvl w:val="1"/>
          <w:numId w:val="38"/>
        </w:numPr>
        <w:rPr>
          <w:rFonts w:asciiTheme="minorEastAsia" w:hAnsiTheme="minorEastAsia"/>
          <w:szCs w:val="21"/>
        </w:rPr>
      </w:pPr>
      <w:r>
        <w:rPr>
          <w:rFonts w:hint="eastAsia" w:asciiTheme="minorEastAsia" w:hAnsiTheme="minorEastAsia"/>
          <w:bCs/>
          <w:szCs w:val="21"/>
        </w:rPr>
        <w:t>若树体较小，可彻底挖除病株（连根一起挖除）或喷雾高浓度除草剂（草甘磷）（几天后即可全株枯死）</w:t>
      </w:r>
    </w:p>
    <w:p>
      <w:pPr>
        <w:numPr>
          <w:ilvl w:val="1"/>
          <w:numId w:val="38"/>
        </w:numPr>
        <w:rPr>
          <w:rFonts w:asciiTheme="minorEastAsia" w:hAnsiTheme="minorEastAsia"/>
          <w:szCs w:val="21"/>
        </w:rPr>
      </w:pPr>
      <w:r>
        <w:rPr>
          <w:rFonts w:hint="eastAsia" w:asciiTheme="minorEastAsia" w:hAnsiTheme="minorEastAsia"/>
          <w:bCs/>
          <w:szCs w:val="21"/>
        </w:rPr>
        <w:t>若树体较大，则可先砍除病株地上部，再沤根法清除病树根</w:t>
      </w:r>
    </w:p>
    <w:p>
      <w:pPr>
        <w:rPr>
          <w:rFonts w:asciiTheme="minorEastAsia" w:hAnsiTheme="minorEastAsia"/>
          <w:b/>
          <w:szCs w:val="21"/>
        </w:rPr>
      </w:pPr>
      <w:r>
        <w:rPr>
          <w:rFonts w:hint="eastAsia" w:asciiTheme="minorEastAsia" w:hAnsiTheme="minorEastAsia"/>
          <w:b/>
          <w:szCs w:val="21"/>
        </w:rPr>
        <w:t>病树沤埋法</w:t>
      </w:r>
    </w:p>
    <w:p>
      <w:pPr>
        <w:numPr>
          <w:ilvl w:val="0"/>
          <w:numId w:val="38"/>
        </w:numPr>
        <w:rPr>
          <w:rFonts w:asciiTheme="minorEastAsia" w:hAnsiTheme="minorEastAsia"/>
          <w:szCs w:val="21"/>
        </w:rPr>
      </w:pPr>
      <w:r>
        <w:rPr>
          <w:rFonts w:hint="eastAsia" w:asciiTheme="minorEastAsia" w:hAnsiTheme="minorEastAsia"/>
          <w:bCs/>
          <w:szCs w:val="21"/>
        </w:rPr>
        <w:t>1.锯断病树</w:t>
      </w:r>
    </w:p>
    <w:p>
      <w:pPr>
        <w:numPr>
          <w:ilvl w:val="0"/>
          <w:numId w:val="38"/>
        </w:numPr>
        <w:rPr>
          <w:rFonts w:asciiTheme="minorEastAsia" w:hAnsiTheme="minorEastAsia"/>
          <w:szCs w:val="21"/>
        </w:rPr>
      </w:pPr>
      <w:r>
        <w:rPr>
          <w:rFonts w:hint="eastAsia" w:asciiTheme="minorEastAsia" w:hAnsiTheme="minorEastAsia"/>
          <w:bCs/>
          <w:szCs w:val="21"/>
        </w:rPr>
        <w:t>2.病树桩划十字</w:t>
      </w:r>
    </w:p>
    <w:p>
      <w:pPr>
        <w:numPr>
          <w:ilvl w:val="0"/>
          <w:numId w:val="38"/>
        </w:numPr>
        <w:rPr>
          <w:rFonts w:asciiTheme="minorEastAsia" w:hAnsiTheme="minorEastAsia"/>
          <w:szCs w:val="21"/>
        </w:rPr>
      </w:pPr>
      <w:r>
        <w:rPr>
          <w:rFonts w:hint="eastAsia" w:asciiTheme="minorEastAsia" w:hAnsiTheme="minorEastAsia"/>
          <w:bCs/>
          <w:szCs w:val="21"/>
        </w:rPr>
        <w:t>3.涂抹高浓度除草剂</w:t>
      </w:r>
    </w:p>
    <w:p>
      <w:pPr>
        <w:numPr>
          <w:ilvl w:val="0"/>
          <w:numId w:val="38"/>
        </w:numPr>
        <w:rPr>
          <w:rFonts w:asciiTheme="minorEastAsia" w:hAnsiTheme="minorEastAsia"/>
          <w:szCs w:val="21"/>
        </w:rPr>
      </w:pPr>
      <w:r>
        <w:rPr>
          <w:rFonts w:hint="eastAsia" w:asciiTheme="minorEastAsia" w:hAnsiTheme="minorEastAsia"/>
          <w:bCs/>
          <w:szCs w:val="21"/>
        </w:rPr>
        <w:t>4.黑膜包裹残桩</w:t>
      </w:r>
    </w:p>
    <w:p>
      <w:pPr>
        <w:numPr>
          <w:ilvl w:val="0"/>
          <w:numId w:val="38"/>
        </w:numPr>
        <w:rPr>
          <w:rFonts w:asciiTheme="minorEastAsia" w:hAnsiTheme="minorEastAsia"/>
          <w:szCs w:val="21"/>
        </w:rPr>
      </w:pPr>
      <w:r>
        <w:rPr>
          <w:rFonts w:hint="eastAsia" w:asciiTheme="minorEastAsia" w:hAnsiTheme="minorEastAsia"/>
          <w:bCs/>
          <w:szCs w:val="21"/>
        </w:rPr>
        <w:t>5.土壤掩埋</w:t>
      </w:r>
    </w:p>
    <w:p>
      <w:pPr>
        <w:rPr>
          <w:rFonts w:asciiTheme="minorEastAsia" w:hAnsiTheme="minorEastAsia"/>
          <w:b/>
          <w:bCs/>
          <w:szCs w:val="21"/>
        </w:rPr>
      </w:pPr>
      <w:r>
        <w:rPr>
          <w:rFonts w:asciiTheme="minorEastAsia" w:hAnsiTheme="minorEastAsia"/>
          <w:b/>
          <w:bCs/>
          <w:szCs w:val="21"/>
        </w:rPr>
        <w:t>3</w:t>
      </w:r>
      <w:r>
        <w:rPr>
          <w:rFonts w:hint="eastAsia" w:asciiTheme="minorEastAsia" w:hAnsiTheme="minorEastAsia"/>
          <w:b/>
          <w:bCs/>
          <w:szCs w:val="21"/>
        </w:rPr>
        <w:t>、柑橘木虱防治</w:t>
      </w:r>
    </w:p>
    <w:p>
      <w:pPr>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1</w:t>
      </w:r>
      <w:r>
        <w:rPr>
          <w:rFonts w:hint="eastAsia" w:asciiTheme="minorEastAsia" w:hAnsiTheme="minorEastAsia"/>
          <w:b/>
          <w:bCs/>
          <w:szCs w:val="21"/>
        </w:rPr>
        <w:t>）柑橘木虱生物学特性</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木虱寿命</w:t>
      </w:r>
      <w:r>
        <w:rPr>
          <w:rFonts w:asciiTheme="minorEastAsia" w:hAnsiTheme="minorEastAsia"/>
          <w:szCs w:val="21"/>
        </w:rPr>
        <w:t>15-47</w:t>
      </w:r>
      <w:r>
        <w:rPr>
          <w:rFonts w:hint="eastAsia" w:asciiTheme="minorEastAsia" w:hAnsiTheme="minorEastAsia"/>
          <w:szCs w:val="21"/>
        </w:rPr>
        <w:t>天（取决于温度）。雌木虱交配后</w:t>
      </w:r>
      <w:r>
        <w:rPr>
          <w:rFonts w:asciiTheme="minorEastAsia" w:hAnsiTheme="minorEastAsia"/>
          <w:szCs w:val="21"/>
        </w:rPr>
        <w:t>1</w:t>
      </w:r>
      <w:r>
        <w:rPr>
          <w:rFonts w:hint="eastAsia" w:asciiTheme="minorEastAsia" w:hAnsiTheme="minorEastAsia"/>
          <w:szCs w:val="21"/>
        </w:rPr>
        <w:t>天产卵，一生产卵</w:t>
      </w:r>
      <w:r>
        <w:rPr>
          <w:rFonts w:asciiTheme="minorEastAsia" w:hAnsiTheme="minorEastAsia"/>
          <w:szCs w:val="21"/>
        </w:rPr>
        <w:t>800</w:t>
      </w:r>
      <w:r>
        <w:rPr>
          <w:rFonts w:hint="eastAsia" w:asciiTheme="minorEastAsia" w:hAnsiTheme="minorEastAsia"/>
          <w:szCs w:val="21"/>
        </w:rPr>
        <w:t>个，主要产在发芽</w:t>
      </w:r>
      <w:r>
        <w:rPr>
          <w:rFonts w:asciiTheme="minorEastAsia" w:hAnsiTheme="minorEastAsia"/>
          <w:szCs w:val="21"/>
        </w:rPr>
        <w:t>1-5</w:t>
      </w:r>
      <w:r>
        <w:rPr>
          <w:rFonts w:hint="eastAsia" w:asciiTheme="minorEastAsia" w:hAnsiTheme="minorEastAsia"/>
          <w:szCs w:val="21"/>
        </w:rPr>
        <w:t>天后的新叶上。卵</w:t>
      </w:r>
      <w:r>
        <w:rPr>
          <w:rFonts w:asciiTheme="minorEastAsia" w:hAnsiTheme="minorEastAsia"/>
          <w:szCs w:val="21"/>
        </w:rPr>
        <w:t>2-4</w:t>
      </w:r>
      <w:r>
        <w:rPr>
          <w:rFonts w:hint="eastAsia" w:asciiTheme="minorEastAsia" w:hAnsiTheme="minorEastAsia"/>
          <w:szCs w:val="21"/>
        </w:rPr>
        <w:t>天孵化，</w:t>
      </w:r>
      <w:r>
        <w:rPr>
          <w:rFonts w:asciiTheme="minorEastAsia" w:hAnsiTheme="minorEastAsia"/>
          <w:szCs w:val="21"/>
        </w:rPr>
        <w:t>11-15</w:t>
      </w:r>
      <w:r>
        <w:rPr>
          <w:rFonts w:hint="eastAsia" w:asciiTheme="minorEastAsia" w:hAnsiTheme="minorEastAsia"/>
          <w:szCs w:val="21"/>
        </w:rPr>
        <w:t>天发育成</w:t>
      </w:r>
      <w:r>
        <w:rPr>
          <w:rFonts w:asciiTheme="minorEastAsia" w:hAnsiTheme="minorEastAsia"/>
          <w:szCs w:val="21"/>
        </w:rPr>
        <w:t>5</w:t>
      </w:r>
      <w:r>
        <w:rPr>
          <w:rFonts w:hint="eastAsia" w:asciiTheme="minorEastAsia" w:hAnsiTheme="minorEastAsia"/>
          <w:szCs w:val="21"/>
        </w:rPr>
        <w:t xml:space="preserve">龄若虫。 </w:t>
      </w:r>
    </w:p>
    <w:p>
      <w:pPr>
        <w:rPr>
          <w:rFonts w:asciiTheme="minorEastAsia" w:hAnsiTheme="minorEastAsia"/>
          <w:b/>
          <w:szCs w:val="21"/>
        </w:rPr>
      </w:pPr>
      <w:r>
        <w:rPr>
          <w:rFonts w:asciiTheme="minorEastAsia" w:hAnsiTheme="minorEastAsia"/>
          <w:b/>
          <w:szCs w:val="21"/>
        </w:rPr>
        <w:t>•</w:t>
      </w:r>
      <w:r>
        <w:rPr>
          <w:rFonts w:hint="eastAsia" w:asciiTheme="minorEastAsia" w:hAnsiTheme="minorEastAsia"/>
          <w:b/>
          <w:szCs w:val="21"/>
        </w:rPr>
        <w:t>温度需求：</w:t>
      </w:r>
    </w:p>
    <w:p>
      <w:pPr>
        <w:rPr>
          <w:rFonts w:asciiTheme="minorEastAsia" w:hAnsiTheme="minorEastAsia"/>
          <w:szCs w:val="21"/>
        </w:rPr>
      </w:pPr>
      <w:r>
        <w:rPr>
          <w:rFonts w:asciiTheme="minorEastAsia" w:hAnsiTheme="minorEastAsia"/>
          <w:b/>
          <w:szCs w:val="21"/>
        </w:rPr>
        <w:t>–</w:t>
      </w:r>
      <w:r>
        <w:rPr>
          <w:rFonts w:hint="eastAsia" w:asciiTheme="minorEastAsia" w:hAnsiTheme="minorEastAsia"/>
          <w:b/>
          <w:szCs w:val="21"/>
        </w:rPr>
        <w:t>发育</w:t>
      </w:r>
      <w:r>
        <w:rPr>
          <w:rFonts w:hint="eastAsia" w:asciiTheme="minorEastAsia" w:hAnsiTheme="minorEastAsia"/>
          <w:szCs w:val="21"/>
        </w:rPr>
        <w:t>：可忍耐</w:t>
      </w:r>
      <w:r>
        <w:rPr>
          <w:rFonts w:asciiTheme="minorEastAsia" w:hAnsiTheme="minorEastAsia"/>
          <w:szCs w:val="21"/>
        </w:rPr>
        <w:t>-6</w:t>
      </w:r>
      <w:r>
        <w:rPr>
          <w:rFonts w:hint="eastAsia" w:asciiTheme="minorEastAsia" w:hAnsiTheme="minorEastAsia"/>
          <w:szCs w:val="21"/>
        </w:rPr>
        <w:t>度几小时，启始</w:t>
      </w:r>
      <w:r>
        <w:rPr>
          <w:rFonts w:asciiTheme="minorEastAsia" w:hAnsiTheme="minorEastAsia"/>
          <w:szCs w:val="21"/>
        </w:rPr>
        <w:t>11~13</w:t>
      </w:r>
      <w:r>
        <w:rPr>
          <w:rFonts w:hint="eastAsia" w:asciiTheme="minorEastAsia" w:hAnsiTheme="minorEastAsia"/>
          <w:szCs w:val="21"/>
        </w:rPr>
        <w:t>度，最适</w:t>
      </w:r>
      <w:r>
        <w:rPr>
          <w:rFonts w:asciiTheme="minorEastAsia" w:hAnsiTheme="minorEastAsia"/>
          <w:szCs w:val="21"/>
        </w:rPr>
        <w:t>25~28</w:t>
      </w:r>
      <w:r>
        <w:rPr>
          <w:rFonts w:hint="eastAsia" w:asciiTheme="minorEastAsia" w:hAnsiTheme="minorEastAsia"/>
          <w:szCs w:val="21"/>
        </w:rPr>
        <w:t>度，最高</w:t>
      </w:r>
      <w:r>
        <w:rPr>
          <w:rFonts w:asciiTheme="minorEastAsia" w:hAnsiTheme="minorEastAsia"/>
          <w:szCs w:val="21"/>
        </w:rPr>
        <w:t>45</w:t>
      </w:r>
      <w:r>
        <w:rPr>
          <w:rFonts w:hint="eastAsia" w:asciiTheme="minorEastAsia" w:hAnsiTheme="minorEastAsia"/>
          <w:szCs w:val="21"/>
        </w:rPr>
        <w:t xml:space="preserve">度。 </w:t>
      </w:r>
    </w:p>
    <w:p>
      <w:pPr>
        <w:rPr>
          <w:rFonts w:asciiTheme="minorEastAsia" w:hAnsiTheme="minorEastAsia"/>
          <w:szCs w:val="21"/>
        </w:rPr>
      </w:pPr>
      <w:r>
        <w:rPr>
          <w:rFonts w:asciiTheme="minorEastAsia" w:hAnsiTheme="minorEastAsia"/>
          <w:b/>
          <w:szCs w:val="21"/>
        </w:rPr>
        <w:t>–</w:t>
      </w:r>
      <w:r>
        <w:rPr>
          <w:rFonts w:hint="eastAsia" w:asciiTheme="minorEastAsia" w:hAnsiTheme="minorEastAsia"/>
          <w:b/>
          <w:szCs w:val="21"/>
        </w:rPr>
        <w:t>产卵</w:t>
      </w:r>
      <w:r>
        <w:rPr>
          <w:rFonts w:hint="eastAsia" w:asciiTheme="minorEastAsia" w:hAnsiTheme="minorEastAsia"/>
          <w:szCs w:val="21"/>
        </w:rPr>
        <w:t xml:space="preserve">： </w:t>
      </w:r>
      <w:r>
        <w:rPr>
          <w:rFonts w:asciiTheme="minorEastAsia" w:hAnsiTheme="minorEastAsia"/>
          <w:szCs w:val="21"/>
        </w:rPr>
        <w:t>16~41.6</w:t>
      </w:r>
      <w:r>
        <w:rPr>
          <w:rFonts w:hint="eastAsia" w:asciiTheme="minorEastAsia" w:hAnsiTheme="minorEastAsia"/>
          <w:szCs w:val="21"/>
        </w:rPr>
        <w:t>度，最适</w:t>
      </w:r>
      <w:r>
        <w:rPr>
          <w:rFonts w:asciiTheme="minorEastAsia" w:hAnsiTheme="minorEastAsia"/>
          <w:szCs w:val="21"/>
        </w:rPr>
        <w:t>28~29.6</w:t>
      </w:r>
      <w:r>
        <w:rPr>
          <w:rFonts w:hint="eastAsia" w:asciiTheme="minorEastAsia" w:hAnsiTheme="minorEastAsia"/>
          <w:szCs w:val="21"/>
        </w:rPr>
        <w:t>度，卵经</w:t>
      </w:r>
      <w:r>
        <w:rPr>
          <w:rFonts w:asciiTheme="minorEastAsia" w:hAnsiTheme="minorEastAsia"/>
          <w:szCs w:val="21"/>
        </w:rPr>
        <w:t>-8</w:t>
      </w:r>
      <w:r>
        <w:rPr>
          <w:rFonts w:hint="eastAsia" w:asciiTheme="minorEastAsia" w:hAnsiTheme="minorEastAsia"/>
          <w:szCs w:val="21"/>
        </w:rPr>
        <w:t xml:space="preserve">度处理也能大量孵化。 </w:t>
      </w:r>
    </w:p>
    <w:p>
      <w:pPr>
        <w:rPr>
          <w:rFonts w:asciiTheme="minorEastAsia" w:hAnsiTheme="minorEastAsia"/>
          <w:szCs w:val="21"/>
        </w:rPr>
      </w:pPr>
      <w:r>
        <w:rPr>
          <w:rFonts w:asciiTheme="minorEastAsia" w:hAnsiTheme="minorEastAsia"/>
          <w:b/>
          <w:szCs w:val="21"/>
        </w:rPr>
        <w:t>•</w:t>
      </w:r>
      <w:r>
        <w:rPr>
          <w:rFonts w:hint="eastAsia" w:asciiTheme="minorEastAsia" w:hAnsiTheme="minorEastAsia"/>
          <w:b/>
          <w:szCs w:val="21"/>
        </w:rPr>
        <w:t>迁移</w:t>
      </w:r>
      <w:r>
        <w:rPr>
          <w:rFonts w:hint="eastAsia" w:asciiTheme="minorEastAsia" w:hAnsiTheme="minorEastAsia"/>
          <w:szCs w:val="21"/>
        </w:rPr>
        <w:t xml:space="preserve">： </w:t>
      </w:r>
    </w:p>
    <w:p>
      <w:pPr>
        <w:rPr>
          <w:rFonts w:asciiTheme="minorEastAsia" w:hAnsiTheme="minorEastAsia"/>
          <w:szCs w:val="21"/>
        </w:rPr>
      </w:pPr>
      <w:r>
        <w:rPr>
          <w:rFonts w:asciiTheme="minorEastAsia" w:hAnsiTheme="minorEastAsia"/>
          <w:szCs w:val="21"/>
        </w:rPr>
        <w:t>–3</w:t>
      </w:r>
      <w:r>
        <w:rPr>
          <w:rFonts w:hint="eastAsia" w:asciiTheme="minorEastAsia" w:hAnsiTheme="minorEastAsia"/>
          <w:szCs w:val="21"/>
        </w:rPr>
        <w:t>天</w:t>
      </w:r>
      <w:r>
        <w:rPr>
          <w:rFonts w:asciiTheme="minorEastAsia" w:hAnsiTheme="minorEastAsia"/>
          <w:szCs w:val="21"/>
        </w:rPr>
        <w:t>100m</w:t>
      </w:r>
      <w:r>
        <w:rPr>
          <w:rFonts w:hint="eastAsia" w:asciiTheme="minorEastAsia" w:hAnsiTheme="minorEastAsia"/>
          <w:szCs w:val="21"/>
        </w:rPr>
        <w:t>，</w:t>
      </w:r>
      <w:r>
        <w:rPr>
          <w:rFonts w:asciiTheme="minorEastAsia" w:hAnsiTheme="minorEastAsia"/>
          <w:szCs w:val="21"/>
        </w:rPr>
        <w:t>4</w:t>
      </w:r>
      <w:r>
        <w:rPr>
          <w:rFonts w:hint="eastAsia" w:asciiTheme="minorEastAsia" w:hAnsiTheme="minorEastAsia"/>
          <w:szCs w:val="21"/>
        </w:rPr>
        <w:t>天</w:t>
      </w:r>
      <w:r>
        <w:rPr>
          <w:rFonts w:asciiTheme="minorEastAsia" w:hAnsiTheme="minorEastAsia"/>
          <w:szCs w:val="21"/>
        </w:rPr>
        <w:t>400</w:t>
      </w:r>
      <w:r>
        <w:rPr>
          <w:rFonts w:hint="eastAsia" w:asciiTheme="minorEastAsia" w:hAnsiTheme="minorEastAsia"/>
          <w:szCs w:val="21"/>
        </w:rPr>
        <w:t>米，</w:t>
      </w:r>
      <w:r>
        <w:rPr>
          <w:rFonts w:asciiTheme="minorEastAsia" w:hAnsiTheme="minorEastAsia"/>
          <w:szCs w:val="21"/>
        </w:rPr>
        <w:t>12</w:t>
      </w:r>
      <w:r>
        <w:rPr>
          <w:rFonts w:hint="eastAsia" w:asciiTheme="minorEastAsia" w:hAnsiTheme="minorEastAsia"/>
          <w:szCs w:val="21"/>
        </w:rPr>
        <w:t>天移动</w:t>
      </w:r>
      <w:r>
        <w:rPr>
          <w:rFonts w:asciiTheme="minorEastAsia" w:hAnsiTheme="minorEastAsia"/>
          <w:szCs w:val="21"/>
        </w:rPr>
        <w:t>2</w:t>
      </w:r>
      <w:r>
        <w:rPr>
          <w:rFonts w:hint="eastAsia" w:asciiTheme="minorEastAsia" w:hAnsiTheme="minorEastAsia"/>
          <w:szCs w:val="21"/>
        </w:rPr>
        <w:t>公里，可不停顿飞</w:t>
      </w:r>
      <w:r>
        <w:rPr>
          <w:rFonts w:asciiTheme="minorEastAsia" w:hAnsiTheme="minorEastAsia"/>
          <w:szCs w:val="21"/>
        </w:rPr>
        <w:t>50</w:t>
      </w:r>
      <w:r>
        <w:rPr>
          <w:rFonts w:hint="eastAsia" w:asciiTheme="minorEastAsia" w:hAnsiTheme="minorEastAsia"/>
          <w:szCs w:val="21"/>
        </w:rPr>
        <w:t>分钟、</w:t>
      </w:r>
      <w:r>
        <w:rPr>
          <w:rFonts w:asciiTheme="minorEastAsia" w:hAnsiTheme="minorEastAsia"/>
          <w:szCs w:val="21"/>
        </w:rPr>
        <w:t>1241m</w:t>
      </w:r>
      <w:r>
        <w:rPr>
          <w:rFonts w:hint="eastAsia" w:asciiTheme="minorEastAsia" w:hAnsiTheme="minorEastAsia"/>
          <w:szCs w:val="21"/>
        </w:rPr>
        <w:t>。从荒废园中迁飞到生产园中的木虱带毒率</w:t>
      </w:r>
      <w:r>
        <w:rPr>
          <w:rFonts w:asciiTheme="minorEastAsia" w:hAnsiTheme="minorEastAsia"/>
          <w:szCs w:val="21"/>
        </w:rPr>
        <w:t xml:space="preserve">2-14% </w:t>
      </w:r>
      <w:r>
        <w:rPr>
          <w:rFonts w:hint="eastAsia" w:asciiTheme="minorEastAsia" w:hAnsiTheme="minorEastAsia"/>
          <w:szCs w:val="21"/>
        </w:rPr>
        <w:t>。</w:t>
      </w:r>
    </w:p>
    <w:p>
      <w:pPr>
        <w:rPr>
          <w:rFonts w:asciiTheme="minorEastAsia" w:hAnsiTheme="minorEastAsia"/>
          <w:szCs w:val="21"/>
        </w:rPr>
      </w:pPr>
      <w:r>
        <w:rPr>
          <w:rFonts w:asciiTheme="minorEastAsia" w:hAnsiTheme="minorEastAsia"/>
          <w:szCs w:val="21"/>
        </w:rPr>
        <w:t>•</w:t>
      </w:r>
      <w:r>
        <w:rPr>
          <w:rFonts w:hint="eastAsia" w:asciiTheme="minorEastAsia" w:hAnsiTheme="minorEastAsia"/>
          <w:b/>
          <w:bCs/>
          <w:szCs w:val="21"/>
        </w:rPr>
        <w:t xml:space="preserve">木虱如何寻找寄主、配偶 </w:t>
      </w:r>
    </w:p>
    <w:p>
      <w:pPr>
        <w:rPr>
          <w:rFonts w:asciiTheme="minorEastAsia" w:hAnsiTheme="minorEastAsia"/>
          <w:szCs w:val="21"/>
        </w:rPr>
      </w:pPr>
      <w:r>
        <w:rPr>
          <w:rFonts w:asciiTheme="minorEastAsia" w:hAnsiTheme="minorEastAsia"/>
          <w:b/>
          <w:szCs w:val="21"/>
        </w:rPr>
        <w:t>–</w:t>
      </w:r>
      <w:r>
        <w:rPr>
          <w:rFonts w:hint="eastAsia" w:asciiTheme="minorEastAsia" w:hAnsiTheme="minorEastAsia"/>
          <w:b/>
          <w:szCs w:val="21"/>
        </w:rPr>
        <w:t>颜色</w:t>
      </w:r>
      <w:r>
        <w:rPr>
          <w:rFonts w:hint="eastAsia" w:asciiTheme="minorEastAsia" w:hAnsiTheme="minorEastAsia"/>
          <w:szCs w:val="21"/>
        </w:rPr>
        <w:t xml:space="preserve">：类似柑橘反射光的黄色、黄绿色 </w:t>
      </w:r>
    </w:p>
    <w:p>
      <w:pPr>
        <w:rPr>
          <w:rFonts w:asciiTheme="minorEastAsia" w:hAnsiTheme="minorEastAsia"/>
          <w:szCs w:val="21"/>
        </w:rPr>
      </w:pPr>
      <w:r>
        <w:rPr>
          <w:rFonts w:asciiTheme="minorEastAsia" w:hAnsiTheme="minorEastAsia"/>
          <w:b/>
          <w:szCs w:val="21"/>
        </w:rPr>
        <w:t>–</w:t>
      </w:r>
      <w:r>
        <w:rPr>
          <w:rFonts w:hint="eastAsia" w:asciiTheme="minorEastAsia" w:hAnsiTheme="minorEastAsia"/>
          <w:b/>
          <w:szCs w:val="21"/>
        </w:rPr>
        <w:t>气味</w:t>
      </w:r>
      <w:r>
        <w:rPr>
          <w:rFonts w:hint="eastAsia" w:asciiTheme="minorEastAsia" w:hAnsiTheme="minorEastAsia"/>
          <w:szCs w:val="21"/>
        </w:rPr>
        <w:t xml:space="preserve">：萜烯类 </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聚集并产卵于嫩梢和幼叶</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雄成虫对雌成虫压碎后的颜色有偏好：喜绿色不喜褐色；某种几丁质气味对雄成虫有吸引；雌雄间近距离靠振动信号 </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感染后的树因释放甲基水杨酸更吸引木虱，但作为寄主则不如健康树，故木虱在带菌后倾向飞离感病树，转向附近的健康树。 </w:t>
      </w:r>
    </w:p>
    <w:p>
      <w:pPr>
        <w:rPr>
          <w:rFonts w:asciiTheme="minorEastAsia" w:hAnsiTheme="minorEastAsia"/>
          <w:szCs w:val="21"/>
        </w:rPr>
      </w:pPr>
      <w:r>
        <w:rPr>
          <w:rFonts w:asciiTheme="minorEastAsia" w:hAnsiTheme="minorEastAsia"/>
          <w:b/>
          <w:bCs/>
          <w:szCs w:val="21"/>
        </w:rPr>
        <w:t>•</w:t>
      </w:r>
      <w:r>
        <w:rPr>
          <w:rFonts w:hint="eastAsia" w:asciiTheme="minorEastAsia" w:hAnsiTheme="minorEastAsia"/>
          <w:b/>
          <w:bCs/>
          <w:szCs w:val="21"/>
        </w:rPr>
        <w:t xml:space="preserve">传毒 </w:t>
      </w:r>
    </w:p>
    <w:p>
      <w:pPr>
        <w:rPr>
          <w:rFonts w:asciiTheme="minorEastAsia" w:hAnsiTheme="minorEastAsia"/>
          <w:szCs w:val="21"/>
        </w:rPr>
      </w:pPr>
      <w:r>
        <w:rPr>
          <w:rFonts w:asciiTheme="minorEastAsia" w:hAnsiTheme="minorEastAsia"/>
          <w:b/>
          <w:szCs w:val="21"/>
        </w:rPr>
        <w:t>–</w:t>
      </w:r>
      <w:r>
        <w:rPr>
          <w:rFonts w:hint="eastAsia" w:asciiTheme="minorEastAsia" w:hAnsiTheme="minorEastAsia"/>
          <w:b/>
          <w:szCs w:val="21"/>
        </w:rPr>
        <w:t>效率</w:t>
      </w:r>
      <w:r>
        <w:rPr>
          <w:rFonts w:hint="eastAsia" w:asciiTheme="minorEastAsia" w:hAnsiTheme="minorEastAsia"/>
          <w:szCs w:val="21"/>
        </w:rPr>
        <w:t>：有毒树上的木虱带毒率在</w:t>
      </w:r>
      <w:r>
        <w:rPr>
          <w:rFonts w:asciiTheme="minorEastAsia" w:hAnsiTheme="minorEastAsia"/>
          <w:szCs w:val="21"/>
        </w:rPr>
        <w:t>13-90%</w:t>
      </w:r>
      <w:r>
        <w:rPr>
          <w:rFonts w:hint="eastAsia" w:asciiTheme="minorEastAsia" w:hAnsiTheme="minorEastAsia"/>
          <w:szCs w:val="21"/>
        </w:rPr>
        <w:t>之间（取决于取食时间长短），若虫发育期传毒效率比成虫高出</w:t>
      </w:r>
      <w:r>
        <w:rPr>
          <w:rFonts w:asciiTheme="minorEastAsia" w:hAnsiTheme="minorEastAsia"/>
          <w:szCs w:val="21"/>
        </w:rPr>
        <w:t>20%</w:t>
      </w:r>
      <w:r>
        <w:rPr>
          <w:rFonts w:hint="eastAsia" w:asciiTheme="minorEastAsia" w:hAnsiTheme="minorEastAsia"/>
          <w:szCs w:val="21"/>
        </w:rPr>
        <w:t>，有报道说饲养在带毒柑橘树上的若虫羽化的成虫传毒效率达</w:t>
      </w:r>
      <w:r>
        <w:rPr>
          <w:rFonts w:asciiTheme="minorEastAsia" w:hAnsiTheme="minorEastAsia"/>
          <w:szCs w:val="21"/>
        </w:rPr>
        <w:t>67%</w:t>
      </w:r>
      <w:r>
        <w:rPr>
          <w:rFonts w:hint="eastAsia" w:asciiTheme="minorEastAsia" w:hAnsiTheme="minorEastAsia"/>
          <w:szCs w:val="21"/>
        </w:rPr>
        <w:t>。甚至</w:t>
      </w:r>
      <w:r>
        <w:rPr>
          <w:rFonts w:asciiTheme="minorEastAsia" w:hAnsiTheme="minorEastAsia"/>
          <w:b/>
          <w:szCs w:val="21"/>
        </w:rPr>
        <w:t>1</w:t>
      </w:r>
      <w:r>
        <w:rPr>
          <w:rFonts w:hint="eastAsia" w:asciiTheme="minorEastAsia" w:hAnsiTheme="minorEastAsia"/>
          <w:b/>
          <w:szCs w:val="21"/>
        </w:rPr>
        <w:t>头带毒木虱就足够传毒</w:t>
      </w:r>
    </w:p>
    <w:p>
      <w:p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个体间：亲子传毒率</w:t>
      </w:r>
      <w:r>
        <w:rPr>
          <w:rFonts w:asciiTheme="minorEastAsia" w:hAnsiTheme="minorEastAsia"/>
          <w:szCs w:val="21"/>
        </w:rPr>
        <w:t>3.6%</w:t>
      </w:r>
      <w:r>
        <w:rPr>
          <w:rFonts w:hint="eastAsia" w:asciiTheme="minorEastAsia" w:hAnsiTheme="minorEastAsia"/>
          <w:szCs w:val="21"/>
        </w:rPr>
        <w:t>，雄传雌</w:t>
      </w:r>
      <w:r>
        <w:rPr>
          <w:rFonts w:asciiTheme="minorEastAsia" w:hAnsiTheme="minorEastAsia"/>
          <w:szCs w:val="21"/>
        </w:rPr>
        <w:t>2-3%</w:t>
      </w:r>
      <w:r>
        <w:rPr>
          <w:rFonts w:hint="eastAsia" w:asciiTheme="minorEastAsia" w:hAnsiTheme="minorEastAsia"/>
          <w:szCs w:val="21"/>
        </w:rPr>
        <w:t>。</w:t>
      </w:r>
    </w:p>
    <w:p>
      <w:pPr>
        <w:numPr>
          <w:ilvl w:val="0"/>
          <w:numId w:val="39"/>
        </w:numPr>
        <w:tabs>
          <w:tab w:val="left" w:pos="720"/>
        </w:tabs>
        <w:rPr>
          <w:rFonts w:asciiTheme="minorEastAsia" w:hAnsiTheme="minorEastAsia"/>
          <w:szCs w:val="21"/>
        </w:rPr>
      </w:pPr>
      <w:r>
        <w:rPr>
          <w:rFonts w:hint="eastAsia" w:asciiTheme="minorEastAsia" w:hAnsiTheme="minorEastAsia"/>
          <w:b/>
          <w:bCs/>
          <w:szCs w:val="21"/>
        </w:rPr>
        <w:t>种植防风林：隔离木虱的迁飞。</w:t>
      </w:r>
    </w:p>
    <w:p>
      <w:pPr>
        <w:numPr>
          <w:ilvl w:val="0"/>
          <w:numId w:val="39"/>
        </w:numPr>
        <w:tabs>
          <w:tab w:val="left" w:pos="720"/>
        </w:tabs>
        <w:rPr>
          <w:rFonts w:asciiTheme="minorEastAsia" w:hAnsiTheme="minorEastAsia"/>
          <w:szCs w:val="21"/>
        </w:rPr>
      </w:pPr>
      <w:r>
        <w:rPr>
          <w:rFonts w:hint="eastAsia" w:asciiTheme="minorEastAsia" w:hAnsiTheme="minorEastAsia"/>
          <w:b/>
          <w:bCs/>
          <w:szCs w:val="21"/>
        </w:rPr>
        <w:t>生物防治：保护田间木虱天敌</w:t>
      </w:r>
    </w:p>
    <w:p>
      <w:pPr>
        <w:numPr>
          <w:ilvl w:val="1"/>
          <w:numId w:val="39"/>
        </w:numPr>
        <w:tabs>
          <w:tab w:val="left" w:pos="1440"/>
        </w:tabs>
        <w:rPr>
          <w:rFonts w:asciiTheme="minorEastAsia" w:hAnsiTheme="minorEastAsia"/>
          <w:szCs w:val="21"/>
        </w:rPr>
      </w:pPr>
      <w:r>
        <w:rPr>
          <w:rFonts w:hint="eastAsia" w:asciiTheme="minorEastAsia" w:hAnsiTheme="minorEastAsia"/>
          <w:szCs w:val="21"/>
        </w:rPr>
        <w:t>真菌：玫烟色棒束孢</w:t>
      </w:r>
      <w:r>
        <w:rPr>
          <w:rFonts w:asciiTheme="minorEastAsia" w:hAnsiTheme="minorEastAsia"/>
          <w:b/>
          <w:bCs/>
          <w:szCs w:val="21"/>
        </w:rPr>
        <w:t>,</w:t>
      </w:r>
      <w:r>
        <w:rPr>
          <w:rFonts w:asciiTheme="minorEastAsia" w:hAnsiTheme="minorEastAsia"/>
          <w:i/>
          <w:iCs/>
          <w:szCs w:val="21"/>
        </w:rPr>
        <w:t xml:space="preserve">Isaria fumosorosea </w:t>
      </w:r>
      <w:r>
        <w:rPr>
          <w:rFonts w:hint="eastAsia" w:asciiTheme="minorEastAsia" w:hAnsiTheme="minorEastAsia"/>
          <w:szCs w:val="21"/>
        </w:rPr>
        <w:t>、蜡蚧菌</w:t>
      </w:r>
      <w:r>
        <w:rPr>
          <w:rFonts w:asciiTheme="minorEastAsia" w:hAnsiTheme="minorEastAsia"/>
          <w:szCs w:val="21"/>
        </w:rPr>
        <w:t>,</w:t>
      </w:r>
      <w:r>
        <w:rPr>
          <w:rFonts w:asciiTheme="minorEastAsia" w:hAnsiTheme="minorEastAsia"/>
          <w:i/>
          <w:iCs/>
          <w:szCs w:val="21"/>
        </w:rPr>
        <w:t xml:space="preserve">Lecanicillium lecanii </w:t>
      </w:r>
      <w:r>
        <w:rPr>
          <w:rFonts w:hint="eastAsia" w:asciiTheme="minorEastAsia" w:hAnsiTheme="minorEastAsia"/>
          <w:szCs w:val="21"/>
        </w:rPr>
        <w:t>、白僵菌</w:t>
      </w:r>
      <w:r>
        <w:rPr>
          <w:rFonts w:asciiTheme="minorEastAsia" w:hAnsiTheme="minorEastAsia"/>
          <w:szCs w:val="21"/>
        </w:rPr>
        <w:t>,</w:t>
      </w:r>
      <w:r>
        <w:rPr>
          <w:rFonts w:asciiTheme="minorEastAsia" w:hAnsiTheme="minorEastAsia"/>
          <w:i/>
          <w:iCs/>
          <w:szCs w:val="21"/>
        </w:rPr>
        <w:t xml:space="preserve">Beauveria bassiana </w:t>
      </w:r>
      <w:r>
        <w:rPr>
          <w:rFonts w:hint="eastAsia" w:asciiTheme="minorEastAsia" w:hAnsiTheme="minorEastAsia"/>
          <w:szCs w:val="21"/>
        </w:rPr>
        <w:t>、桔形被毛孢，其中玫烟色棒束孢效果最好</w:t>
      </w:r>
    </w:p>
    <w:p>
      <w:pPr>
        <w:numPr>
          <w:ilvl w:val="1"/>
          <w:numId w:val="39"/>
        </w:numPr>
        <w:tabs>
          <w:tab w:val="left" w:pos="1440"/>
        </w:tabs>
        <w:rPr>
          <w:rFonts w:asciiTheme="minorEastAsia" w:hAnsiTheme="minorEastAsia"/>
          <w:szCs w:val="21"/>
        </w:rPr>
      </w:pPr>
      <w:r>
        <w:rPr>
          <w:rFonts w:hint="eastAsia" w:asciiTheme="minorEastAsia" w:hAnsiTheme="minorEastAsia"/>
          <w:szCs w:val="21"/>
        </w:rPr>
        <w:t>寄生蜂：外寄生，如木虱姬小蜂；内寄生，如跳小蜂科等</w:t>
      </w:r>
    </w:p>
    <w:p>
      <w:pPr>
        <w:numPr>
          <w:ilvl w:val="1"/>
          <w:numId w:val="39"/>
        </w:numPr>
        <w:tabs>
          <w:tab w:val="left" w:pos="1440"/>
        </w:tabs>
        <w:rPr>
          <w:rFonts w:asciiTheme="minorEastAsia" w:hAnsiTheme="minorEastAsia"/>
          <w:szCs w:val="21"/>
        </w:rPr>
      </w:pPr>
      <w:r>
        <w:rPr>
          <w:rFonts w:hint="eastAsia" w:asciiTheme="minorEastAsia" w:hAnsiTheme="minorEastAsia"/>
          <w:szCs w:val="21"/>
        </w:rPr>
        <w:t>捕食性天敌昆虫：瓢虫、草岭、蓟马、花蝽、食蚜蝇等。</w:t>
      </w:r>
    </w:p>
    <w:p>
      <w:pPr>
        <w:numPr>
          <w:ilvl w:val="0"/>
          <w:numId w:val="39"/>
        </w:numPr>
        <w:tabs>
          <w:tab w:val="left" w:pos="720"/>
        </w:tabs>
        <w:rPr>
          <w:rFonts w:asciiTheme="minorEastAsia" w:hAnsiTheme="minorEastAsia"/>
          <w:szCs w:val="21"/>
        </w:rPr>
      </w:pPr>
      <w:r>
        <w:rPr>
          <w:rFonts w:hint="eastAsia" w:asciiTheme="minorEastAsia" w:hAnsiTheme="minorEastAsia"/>
          <w:b/>
          <w:bCs/>
          <w:szCs w:val="21"/>
        </w:rPr>
        <w:t>物理防治：用黄色粘板诱杀防治。</w:t>
      </w:r>
    </w:p>
    <w:p>
      <w:pPr>
        <w:numPr>
          <w:ilvl w:val="0"/>
          <w:numId w:val="39"/>
        </w:numPr>
        <w:tabs>
          <w:tab w:val="left" w:pos="720"/>
        </w:tabs>
        <w:rPr>
          <w:rFonts w:asciiTheme="minorEastAsia" w:hAnsiTheme="minorEastAsia"/>
          <w:szCs w:val="21"/>
        </w:rPr>
      </w:pPr>
      <w:r>
        <w:rPr>
          <w:rFonts w:hint="eastAsia" w:asciiTheme="minorEastAsia" w:hAnsiTheme="minorEastAsia"/>
          <w:b/>
          <w:bCs/>
          <w:szCs w:val="21"/>
        </w:rPr>
        <w:t>化学药剂防治：</w:t>
      </w:r>
      <w:r>
        <w:rPr>
          <w:rFonts w:hint="eastAsia" w:asciiTheme="minorEastAsia" w:hAnsiTheme="minorEastAsia"/>
          <w:szCs w:val="21"/>
        </w:rPr>
        <w:t>拟除虫菊酯、有机磷、氨基甲酸酯、新烟碱【吡虫啉、噻虫嗪（阿克泰）、噻虫胺 （可尼丁 ）】 、昆虫激素，机油、以及脂类合成抑制剂螺虫乙酯</w:t>
      </w:r>
      <w:r>
        <w:rPr>
          <w:rFonts w:asciiTheme="minorEastAsia" w:hAnsiTheme="minorEastAsia"/>
          <w:szCs w:val="21"/>
        </w:rPr>
        <w:t>,</w:t>
      </w:r>
      <w:r>
        <w:rPr>
          <w:rFonts w:hint="eastAsia" w:asciiTheme="minorEastAsia" w:hAnsiTheme="minorEastAsia"/>
          <w:szCs w:val="21"/>
        </w:rPr>
        <w:t>乙基多杀菌素、辛酸蔗糖酯 等，其中除虫菊酯 、有机磷、新烟碱类农药效果较好，机油和生长激素对卵的杀灭效果较好</w:t>
      </w:r>
      <w:r>
        <w:rPr>
          <w:rFonts w:asciiTheme="minorEastAsia" w:hAnsiTheme="minorEastAsia"/>
          <w:szCs w:val="21"/>
        </w:rPr>
        <w:t xml:space="preserve"> 。</w:t>
      </w:r>
      <w:r>
        <w:rPr>
          <w:rFonts w:hint="eastAsia" w:asciiTheme="minorEastAsia" w:hAnsiTheme="minorEastAsia"/>
          <w:b/>
          <w:bCs/>
          <w:szCs w:val="21"/>
        </w:rPr>
        <w:t>防抗性产生，轮换用药！</w:t>
      </w:r>
    </w:p>
    <w:p>
      <w:pPr>
        <w:numPr>
          <w:ilvl w:val="1"/>
          <w:numId w:val="39"/>
        </w:numPr>
        <w:tabs>
          <w:tab w:val="left" w:pos="1440"/>
        </w:tabs>
        <w:rPr>
          <w:rFonts w:asciiTheme="minorEastAsia" w:hAnsiTheme="minorEastAsia"/>
          <w:szCs w:val="21"/>
        </w:rPr>
      </w:pPr>
      <w:r>
        <w:rPr>
          <w:rFonts w:hint="eastAsia" w:asciiTheme="minorEastAsia" w:hAnsiTheme="minorEastAsia"/>
          <w:b/>
          <w:bCs/>
          <w:szCs w:val="21"/>
        </w:rPr>
        <w:t>关键时期用药：</w:t>
      </w:r>
    </w:p>
    <w:p>
      <w:pPr>
        <w:numPr>
          <w:ilvl w:val="2"/>
          <w:numId w:val="39"/>
        </w:numPr>
        <w:tabs>
          <w:tab w:val="left" w:pos="2160"/>
        </w:tabs>
        <w:rPr>
          <w:rFonts w:asciiTheme="minorEastAsia" w:hAnsiTheme="minorEastAsia"/>
          <w:szCs w:val="21"/>
        </w:rPr>
      </w:pPr>
      <w:r>
        <w:rPr>
          <w:rFonts w:hint="eastAsia" w:asciiTheme="minorEastAsia" w:hAnsiTheme="minorEastAsia"/>
          <w:szCs w:val="21"/>
        </w:rPr>
        <w:t>冬季：冬季清园十分重要，用拟除虫菊酯比较好</w:t>
      </w:r>
    </w:p>
    <w:p>
      <w:pPr>
        <w:numPr>
          <w:ilvl w:val="2"/>
          <w:numId w:val="39"/>
        </w:numPr>
        <w:tabs>
          <w:tab w:val="left" w:pos="2160"/>
        </w:tabs>
        <w:rPr>
          <w:rFonts w:asciiTheme="minorEastAsia" w:hAnsiTheme="minorEastAsia"/>
          <w:szCs w:val="21"/>
        </w:rPr>
      </w:pPr>
      <w:r>
        <w:rPr>
          <w:rFonts w:hint="eastAsia" w:asciiTheme="minorEastAsia" w:hAnsiTheme="minorEastAsia"/>
          <w:szCs w:val="21"/>
        </w:rPr>
        <w:t>抽梢前：生长季节最好是在新梢抽生前杀灭成虫 以控制繁殖群体</w:t>
      </w:r>
    </w:p>
    <w:p>
      <w:pPr>
        <w:rPr>
          <w:rFonts w:asciiTheme="minorEastAsia" w:hAnsiTheme="minorEastAsia"/>
          <w:b/>
          <w:bCs/>
          <w:szCs w:val="21"/>
        </w:rPr>
      </w:pPr>
      <w:r>
        <w:rPr>
          <w:rFonts w:hint="eastAsia" w:asciiTheme="minorEastAsia" w:hAnsiTheme="minorEastAsia"/>
          <w:b/>
          <w:bCs/>
          <w:szCs w:val="21"/>
        </w:rPr>
        <w:t>柑橘木虱防治新技术</w:t>
      </w:r>
      <w:r>
        <w:rPr>
          <w:rFonts w:asciiTheme="minorEastAsia" w:hAnsiTheme="minorEastAsia"/>
          <w:b/>
          <w:bCs/>
          <w:szCs w:val="21"/>
        </w:rPr>
        <w:t>----</w:t>
      </w:r>
      <w:r>
        <w:rPr>
          <w:rFonts w:hint="eastAsia" w:asciiTheme="minorEastAsia" w:hAnsiTheme="minorEastAsia"/>
          <w:b/>
          <w:bCs/>
          <w:szCs w:val="21"/>
        </w:rPr>
        <w:t>淋根+叶面喷施</w:t>
      </w:r>
    </w:p>
    <w:p>
      <w:pPr>
        <w:numPr>
          <w:ilvl w:val="0"/>
          <w:numId w:val="40"/>
        </w:numPr>
        <w:rPr>
          <w:rFonts w:asciiTheme="minorEastAsia" w:hAnsiTheme="minorEastAsia"/>
          <w:szCs w:val="21"/>
        </w:rPr>
      </w:pPr>
      <w:r>
        <w:rPr>
          <w:rFonts w:asciiTheme="minorEastAsia" w:hAnsiTheme="minorEastAsia"/>
          <w:b/>
          <w:szCs w:val="21"/>
        </w:rPr>
        <w:t>•</w:t>
      </w:r>
      <w:r>
        <w:rPr>
          <w:rFonts w:hint="eastAsia" w:asciiTheme="minorEastAsia" w:hAnsiTheme="minorEastAsia"/>
          <w:b/>
          <w:szCs w:val="21"/>
        </w:rPr>
        <w:t>淋根</w:t>
      </w:r>
      <w:r>
        <w:rPr>
          <w:rFonts w:hint="eastAsia" w:asciiTheme="minorEastAsia" w:hAnsiTheme="minorEastAsia"/>
          <w:szCs w:val="21"/>
        </w:rPr>
        <w:t>（</w:t>
      </w:r>
      <w:r>
        <w:rPr>
          <w:rFonts w:asciiTheme="minorEastAsia" w:hAnsiTheme="minorEastAsia"/>
          <w:szCs w:val="21"/>
        </w:rPr>
        <w:t>6</w:t>
      </w:r>
      <w:r>
        <w:rPr>
          <w:rFonts w:hint="eastAsia" w:asciiTheme="minorEastAsia" w:hAnsiTheme="minorEastAsia"/>
          <w:szCs w:val="21"/>
        </w:rPr>
        <w:t>周后无人试验）</w:t>
      </w:r>
    </w:p>
    <w:p>
      <w:pPr>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 xml:space="preserve">吡虫啉 </w:t>
      </w:r>
      <w:r>
        <w:rPr>
          <w:rFonts w:asciiTheme="minorEastAsia" w:hAnsiTheme="minorEastAsia"/>
          <w:szCs w:val="21"/>
        </w:rPr>
        <w:t>&gt;6</w:t>
      </w:r>
      <w:r>
        <w:rPr>
          <w:rFonts w:hint="eastAsia" w:asciiTheme="minorEastAsia" w:hAnsiTheme="minorEastAsia"/>
          <w:szCs w:val="21"/>
        </w:rPr>
        <w:t>周（有效成分每年每亩不得超过</w:t>
      </w:r>
      <w:r>
        <w:rPr>
          <w:rFonts w:asciiTheme="minorEastAsia" w:hAnsiTheme="minorEastAsia"/>
          <w:szCs w:val="21"/>
        </w:rPr>
        <w:t>40g</w:t>
      </w:r>
      <w:r>
        <w:rPr>
          <w:rFonts w:hint="eastAsia" w:asciiTheme="minorEastAsia" w:hAnsiTheme="minorEastAsia"/>
          <w:szCs w:val="21"/>
        </w:rPr>
        <w:t xml:space="preserve">） </w:t>
      </w:r>
    </w:p>
    <w:p>
      <w:pPr>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 xml:space="preserve">噻虫嗪 </w:t>
      </w:r>
      <w:r>
        <w:rPr>
          <w:rFonts w:asciiTheme="minorEastAsia" w:hAnsiTheme="minorEastAsia"/>
          <w:szCs w:val="21"/>
        </w:rPr>
        <w:t>&gt;6</w:t>
      </w:r>
      <w:r>
        <w:rPr>
          <w:rFonts w:hint="eastAsia" w:asciiTheme="minorEastAsia" w:hAnsiTheme="minorEastAsia"/>
          <w:szCs w:val="21"/>
        </w:rPr>
        <w:t>周（有效成分每年每亩不得超过</w:t>
      </w:r>
      <w:r>
        <w:rPr>
          <w:rFonts w:asciiTheme="minorEastAsia" w:hAnsiTheme="minorEastAsia"/>
          <w:szCs w:val="21"/>
        </w:rPr>
        <w:t>15g</w:t>
      </w:r>
      <w:r>
        <w:rPr>
          <w:rFonts w:hint="eastAsia" w:asciiTheme="minorEastAsia" w:hAnsiTheme="minorEastAsia"/>
          <w:szCs w:val="21"/>
        </w:rPr>
        <w:t xml:space="preserve">） </w:t>
      </w:r>
    </w:p>
    <w:p>
      <w:pPr>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 xml:space="preserve">噻虫胺 </w:t>
      </w:r>
      <w:r>
        <w:rPr>
          <w:rFonts w:asciiTheme="minorEastAsia" w:hAnsiTheme="minorEastAsia"/>
          <w:szCs w:val="21"/>
        </w:rPr>
        <w:t>&gt;6</w:t>
      </w:r>
      <w:r>
        <w:rPr>
          <w:rFonts w:hint="eastAsia" w:asciiTheme="minorEastAsia" w:hAnsiTheme="minorEastAsia"/>
          <w:szCs w:val="21"/>
        </w:rPr>
        <w:t>周（限土施，有效成分年每亩不超过</w:t>
      </w:r>
      <w:r>
        <w:rPr>
          <w:rFonts w:asciiTheme="minorEastAsia" w:hAnsiTheme="minorEastAsia"/>
          <w:szCs w:val="21"/>
        </w:rPr>
        <w:t>30g</w:t>
      </w:r>
      <w:r>
        <w:rPr>
          <w:rFonts w:hint="eastAsia" w:asciiTheme="minorEastAsia" w:hAnsiTheme="minorEastAsia"/>
          <w:szCs w:val="21"/>
        </w:rPr>
        <w:t xml:space="preserve">） </w:t>
      </w:r>
    </w:p>
    <w:p>
      <w:pPr>
        <w:numPr>
          <w:ilvl w:val="0"/>
          <w:numId w:val="41"/>
        </w:numPr>
        <w:rPr>
          <w:rFonts w:asciiTheme="minorEastAsia" w:hAnsiTheme="minorEastAsia"/>
          <w:b/>
          <w:szCs w:val="21"/>
        </w:rPr>
      </w:pPr>
      <w:r>
        <w:rPr>
          <w:rFonts w:asciiTheme="minorEastAsia" w:hAnsiTheme="minorEastAsia"/>
          <w:b/>
          <w:szCs w:val="21"/>
        </w:rPr>
        <w:t>•</w:t>
      </w:r>
      <w:r>
        <w:rPr>
          <w:rFonts w:hint="eastAsia" w:asciiTheme="minorEastAsia" w:hAnsiTheme="minorEastAsia"/>
          <w:b/>
          <w:szCs w:val="21"/>
        </w:rPr>
        <w:t>叶面喷施</w:t>
      </w:r>
    </w:p>
    <w:p>
      <w:pPr>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 xml:space="preserve">吡虫啉 </w:t>
      </w:r>
      <w:r>
        <w:rPr>
          <w:rFonts w:asciiTheme="minorEastAsia" w:hAnsiTheme="minorEastAsia"/>
          <w:szCs w:val="21"/>
        </w:rPr>
        <w:t>3</w:t>
      </w:r>
      <w:r>
        <w:rPr>
          <w:rFonts w:hint="eastAsia" w:asciiTheme="minorEastAsia" w:hAnsiTheme="minorEastAsia"/>
          <w:szCs w:val="21"/>
        </w:rPr>
        <w:t xml:space="preserve">周 </w:t>
      </w:r>
    </w:p>
    <w:p>
      <w:pPr>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 xml:space="preserve">甲氰菊酯 </w:t>
      </w:r>
      <w:r>
        <w:rPr>
          <w:rFonts w:asciiTheme="minorEastAsia" w:hAnsiTheme="minorEastAsia"/>
          <w:szCs w:val="21"/>
        </w:rPr>
        <w:t>2~3</w:t>
      </w:r>
      <w:r>
        <w:rPr>
          <w:rFonts w:hint="eastAsia" w:asciiTheme="minorEastAsia" w:hAnsiTheme="minorEastAsia"/>
          <w:szCs w:val="21"/>
        </w:rPr>
        <w:t xml:space="preserve">周 </w:t>
      </w:r>
    </w:p>
    <w:p>
      <w:pPr>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 xml:space="preserve">乐斯本 </w:t>
      </w:r>
      <w:r>
        <w:rPr>
          <w:rFonts w:asciiTheme="minorEastAsia" w:hAnsiTheme="minorEastAsia"/>
          <w:szCs w:val="21"/>
        </w:rPr>
        <w:t>24</w:t>
      </w:r>
      <w:r>
        <w:rPr>
          <w:rFonts w:hint="eastAsia" w:asciiTheme="minorEastAsia" w:hAnsiTheme="minorEastAsia"/>
          <w:szCs w:val="21"/>
        </w:rPr>
        <w:t xml:space="preserve">小时 </w:t>
      </w:r>
    </w:p>
    <w:p>
      <w:pPr>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 xml:space="preserve">乙基多杀菌素 </w:t>
      </w:r>
      <w:r>
        <w:rPr>
          <w:rFonts w:asciiTheme="minorEastAsia" w:hAnsiTheme="minorEastAsia"/>
          <w:szCs w:val="21"/>
        </w:rPr>
        <w:t xml:space="preserve">24 </w:t>
      </w:r>
      <w:r>
        <w:rPr>
          <w:rFonts w:hint="eastAsia" w:asciiTheme="minorEastAsia" w:hAnsiTheme="minorEastAsia"/>
          <w:szCs w:val="21"/>
        </w:rPr>
        <w:t xml:space="preserve">小时 </w:t>
      </w:r>
    </w:p>
    <w:p>
      <w:pPr>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 xml:space="preserve">螺虫乙酯 无效 </w:t>
      </w:r>
    </w:p>
    <w:p>
      <w:pPr>
        <w:rPr>
          <w:rFonts w:asciiTheme="minorEastAsia" w:hAnsiTheme="minorEastAsia"/>
          <w:b/>
          <w:szCs w:val="21"/>
        </w:rPr>
      </w:pPr>
      <w:r>
        <w:rPr>
          <w:rFonts w:hint="eastAsia" w:asciiTheme="minorEastAsia" w:hAnsiTheme="minorEastAsia"/>
          <w:b/>
          <w:szCs w:val="21"/>
        </w:rPr>
        <w:t>木虱防控要点小结</w:t>
      </w:r>
    </w:p>
    <w:p>
      <w:pPr>
        <w:numPr>
          <w:ilvl w:val="0"/>
          <w:numId w:val="42"/>
        </w:num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抓关键期：冬季、新梢抽发前、幼树期</w:t>
      </w:r>
    </w:p>
    <w:p>
      <w:pPr>
        <w:numPr>
          <w:ilvl w:val="0"/>
          <w:numId w:val="42"/>
        </w:num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防抗药性：轮换用药</w:t>
      </w:r>
    </w:p>
    <w:p>
      <w:pPr>
        <w:numPr>
          <w:ilvl w:val="0"/>
          <w:numId w:val="42"/>
        </w:num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连续用药： </w:t>
      </w:r>
    </w:p>
    <w:p>
      <w:pPr>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周年用药、地上地下双管齐下：每半年土施</w:t>
      </w:r>
      <w:r>
        <w:rPr>
          <w:rFonts w:asciiTheme="minorEastAsia" w:hAnsiTheme="minorEastAsia"/>
          <w:szCs w:val="21"/>
        </w:rPr>
        <w:t>+</w:t>
      </w:r>
      <w:r>
        <w:rPr>
          <w:rFonts w:hint="eastAsia" w:asciiTheme="minorEastAsia" w:hAnsiTheme="minorEastAsia"/>
          <w:szCs w:val="21"/>
        </w:rPr>
        <w:t xml:space="preserve">每月喷施 </w:t>
      </w:r>
    </w:p>
    <w:p>
      <w:pPr>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清除周边芸香科植物和木虱：砍伐</w:t>
      </w:r>
      <w:r>
        <w:rPr>
          <w:rFonts w:asciiTheme="minorEastAsia" w:hAnsiTheme="minorEastAsia"/>
          <w:szCs w:val="21"/>
        </w:rPr>
        <w:t>+</w:t>
      </w:r>
      <w:r>
        <w:rPr>
          <w:rFonts w:hint="eastAsia" w:asciiTheme="minorEastAsia" w:hAnsiTheme="minorEastAsia"/>
          <w:szCs w:val="21"/>
        </w:rPr>
        <w:t xml:space="preserve">高毒农药 </w:t>
      </w:r>
    </w:p>
    <w:p>
      <w:pPr>
        <w:numPr>
          <w:ilvl w:val="0"/>
          <w:numId w:val="43"/>
        </w:num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保护天敌：选择用药 </w:t>
      </w:r>
    </w:p>
    <w:p>
      <w:pPr>
        <w:numPr>
          <w:ilvl w:val="0"/>
          <w:numId w:val="43"/>
        </w:num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铲除病树：减少病原 </w:t>
      </w:r>
    </w:p>
    <w:p>
      <w:pPr>
        <w:numPr>
          <w:ilvl w:val="0"/>
          <w:numId w:val="43"/>
        </w:num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减少修剪：免刺激发梢 </w:t>
      </w:r>
    </w:p>
    <w:p>
      <w:pPr>
        <w:numPr>
          <w:ilvl w:val="0"/>
          <w:numId w:val="43"/>
        </w:numP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搞好检测：用黄板粘虫 </w:t>
      </w:r>
    </w:p>
    <w:p>
      <w:pPr>
        <w:rPr>
          <w:rFonts w:asciiTheme="minorEastAsia" w:hAnsiTheme="minorEastAsia"/>
          <w:b/>
          <w:szCs w:val="21"/>
        </w:rPr>
      </w:pPr>
      <w:r>
        <w:rPr>
          <w:rFonts w:asciiTheme="minorEastAsia" w:hAnsiTheme="minorEastAsia"/>
          <w:b/>
          <w:szCs w:val="21"/>
        </w:rPr>
        <w:t>4</w:t>
      </w:r>
      <w:r>
        <w:rPr>
          <w:rFonts w:hint="eastAsia" w:asciiTheme="minorEastAsia" w:hAnsiTheme="minorEastAsia"/>
          <w:b/>
          <w:szCs w:val="21"/>
        </w:rPr>
        <w:t>、加强栽培管理</w:t>
      </w:r>
    </w:p>
    <w:p>
      <w:pPr>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1</w:t>
      </w:r>
      <w:r>
        <w:rPr>
          <w:rFonts w:hint="eastAsia" w:asciiTheme="minorEastAsia" w:hAnsiTheme="minorEastAsia"/>
          <w:b/>
          <w:bCs/>
          <w:szCs w:val="21"/>
        </w:rPr>
        <w:t>）土壤：</w:t>
      </w:r>
      <w:r>
        <w:rPr>
          <w:rFonts w:hint="eastAsia" w:asciiTheme="minorEastAsia" w:hAnsiTheme="minorEastAsia"/>
          <w:szCs w:val="21"/>
        </w:rPr>
        <w:t>调节土壤</w:t>
      </w:r>
      <w:r>
        <w:rPr>
          <w:rFonts w:asciiTheme="minorEastAsia" w:hAnsiTheme="minorEastAsia"/>
          <w:szCs w:val="21"/>
        </w:rPr>
        <w:t>pH</w:t>
      </w:r>
      <w:r>
        <w:rPr>
          <w:rFonts w:hint="eastAsia" w:asciiTheme="minorEastAsia" w:hAnsiTheme="minorEastAsia"/>
          <w:szCs w:val="21"/>
        </w:rPr>
        <w:t>值，以</w:t>
      </w:r>
      <w:r>
        <w:rPr>
          <w:rFonts w:asciiTheme="minorEastAsia" w:hAnsiTheme="minorEastAsia"/>
          <w:szCs w:val="21"/>
        </w:rPr>
        <w:t>pH6.0-6.5</w:t>
      </w:r>
      <w:r>
        <w:rPr>
          <w:rFonts w:hint="eastAsia" w:asciiTheme="minorEastAsia" w:hAnsiTheme="minorEastAsia"/>
          <w:szCs w:val="21"/>
        </w:rPr>
        <w:t>为好</w:t>
      </w:r>
    </w:p>
    <w:p>
      <w:pPr>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2</w:t>
      </w:r>
      <w:r>
        <w:rPr>
          <w:rFonts w:hint="eastAsia" w:asciiTheme="minorEastAsia" w:hAnsiTheme="minorEastAsia"/>
          <w:b/>
          <w:bCs/>
          <w:szCs w:val="21"/>
        </w:rPr>
        <w:t>）水分管理：</w:t>
      </w:r>
      <w:r>
        <w:rPr>
          <w:rFonts w:hint="eastAsia" w:asciiTheme="minorEastAsia" w:hAnsiTheme="minorEastAsia"/>
          <w:szCs w:val="21"/>
        </w:rPr>
        <w:t>搞好排水，节水灌溉</w:t>
      </w:r>
    </w:p>
    <w:p>
      <w:pPr>
        <w:rPr>
          <w:rFonts w:asciiTheme="minorEastAsia" w:hAnsiTheme="minorEastAsia"/>
          <w:b/>
          <w:szCs w:val="21"/>
        </w:rPr>
      </w:pPr>
      <w:r>
        <w:rPr>
          <w:rFonts w:hint="eastAsia" w:asciiTheme="minorEastAsia" w:hAnsiTheme="minorEastAsia"/>
          <w:b/>
          <w:szCs w:val="21"/>
        </w:rPr>
        <w:t>（</w:t>
      </w:r>
      <w:r>
        <w:rPr>
          <w:rFonts w:asciiTheme="minorEastAsia" w:hAnsiTheme="minorEastAsia"/>
          <w:b/>
          <w:szCs w:val="21"/>
        </w:rPr>
        <w:t>4</w:t>
      </w:r>
      <w:r>
        <w:rPr>
          <w:rFonts w:hint="eastAsia" w:asciiTheme="minorEastAsia" w:hAnsiTheme="minorEastAsia"/>
          <w:b/>
          <w:szCs w:val="21"/>
        </w:rPr>
        <w:t>）修剪要点</w:t>
      </w:r>
    </w:p>
    <w:p>
      <w:pPr>
        <w:widowControl/>
        <w:jc w:val="left"/>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幼树不修剪 </w:t>
      </w:r>
    </w:p>
    <w:p>
      <w:pPr>
        <w:widowControl/>
        <w:jc w:val="left"/>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结果前期只修剪病、死枝条 </w:t>
      </w:r>
    </w:p>
    <w:p>
      <w:pPr>
        <w:widowControl/>
        <w:jc w:val="left"/>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郁闭园以疏剪、开天窗为主 </w:t>
      </w:r>
    </w:p>
    <w:p>
      <w:pPr>
        <w:widowControl/>
        <w:jc w:val="left"/>
        <w:rPr>
          <w:rFonts w:asciiTheme="minorEastAsia" w:hAnsiTheme="minorEastAsia"/>
          <w:b/>
          <w:szCs w:val="21"/>
        </w:rPr>
      </w:pPr>
      <w:r>
        <w:rPr>
          <w:rFonts w:hint="eastAsia" w:asciiTheme="minorEastAsia" w:hAnsiTheme="minorEastAsia"/>
          <w:b/>
          <w:szCs w:val="21"/>
        </w:rPr>
        <w:t>根结线虫防治方法</w:t>
      </w:r>
    </w:p>
    <w:p>
      <w:pPr>
        <w:widowControl/>
        <w:numPr>
          <w:ilvl w:val="0"/>
          <w:numId w:val="44"/>
        </w:numPr>
        <w:jc w:val="left"/>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1</w:t>
      </w:r>
      <w:r>
        <w:rPr>
          <w:rFonts w:hint="eastAsia" w:asciiTheme="minorEastAsia" w:hAnsiTheme="minorEastAsia"/>
          <w:bCs/>
          <w:szCs w:val="21"/>
        </w:rPr>
        <w:t>）蕉园选择：选择前作为非寄主植物如玉米、水稻等禾本科植物地。</w:t>
      </w:r>
    </w:p>
    <w:p>
      <w:pPr>
        <w:widowControl/>
        <w:numPr>
          <w:ilvl w:val="0"/>
          <w:numId w:val="44"/>
        </w:numPr>
        <w:jc w:val="left"/>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2</w:t>
      </w:r>
      <w:r>
        <w:rPr>
          <w:rFonts w:hint="eastAsia" w:asciiTheme="minorEastAsia" w:hAnsiTheme="minorEastAsia"/>
          <w:bCs/>
          <w:szCs w:val="21"/>
        </w:rPr>
        <w:t>）生物熏蒸与阳光消毒：非寄主植物收获后均匀撒石灰</w:t>
      </w:r>
      <w:r>
        <w:rPr>
          <w:rFonts w:asciiTheme="minorEastAsia" w:hAnsiTheme="minorEastAsia"/>
          <w:bCs/>
          <w:szCs w:val="21"/>
        </w:rPr>
        <w:t>50Kg/</w:t>
      </w:r>
      <w:r>
        <w:rPr>
          <w:rFonts w:hint="eastAsia" w:asciiTheme="minorEastAsia" w:hAnsiTheme="minorEastAsia"/>
          <w:bCs/>
          <w:szCs w:val="21"/>
        </w:rPr>
        <w:t>亩，并将秸秆翻犁入耕作层直至腐烂；或于盛夏季节将耕作层深翻暴晒</w:t>
      </w:r>
      <w:r>
        <w:rPr>
          <w:rFonts w:asciiTheme="minorEastAsia" w:hAnsiTheme="minorEastAsia"/>
          <w:bCs/>
          <w:szCs w:val="21"/>
        </w:rPr>
        <w:t>15</w:t>
      </w:r>
      <w:r>
        <w:rPr>
          <w:rFonts w:hint="eastAsia" w:asciiTheme="minorEastAsia" w:hAnsiTheme="minorEastAsia"/>
          <w:bCs/>
          <w:szCs w:val="21"/>
        </w:rPr>
        <w:t>天以上；</w:t>
      </w:r>
    </w:p>
    <w:p>
      <w:pPr>
        <w:widowControl/>
        <w:numPr>
          <w:ilvl w:val="0"/>
          <w:numId w:val="44"/>
        </w:numPr>
        <w:jc w:val="left"/>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3</w:t>
      </w:r>
      <w:r>
        <w:rPr>
          <w:rFonts w:hint="eastAsia" w:asciiTheme="minorEastAsia" w:hAnsiTheme="minorEastAsia"/>
          <w:bCs/>
          <w:szCs w:val="21"/>
        </w:rPr>
        <w:t>）移栽前土壤消毒：植穴用</w:t>
      </w:r>
      <w:r>
        <w:rPr>
          <w:rFonts w:asciiTheme="minorEastAsia" w:hAnsiTheme="minorEastAsia"/>
          <w:bCs/>
          <w:szCs w:val="21"/>
        </w:rPr>
        <w:t>42%</w:t>
      </w:r>
      <w:r>
        <w:rPr>
          <w:rFonts w:hint="eastAsia" w:asciiTheme="minorEastAsia" w:hAnsiTheme="minorEastAsia"/>
          <w:bCs/>
          <w:szCs w:val="21"/>
        </w:rPr>
        <w:t>威百亩水剂</w:t>
      </w:r>
      <w:r>
        <w:rPr>
          <w:rFonts w:asciiTheme="minorEastAsia" w:hAnsiTheme="minorEastAsia"/>
          <w:bCs/>
          <w:szCs w:val="21"/>
        </w:rPr>
        <w:t>20Kg/</w:t>
      </w:r>
      <w:r>
        <w:rPr>
          <w:rFonts w:hint="eastAsia" w:asciiTheme="minorEastAsia" w:hAnsiTheme="minorEastAsia"/>
          <w:bCs/>
          <w:szCs w:val="21"/>
        </w:rPr>
        <w:t>亩兑水</w:t>
      </w:r>
      <w:r>
        <w:rPr>
          <w:rFonts w:asciiTheme="minorEastAsia" w:hAnsiTheme="minorEastAsia"/>
          <w:bCs/>
          <w:szCs w:val="21"/>
        </w:rPr>
        <w:t>300Kg</w:t>
      </w:r>
      <w:r>
        <w:rPr>
          <w:rFonts w:hint="eastAsia" w:asciiTheme="minorEastAsia" w:hAnsiTheme="minorEastAsia"/>
          <w:bCs/>
          <w:szCs w:val="21"/>
        </w:rPr>
        <w:t>浇灌，并用地膜覆盖熏蒸</w:t>
      </w:r>
      <w:r>
        <w:rPr>
          <w:rFonts w:asciiTheme="minorEastAsia" w:hAnsiTheme="minorEastAsia"/>
          <w:bCs/>
          <w:szCs w:val="21"/>
        </w:rPr>
        <w:t>7</w:t>
      </w:r>
      <w:r>
        <w:rPr>
          <w:rFonts w:hint="eastAsia" w:asciiTheme="minorEastAsia" w:hAnsiTheme="minorEastAsia"/>
          <w:bCs/>
          <w:szCs w:val="21"/>
        </w:rPr>
        <w:t>天以上，翻耕土壤释放毒气，</w:t>
      </w:r>
      <w:r>
        <w:rPr>
          <w:rFonts w:asciiTheme="minorEastAsia" w:hAnsiTheme="minorEastAsia"/>
          <w:bCs/>
          <w:szCs w:val="21"/>
        </w:rPr>
        <w:t>7</w:t>
      </w:r>
      <w:r>
        <w:rPr>
          <w:rFonts w:hint="eastAsia" w:asciiTheme="minorEastAsia" w:hAnsiTheme="minorEastAsia"/>
          <w:bCs/>
          <w:szCs w:val="21"/>
        </w:rPr>
        <w:t>天后移栽蕉苗；</w:t>
      </w:r>
    </w:p>
    <w:p>
      <w:pPr>
        <w:widowControl/>
        <w:numPr>
          <w:ilvl w:val="0"/>
          <w:numId w:val="44"/>
        </w:numPr>
        <w:jc w:val="left"/>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4</w:t>
      </w:r>
      <w:r>
        <w:rPr>
          <w:rFonts w:hint="eastAsia" w:asciiTheme="minorEastAsia" w:hAnsiTheme="minorEastAsia"/>
          <w:bCs/>
          <w:szCs w:val="21"/>
        </w:rPr>
        <w:t>）培育、选用无病苗：以无病土为营养杯土育苗，培育无病苗；</w:t>
      </w:r>
    </w:p>
    <w:p>
      <w:pPr>
        <w:widowControl/>
        <w:numPr>
          <w:ilvl w:val="0"/>
          <w:numId w:val="44"/>
        </w:numPr>
        <w:jc w:val="left"/>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5</w:t>
      </w:r>
      <w:r>
        <w:rPr>
          <w:rFonts w:hint="eastAsia" w:asciiTheme="minorEastAsia" w:hAnsiTheme="minorEastAsia"/>
          <w:bCs/>
          <w:szCs w:val="21"/>
        </w:rPr>
        <w:t>）加强肥水管理：增施有机肥尤其是生物有机肥；</w:t>
      </w:r>
    </w:p>
    <w:p>
      <w:pPr>
        <w:widowControl/>
        <w:numPr>
          <w:ilvl w:val="0"/>
          <w:numId w:val="44"/>
        </w:numPr>
        <w:jc w:val="left"/>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6</w:t>
      </w:r>
      <w:r>
        <w:rPr>
          <w:rFonts w:hint="eastAsia" w:asciiTheme="minorEastAsia" w:hAnsiTheme="minorEastAsia"/>
          <w:bCs/>
          <w:szCs w:val="21"/>
        </w:rPr>
        <w:t>）植穴合理施用杀线虫剂：在植穴中施入</w:t>
      </w:r>
      <w:r>
        <w:rPr>
          <w:rFonts w:asciiTheme="minorEastAsia" w:hAnsiTheme="minorEastAsia"/>
          <w:bCs/>
          <w:szCs w:val="21"/>
        </w:rPr>
        <w:t>0.5%</w:t>
      </w:r>
      <w:r>
        <w:rPr>
          <w:rFonts w:hint="eastAsia" w:asciiTheme="minorEastAsia" w:hAnsiTheme="minorEastAsia"/>
          <w:bCs/>
          <w:szCs w:val="21"/>
        </w:rPr>
        <w:t>阿维菌素颗粒剂或</w:t>
      </w:r>
      <w:r>
        <w:rPr>
          <w:rFonts w:asciiTheme="minorEastAsia" w:hAnsiTheme="minorEastAsia"/>
          <w:bCs/>
          <w:szCs w:val="21"/>
        </w:rPr>
        <w:t>2.5</w:t>
      </w:r>
      <w:r>
        <w:rPr>
          <w:rFonts w:hint="eastAsia" w:asciiTheme="minorEastAsia" w:hAnsiTheme="minorEastAsia"/>
          <w:bCs/>
          <w:szCs w:val="21"/>
        </w:rPr>
        <w:t>亿孢子</w:t>
      </w:r>
      <w:r>
        <w:rPr>
          <w:rFonts w:asciiTheme="minorEastAsia" w:hAnsiTheme="minorEastAsia"/>
          <w:bCs/>
          <w:szCs w:val="21"/>
        </w:rPr>
        <w:t>/g</w:t>
      </w:r>
      <w:r>
        <w:rPr>
          <w:rFonts w:hint="eastAsia" w:asciiTheme="minorEastAsia" w:hAnsiTheme="minorEastAsia"/>
          <w:bCs/>
          <w:szCs w:val="21"/>
        </w:rPr>
        <w:t>淡紫拟青霉粉粒剂或</w:t>
      </w:r>
      <w:r>
        <w:rPr>
          <w:rFonts w:asciiTheme="minorEastAsia" w:hAnsiTheme="minorEastAsia"/>
          <w:bCs/>
          <w:szCs w:val="21"/>
        </w:rPr>
        <w:t>10%</w:t>
      </w:r>
      <w:r>
        <w:rPr>
          <w:rFonts w:hint="eastAsia" w:asciiTheme="minorEastAsia" w:hAnsiTheme="minorEastAsia"/>
          <w:bCs/>
          <w:szCs w:val="21"/>
        </w:rPr>
        <w:t>噻唑磷颗粒剂</w:t>
      </w:r>
      <w:r>
        <w:rPr>
          <w:rFonts w:asciiTheme="minorEastAsia" w:hAnsiTheme="minorEastAsia"/>
          <w:bCs/>
          <w:szCs w:val="21"/>
        </w:rPr>
        <w:t>1.5-2.0Kg/</w:t>
      </w:r>
      <w:r>
        <w:rPr>
          <w:rFonts w:hint="eastAsia" w:asciiTheme="minorEastAsia" w:hAnsiTheme="minorEastAsia"/>
          <w:bCs/>
          <w:szCs w:val="21"/>
        </w:rPr>
        <w:t>亩，与土壤充分混匀后移栽；</w:t>
      </w:r>
    </w:p>
    <w:p>
      <w:pPr>
        <w:widowControl/>
        <w:numPr>
          <w:ilvl w:val="0"/>
          <w:numId w:val="44"/>
        </w:numPr>
        <w:jc w:val="left"/>
        <w:rPr>
          <w:rFonts w:asciiTheme="minorEastAsia" w:hAnsiTheme="minorEastAsia"/>
          <w:szCs w:val="21"/>
        </w:rPr>
      </w:pPr>
      <w:r>
        <w:rPr>
          <w:rFonts w:hint="eastAsia" w:asciiTheme="minorEastAsia" w:hAnsiTheme="minorEastAsia"/>
          <w:bCs/>
          <w:szCs w:val="21"/>
        </w:rPr>
        <w:t xml:space="preserve">生长期沟施或灌施杀线虫剂： </w:t>
      </w:r>
      <w:r>
        <w:rPr>
          <w:rFonts w:asciiTheme="minorEastAsia" w:hAnsiTheme="minorEastAsia"/>
          <w:bCs/>
          <w:szCs w:val="21"/>
        </w:rPr>
        <w:t>0.5%</w:t>
      </w:r>
      <w:r>
        <w:rPr>
          <w:rFonts w:hint="eastAsia" w:asciiTheme="minorEastAsia" w:hAnsiTheme="minorEastAsia"/>
          <w:bCs/>
          <w:szCs w:val="21"/>
        </w:rPr>
        <w:t>阿维菌素颗粒剂</w:t>
      </w:r>
      <w:r>
        <w:rPr>
          <w:rFonts w:asciiTheme="minorEastAsia" w:hAnsiTheme="minorEastAsia"/>
          <w:bCs/>
          <w:szCs w:val="21"/>
        </w:rPr>
        <w:t>3Kg/</w:t>
      </w:r>
      <w:r>
        <w:rPr>
          <w:rFonts w:hint="eastAsia" w:asciiTheme="minorEastAsia" w:hAnsiTheme="minorEastAsia"/>
          <w:bCs/>
          <w:szCs w:val="21"/>
        </w:rPr>
        <w:t>亩沟施，或</w:t>
      </w:r>
      <w:r>
        <w:rPr>
          <w:rFonts w:asciiTheme="minorEastAsia" w:hAnsiTheme="minorEastAsia"/>
          <w:bCs/>
          <w:szCs w:val="21"/>
        </w:rPr>
        <w:t>1.8%</w:t>
      </w:r>
      <w:r>
        <w:rPr>
          <w:rFonts w:hint="eastAsia" w:asciiTheme="minorEastAsia" w:hAnsiTheme="minorEastAsia"/>
          <w:bCs/>
          <w:szCs w:val="21"/>
        </w:rPr>
        <w:t>阿维菌素乳油</w:t>
      </w:r>
      <w:r>
        <w:rPr>
          <w:rFonts w:asciiTheme="minorEastAsia" w:hAnsiTheme="minorEastAsia"/>
          <w:bCs/>
          <w:szCs w:val="21"/>
        </w:rPr>
        <w:t>1000-1500</w:t>
      </w:r>
      <w:r>
        <w:rPr>
          <w:rFonts w:hint="eastAsia" w:asciiTheme="minorEastAsia" w:hAnsiTheme="minorEastAsia"/>
          <w:bCs/>
          <w:szCs w:val="21"/>
        </w:rPr>
        <w:t>倍液灌根。</w:t>
      </w:r>
    </w:p>
    <w:p>
      <w:pPr>
        <w:widowControl/>
        <w:numPr>
          <w:ilvl w:val="0"/>
          <w:numId w:val="44"/>
        </w:numPr>
        <w:jc w:val="left"/>
        <w:rPr>
          <w:rFonts w:asciiTheme="minorEastAsia" w:hAnsiTheme="minorEastAsia"/>
          <w:szCs w:val="21"/>
        </w:rPr>
      </w:pPr>
    </w:p>
    <w:p>
      <w:pPr>
        <w:jc w:val="left"/>
        <w:rPr>
          <w:rFonts w:asciiTheme="minorEastAsia" w:hAnsiTheme="minorEastAsia"/>
          <w:szCs w:val="21"/>
        </w:rPr>
      </w:pPr>
      <w:r>
        <w:rPr>
          <w:rFonts w:hint="eastAsia" w:asciiTheme="minorEastAsia" w:hAnsiTheme="minorEastAsia"/>
          <w:b/>
          <w:bCs/>
          <w:szCs w:val="21"/>
        </w:rPr>
        <w:t>香蕉枯萎病及其综合防控技术</w:t>
      </w:r>
    </w:p>
    <w:p>
      <w:pPr>
        <w:widowControl/>
        <w:jc w:val="left"/>
        <w:rPr>
          <w:rFonts w:asciiTheme="minorEastAsia" w:hAnsiTheme="minorEastAsia"/>
          <w:b/>
          <w:bCs/>
          <w:szCs w:val="21"/>
        </w:rPr>
      </w:pPr>
      <w:r>
        <w:rPr>
          <w:rFonts w:hint="eastAsia" w:asciiTheme="minorEastAsia" w:hAnsiTheme="minorEastAsia"/>
          <w:b/>
          <w:bCs/>
          <w:szCs w:val="21"/>
        </w:rPr>
        <w:t>香蕉枯萎病的症状</w:t>
      </w:r>
    </w:p>
    <w:p>
      <w:pPr>
        <w:widowControl/>
        <w:numPr>
          <w:ilvl w:val="0"/>
          <w:numId w:val="45"/>
        </w:numPr>
        <w:jc w:val="left"/>
        <w:rPr>
          <w:rFonts w:asciiTheme="minorEastAsia" w:hAnsiTheme="minorEastAsia"/>
          <w:szCs w:val="21"/>
        </w:rPr>
      </w:pPr>
      <w:r>
        <w:rPr>
          <w:rFonts w:hint="eastAsia" w:asciiTheme="minorEastAsia" w:hAnsiTheme="minorEastAsia"/>
          <w:szCs w:val="21"/>
        </w:rPr>
        <w:t>香蕉枯萎病（黄叶病）为镰刀菌（真菌）引起的维管束病害。</w:t>
      </w:r>
    </w:p>
    <w:p>
      <w:pPr>
        <w:widowControl/>
        <w:numPr>
          <w:ilvl w:val="0"/>
          <w:numId w:val="45"/>
        </w:numPr>
        <w:jc w:val="left"/>
        <w:rPr>
          <w:rFonts w:asciiTheme="minorEastAsia" w:hAnsiTheme="minorEastAsia"/>
          <w:szCs w:val="21"/>
        </w:rPr>
      </w:pPr>
      <w:r>
        <w:rPr>
          <w:rFonts w:hint="eastAsia" w:asciiTheme="minorEastAsia" w:hAnsiTheme="minorEastAsia"/>
          <w:szCs w:val="21"/>
        </w:rPr>
        <w:t>为害症状：从苗期到成株期都能染病，以抽蕾期症状表现明显。病株开始是在下层叶片及靠外的叶鞘变黄色，先从叶片基部逐渐向上、或从叶缘向中脉逐渐变黄，以后整张叶片变黄、凋萎、下垂，由黄变褐色干枯。有些叶片未变黄即下垂、或虽发黄但不下垂，有的病株是心叶坏死，基部的假茎纵裂，整株叶片均凋萎下垂。维管束呈黑褐色。</w:t>
      </w:r>
    </w:p>
    <w:p>
      <w:pPr>
        <w:widowControl/>
        <w:jc w:val="left"/>
        <w:rPr>
          <w:rFonts w:asciiTheme="minorEastAsia" w:hAnsiTheme="minorEastAsia"/>
          <w:szCs w:val="21"/>
        </w:rPr>
      </w:pPr>
      <w:r>
        <w:rPr>
          <w:rFonts w:hint="eastAsia" w:asciiTheme="minorEastAsia" w:hAnsiTheme="minorEastAsia"/>
          <w:b/>
          <w:bCs/>
          <w:szCs w:val="21"/>
        </w:rPr>
        <w:t>外部症状：</w:t>
      </w:r>
      <w:r>
        <w:rPr>
          <w:rFonts w:hint="eastAsia" w:asciiTheme="minorEastAsia" w:hAnsiTheme="minorEastAsia"/>
          <w:szCs w:val="21"/>
        </w:rPr>
        <w:t>叶片发黄</w:t>
      </w:r>
    </w:p>
    <w:p>
      <w:pPr>
        <w:widowControl/>
        <w:jc w:val="left"/>
        <w:rPr>
          <w:rFonts w:asciiTheme="minorEastAsia" w:hAnsiTheme="minorEastAsia"/>
          <w:bCs/>
          <w:szCs w:val="21"/>
        </w:rPr>
      </w:pPr>
      <w:r>
        <w:rPr>
          <w:rFonts w:hint="eastAsia" w:asciiTheme="minorEastAsia" w:hAnsiTheme="minorEastAsia"/>
          <w:b/>
          <w:bCs/>
          <w:szCs w:val="21"/>
        </w:rPr>
        <w:t>外部症状：</w:t>
      </w:r>
      <w:r>
        <w:rPr>
          <w:rFonts w:hint="eastAsia" w:asciiTheme="minorEastAsia" w:hAnsiTheme="minorEastAsia"/>
          <w:bCs/>
          <w:szCs w:val="21"/>
        </w:rPr>
        <w:t>叶片发黄；叶柄基部折曲、下垂</w:t>
      </w:r>
      <w:r>
        <w:rPr>
          <w:rFonts w:asciiTheme="minorEastAsia" w:hAnsiTheme="minorEastAsia"/>
          <w:bCs/>
          <w:szCs w:val="21"/>
        </w:rPr>
        <w:t>(</w:t>
      </w:r>
      <w:r>
        <w:rPr>
          <w:rFonts w:hint="eastAsia" w:asciiTheme="minorEastAsia" w:hAnsiTheme="minorEastAsia"/>
          <w:bCs/>
          <w:szCs w:val="21"/>
        </w:rPr>
        <w:t>中、后期</w:t>
      </w:r>
      <w:r>
        <w:rPr>
          <w:rFonts w:asciiTheme="minorEastAsia" w:hAnsiTheme="minorEastAsia"/>
          <w:bCs/>
          <w:szCs w:val="21"/>
        </w:rPr>
        <w:t>)</w:t>
      </w:r>
    </w:p>
    <w:p>
      <w:pPr>
        <w:widowControl/>
        <w:jc w:val="left"/>
        <w:rPr>
          <w:rFonts w:asciiTheme="minorEastAsia" w:hAnsiTheme="minorEastAsia"/>
          <w:szCs w:val="21"/>
        </w:rPr>
      </w:pPr>
      <w:r>
        <w:rPr>
          <w:rFonts w:hint="eastAsia" w:asciiTheme="minorEastAsia" w:hAnsiTheme="minorEastAsia"/>
          <w:b/>
          <w:bCs/>
          <w:szCs w:val="21"/>
        </w:rPr>
        <w:t>外部症状：</w:t>
      </w:r>
      <w:r>
        <w:rPr>
          <w:rFonts w:hint="eastAsia" w:asciiTheme="minorEastAsia" w:hAnsiTheme="minorEastAsia"/>
          <w:bCs/>
          <w:szCs w:val="21"/>
        </w:rPr>
        <w:t>叶片发黄；叶柄基部折曲、下垂</w:t>
      </w:r>
      <w:r>
        <w:rPr>
          <w:rFonts w:asciiTheme="minorEastAsia" w:hAnsiTheme="minorEastAsia"/>
          <w:bCs/>
          <w:szCs w:val="21"/>
        </w:rPr>
        <w:t>(</w:t>
      </w:r>
      <w:r>
        <w:rPr>
          <w:rFonts w:hint="eastAsia" w:asciiTheme="minorEastAsia" w:hAnsiTheme="minorEastAsia"/>
          <w:bCs/>
          <w:szCs w:val="21"/>
        </w:rPr>
        <w:t>后期</w:t>
      </w:r>
      <w:r>
        <w:rPr>
          <w:rFonts w:asciiTheme="minorEastAsia" w:hAnsiTheme="minorEastAsia"/>
          <w:bCs/>
          <w:szCs w:val="21"/>
        </w:rPr>
        <w:t>)</w:t>
      </w:r>
    </w:p>
    <w:p>
      <w:pPr>
        <w:widowControl/>
        <w:jc w:val="left"/>
        <w:rPr>
          <w:rFonts w:asciiTheme="minorEastAsia" w:hAnsiTheme="minorEastAsia"/>
          <w:szCs w:val="21"/>
        </w:rPr>
      </w:pPr>
      <w:r>
        <w:rPr>
          <w:rFonts w:hint="eastAsia" w:asciiTheme="minorEastAsia" w:hAnsiTheme="minorEastAsia"/>
          <w:szCs w:val="21"/>
        </w:rPr>
        <w:t xml:space="preserve">叶片倒垂型黄化 </w:t>
      </w:r>
    </w:p>
    <w:p>
      <w:pPr>
        <w:widowControl/>
        <w:jc w:val="left"/>
        <w:rPr>
          <w:rFonts w:asciiTheme="minorEastAsia" w:hAnsiTheme="minorEastAsia"/>
          <w:szCs w:val="21"/>
        </w:rPr>
      </w:pPr>
      <w:r>
        <w:rPr>
          <w:rFonts w:hint="eastAsia" w:asciiTheme="minorEastAsia" w:hAnsiTheme="minorEastAsia"/>
          <w:b/>
          <w:bCs/>
          <w:szCs w:val="21"/>
        </w:rPr>
        <w:t>外部症状：</w:t>
      </w:r>
      <w:r>
        <w:rPr>
          <w:rFonts w:hint="eastAsia" w:asciiTheme="minorEastAsia" w:hAnsiTheme="minorEastAsia"/>
          <w:bCs/>
          <w:szCs w:val="21"/>
        </w:rPr>
        <w:t>假茎基部（蕉头）开裂</w:t>
      </w:r>
    </w:p>
    <w:p>
      <w:pPr>
        <w:widowControl/>
        <w:jc w:val="left"/>
        <w:rPr>
          <w:rFonts w:asciiTheme="minorEastAsia" w:hAnsiTheme="minorEastAsia"/>
          <w:szCs w:val="21"/>
        </w:rPr>
      </w:pPr>
      <w:r>
        <w:rPr>
          <w:rFonts w:asciiTheme="minorEastAsia" w:hAnsiTheme="minorEastAsia"/>
          <w:b/>
          <w:bCs/>
          <w:szCs w:val="21"/>
        </w:rPr>
        <w:t>2</w:t>
      </w:r>
      <w:r>
        <w:rPr>
          <w:rFonts w:hint="eastAsia" w:asciiTheme="minorEastAsia" w:hAnsiTheme="minorEastAsia"/>
          <w:b/>
          <w:bCs/>
          <w:szCs w:val="21"/>
        </w:rPr>
        <w:t>、内部症状</w:t>
      </w:r>
    </w:p>
    <w:p>
      <w:pPr>
        <w:widowControl/>
        <w:numPr>
          <w:ilvl w:val="0"/>
          <w:numId w:val="46"/>
        </w:numPr>
        <w:jc w:val="left"/>
        <w:rPr>
          <w:rFonts w:asciiTheme="minorEastAsia" w:hAnsiTheme="minorEastAsia"/>
          <w:szCs w:val="21"/>
        </w:rPr>
      </w:pPr>
      <w:r>
        <w:rPr>
          <w:rFonts w:hint="eastAsia" w:asciiTheme="minorEastAsia" w:hAnsiTheme="minorEastAsia"/>
          <w:szCs w:val="21"/>
        </w:rPr>
        <w:t>该病是一种维管束病害，切开病株假茎或球茎，可见维管束变成褐色，越近茎基部颜色越深。</w:t>
      </w:r>
    </w:p>
    <w:p>
      <w:pPr>
        <w:widowControl/>
        <w:numPr>
          <w:ilvl w:val="0"/>
          <w:numId w:val="46"/>
        </w:numPr>
        <w:jc w:val="left"/>
        <w:rPr>
          <w:rFonts w:asciiTheme="minorEastAsia" w:hAnsiTheme="minorEastAsia"/>
          <w:szCs w:val="21"/>
        </w:rPr>
      </w:pPr>
      <w:r>
        <w:rPr>
          <w:rFonts w:hint="eastAsia" w:asciiTheme="minorEastAsia" w:hAnsiTheme="minorEastAsia"/>
          <w:b/>
          <w:bCs/>
          <w:szCs w:val="21"/>
        </w:rPr>
        <w:t>内部症状：</w:t>
      </w:r>
      <w:r>
        <w:rPr>
          <w:rFonts w:hint="eastAsia" w:asciiTheme="minorEastAsia" w:hAnsiTheme="minorEastAsia"/>
          <w:szCs w:val="21"/>
        </w:rPr>
        <w:t>保湿可见白色的菌丝体。</w:t>
      </w:r>
    </w:p>
    <w:p>
      <w:pPr>
        <w:widowControl/>
        <w:jc w:val="left"/>
        <w:rPr>
          <w:rFonts w:asciiTheme="minorEastAsia" w:hAnsiTheme="minorEastAsia"/>
          <w:b/>
          <w:bCs/>
          <w:szCs w:val="21"/>
        </w:rPr>
      </w:pPr>
      <w:r>
        <w:rPr>
          <w:rFonts w:hint="eastAsia" w:asciiTheme="minorEastAsia" w:hAnsiTheme="minorEastAsia"/>
          <w:b/>
          <w:bCs/>
          <w:szCs w:val="21"/>
        </w:rPr>
        <w:t>(三)病原菌</w:t>
      </w:r>
    </w:p>
    <w:p>
      <w:pPr>
        <w:widowControl/>
        <w:numPr>
          <w:ilvl w:val="0"/>
          <w:numId w:val="47"/>
        </w:numPr>
        <w:jc w:val="left"/>
        <w:rPr>
          <w:rFonts w:asciiTheme="minorEastAsia" w:hAnsiTheme="minorEastAsia"/>
          <w:szCs w:val="21"/>
        </w:rPr>
      </w:pPr>
      <w:r>
        <w:rPr>
          <w:rFonts w:asciiTheme="minorEastAsia" w:hAnsiTheme="minorEastAsia"/>
          <w:b/>
          <w:bCs/>
          <w:szCs w:val="21"/>
        </w:rPr>
        <w:t>1</w:t>
      </w:r>
      <w:r>
        <w:rPr>
          <w:rFonts w:hint="eastAsia" w:asciiTheme="minorEastAsia" w:hAnsiTheme="minorEastAsia"/>
          <w:b/>
          <w:bCs/>
          <w:szCs w:val="21"/>
        </w:rPr>
        <w:t>、病原菌的名称：</w:t>
      </w:r>
      <w:r>
        <w:rPr>
          <w:rFonts w:hint="eastAsia" w:asciiTheme="minorEastAsia" w:hAnsiTheme="minorEastAsia"/>
          <w:szCs w:val="21"/>
        </w:rPr>
        <w:t>该病由一种叫做尖孢</w:t>
      </w:r>
      <w:r>
        <w:rPr>
          <w:rFonts w:hint="eastAsia" w:asciiTheme="minorEastAsia" w:hAnsiTheme="minorEastAsia"/>
          <w:bCs/>
          <w:szCs w:val="21"/>
        </w:rPr>
        <w:t>镰刀菌</w:t>
      </w:r>
      <w:r>
        <w:rPr>
          <w:rFonts w:hint="eastAsia" w:asciiTheme="minorEastAsia" w:hAnsiTheme="minorEastAsia"/>
          <w:szCs w:val="21"/>
        </w:rPr>
        <w:t xml:space="preserve">古巴专化型 </w:t>
      </w:r>
      <w:r>
        <w:rPr>
          <w:rFonts w:asciiTheme="minorEastAsia" w:hAnsiTheme="minorEastAsia"/>
          <w:szCs w:val="21"/>
        </w:rPr>
        <w:t>(</w:t>
      </w:r>
      <w:r>
        <w:rPr>
          <w:rFonts w:asciiTheme="minorEastAsia" w:hAnsiTheme="minorEastAsia"/>
          <w:i/>
          <w:iCs/>
          <w:szCs w:val="21"/>
        </w:rPr>
        <w:t>Fusarium oxysporum</w:t>
      </w:r>
      <w:r>
        <w:rPr>
          <w:rFonts w:asciiTheme="minorEastAsia" w:hAnsiTheme="minorEastAsia"/>
          <w:szCs w:val="21"/>
        </w:rPr>
        <w:t xml:space="preserve"> f. sp.</w:t>
      </w:r>
      <w:r>
        <w:rPr>
          <w:rFonts w:asciiTheme="minorEastAsia" w:hAnsiTheme="minorEastAsia"/>
          <w:i/>
          <w:iCs/>
          <w:szCs w:val="21"/>
        </w:rPr>
        <w:t xml:space="preserve"> cubense</w:t>
      </w:r>
      <w:r>
        <w:rPr>
          <w:rFonts w:asciiTheme="minorEastAsia" w:hAnsiTheme="minorEastAsia"/>
          <w:szCs w:val="21"/>
        </w:rPr>
        <w:t xml:space="preserve">) </w:t>
      </w:r>
      <w:r>
        <w:rPr>
          <w:rFonts w:hint="eastAsia" w:asciiTheme="minorEastAsia" w:hAnsiTheme="minorEastAsia"/>
          <w:szCs w:val="21"/>
        </w:rPr>
        <w:t>的真菌所引起。</w:t>
      </w:r>
    </w:p>
    <w:p>
      <w:pPr>
        <w:widowControl/>
        <w:jc w:val="left"/>
        <w:rPr>
          <w:rFonts w:asciiTheme="minorEastAsia" w:hAnsiTheme="minorEastAsia"/>
          <w:szCs w:val="21"/>
        </w:rPr>
      </w:pPr>
      <w:r>
        <w:rPr>
          <w:rFonts w:asciiTheme="minorEastAsia" w:hAnsiTheme="minorEastAsia"/>
          <w:b/>
          <w:bCs/>
          <w:szCs w:val="21"/>
        </w:rPr>
        <w:t>2</w:t>
      </w:r>
      <w:r>
        <w:rPr>
          <w:rFonts w:hint="eastAsia" w:asciiTheme="minorEastAsia" w:hAnsiTheme="minorEastAsia"/>
          <w:b/>
          <w:bCs/>
          <w:szCs w:val="21"/>
        </w:rPr>
        <w:t>、病原菌的形态特征</w:t>
      </w:r>
    </w:p>
    <w:p>
      <w:pPr>
        <w:widowControl/>
        <w:numPr>
          <w:ilvl w:val="0"/>
          <w:numId w:val="48"/>
        </w:numPr>
        <w:jc w:val="left"/>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1</w:t>
      </w:r>
      <w:r>
        <w:rPr>
          <w:rFonts w:hint="eastAsia" w:asciiTheme="minorEastAsia" w:hAnsiTheme="minorEastAsia"/>
          <w:b/>
          <w:bCs/>
          <w:szCs w:val="21"/>
        </w:rPr>
        <w:t>）菌落特征</w:t>
      </w:r>
      <w:r>
        <w:rPr>
          <w:rFonts w:hint="eastAsia" w:asciiTheme="minorEastAsia" w:hAnsiTheme="minorEastAsia"/>
          <w:szCs w:val="21"/>
        </w:rPr>
        <w:t>：在</w:t>
      </w:r>
      <w:r>
        <w:rPr>
          <w:rFonts w:asciiTheme="minorEastAsia" w:hAnsiTheme="minorEastAsia"/>
          <w:szCs w:val="21"/>
        </w:rPr>
        <w:t>PDA</w:t>
      </w:r>
      <w:r>
        <w:rPr>
          <w:rFonts w:hint="eastAsia" w:asciiTheme="minorEastAsia" w:hAnsiTheme="minorEastAsia"/>
          <w:szCs w:val="21"/>
        </w:rPr>
        <w:t>培养基上，</w:t>
      </w:r>
      <w:r>
        <w:rPr>
          <w:rFonts w:asciiTheme="minorEastAsia" w:hAnsiTheme="minorEastAsia"/>
          <w:szCs w:val="21"/>
        </w:rPr>
        <w:t>25</w:t>
      </w:r>
      <w:r>
        <w:rPr>
          <w:rFonts w:hint="eastAsia" w:asciiTheme="minorEastAsia" w:hAnsiTheme="minorEastAsia"/>
          <w:szCs w:val="21"/>
        </w:rPr>
        <w:t>℃-</w:t>
      </w:r>
      <w:r>
        <w:rPr>
          <w:rFonts w:asciiTheme="minorEastAsia" w:hAnsiTheme="minorEastAsia"/>
          <w:szCs w:val="21"/>
        </w:rPr>
        <w:t>28</w:t>
      </w:r>
      <w:r>
        <w:rPr>
          <w:rFonts w:hint="eastAsia" w:asciiTheme="minorEastAsia" w:hAnsiTheme="minorEastAsia"/>
          <w:szCs w:val="21"/>
        </w:rPr>
        <w:t>℃，菌落生长较快，</w:t>
      </w:r>
      <w:r>
        <w:rPr>
          <w:rFonts w:asciiTheme="minorEastAsia" w:hAnsiTheme="minorEastAsia"/>
          <w:szCs w:val="21"/>
        </w:rPr>
        <w:t>7</w:t>
      </w:r>
      <w:r>
        <w:rPr>
          <w:rFonts w:hint="eastAsia" w:asciiTheme="minorEastAsia" w:hAnsiTheme="minorEastAsia"/>
          <w:szCs w:val="21"/>
        </w:rPr>
        <w:t>天左右，长满直径</w:t>
      </w:r>
      <w:r>
        <w:rPr>
          <w:rFonts w:asciiTheme="minorEastAsia" w:hAnsiTheme="minorEastAsia"/>
          <w:szCs w:val="21"/>
        </w:rPr>
        <w:t xml:space="preserve">9cm </w:t>
      </w:r>
      <w:r>
        <w:rPr>
          <w:rFonts w:hint="eastAsia" w:asciiTheme="minorEastAsia" w:hAnsiTheme="minorEastAsia"/>
          <w:szCs w:val="21"/>
        </w:rPr>
        <w:t>的培养皿。菌落呈白色至淡紫色，背面颜色较深。</w:t>
      </w:r>
    </w:p>
    <w:p>
      <w:pPr>
        <w:widowControl/>
        <w:numPr>
          <w:ilvl w:val="0"/>
          <w:numId w:val="49"/>
        </w:numPr>
        <w:jc w:val="left"/>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 xml:space="preserve">2 </w:t>
      </w:r>
      <w:r>
        <w:rPr>
          <w:rFonts w:hint="eastAsia" w:asciiTheme="minorEastAsia" w:hAnsiTheme="minorEastAsia"/>
          <w:b/>
          <w:bCs/>
          <w:szCs w:val="21"/>
        </w:rPr>
        <w:t>）孢子特征</w:t>
      </w:r>
    </w:p>
    <w:p>
      <w:pPr>
        <w:widowControl/>
        <w:numPr>
          <w:ilvl w:val="1"/>
          <w:numId w:val="49"/>
        </w:numPr>
        <w:jc w:val="left"/>
        <w:rPr>
          <w:rFonts w:asciiTheme="minorEastAsia" w:hAnsiTheme="minorEastAsia"/>
          <w:szCs w:val="21"/>
        </w:rPr>
      </w:pPr>
      <w:r>
        <w:rPr>
          <w:rFonts w:asciiTheme="minorEastAsia" w:hAnsiTheme="minorEastAsia"/>
          <w:b/>
          <w:bCs/>
          <w:szCs w:val="21"/>
        </w:rPr>
        <w:t xml:space="preserve">A. </w:t>
      </w:r>
      <w:r>
        <w:rPr>
          <w:rFonts w:hint="eastAsia" w:asciiTheme="minorEastAsia" w:hAnsiTheme="minorEastAsia"/>
          <w:b/>
          <w:bCs/>
          <w:szCs w:val="21"/>
        </w:rPr>
        <w:t>小型分生孢子</w:t>
      </w:r>
    </w:p>
    <w:p>
      <w:pPr>
        <w:widowControl/>
        <w:jc w:val="left"/>
        <w:rPr>
          <w:rFonts w:asciiTheme="minorEastAsia" w:hAnsiTheme="minorEastAsia"/>
          <w:szCs w:val="21"/>
        </w:rPr>
      </w:pPr>
      <w:r>
        <w:rPr>
          <w:rFonts w:asciiTheme="minorEastAsia" w:hAnsiTheme="minorEastAsia"/>
          <w:szCs w:val="21"/>
        </w:rPr>
        <w:t xml:space="preserve">    常见，单胞或双胞，椭圆型，着生在侧生分生孢子梗上的瓶状小梗上， 大小5-16 µm×2.4-3.5 µm</w:t>
      </w:r>
      <w:r>
        <w:rPr>
          <w:rFonts w:hint="eastAsia" w:asciiTheme="minorEastAsia" w:hAnsiTheme="minorEastAsia"/>
          <w:szCs w:val="21"/>
        </w:rPr>
        <w:t>。</w:t>
      </w:r>
    </w:p>
    <w:p>
      <w:pPr>
        <w:widowControl/>
        <w:numPr>
          <w:ilvl w:val="1"/>
          <w:numId w:val="50"/>
        </w:numPr>
        <w:jc w:val="left"/>
        <w:rPr>
          <w:rFonts w:asciiTheme="minorEastAsia" w:hAnsiTheme="minorEastAsia"/>
          <w:szCs w:val="21"/>
        </w:rPr>
      </w:pPr>
      <w:r>
        <w:rPr>
          <w:rFonts w:asciiTheme="minorEastAsia" w:hAnsiTheme="minorEastAsia"/>
          <w:b/>
          <w:bCs/>
          <w:szCs w:val="21"/>
        </w:rPr>
        <w:t xml:space="preserve">B. </w:t>
      </w:r>
      <w:r>
        <w:rPr>
          <w:rFonts w:hint="eastAsia" w:asciiTheme="minorEastAsia" w:hAnsiTheme="minorEastAsia"/>
          <w:b/>
          <w:bCs/>
          <w:szCs w:val="21"/>
        </w:rPr>
        <w:t>大型分生孢子</w:t>
      </w:r>
    </w:p>
    <w:p>
      <w:pPr>
        <w:widowControl/>
        <w:jc w:val="left"/>
        <w:rPr>
          <w:rFonts w:asciiTheme="minorEastAsia" w:hAnsiTheme="minorEastAsia"/>
          <w:szCs w:val="21"/>
        </w:rPr>
      </w:pPr>
      <w:r>
        <w:rPr>
          <w:rFonts w:asciiTheme="minorEastAsia" w:hAnsiTheme="minorEastAsia"/>
          <w:szCs w:val="21"/>
        </w:rPr>
        <w:t xml:space="preserve">    镰刀型，有3-7</w:t>
      </w:r>
      <w:r>
        <w:rPr>
          <w:rFonts w:hint="eastAsia" w:asciiTheme="minorEastAsia" w:hAnsiTheme="minorEastAsia"/>
          <w:szCs w:val="21"/>
        </w:rPr>
        <w:t>个分隔；足细胞明显，顶端渐细。</w:t>
      </w:r>
    </w:p>
    <w:p>
      <w:pPr>
        <w:widowControl/>
        <w:numPr>
          <w:ilvl w:val="0"/>
          <w:numId w:val="51"/>
        </w:numPr>
        <w:jc w:val="left"/>
        <w:rPr>
          <w:rFonts w:asciiTheme="minorEastAsia" w:hAnsiTheme="minorEastAsia"/>
          <w:szCs w:val="21"/>
        </w:rPr>
      </w:pPr>
      <w:r>
        <w:rPr>
          <w:rFonts w:asciiTheme="minorEastAsia" w:hAnsiTheme="minorEastAsia"/>
          <w:b/>
          <w:bCs/>
          <w:szCs w:val="21"/>
        </w:rPr>
        <w:t xml:space="preserve">C. </w:t>
      </w:r>
      <w:r>
        <w:rPr>
          <w:rFonts w:hint="eastAsia" w:asciiTheme="minorEastAsia" w:hAnsiTheme="minorEastAsia"/>
          <w:b/>
          <w:bCs/>
          <w:szCs w:val="21"/>
        </w:rPr>
        <w:t>厚垣孢子</w:t>
      </w:r>
      <w:r>
        <w:rPr>
          <w:rFonts w:asciiTheme="minorEastAsia" w:hAnsiTheme="minorEastAsia"/>
          <w:b/>
          <w:bCs/>
          <w:szCs w:val="21"/>
        </w:rPr>
        <w:br w:type="textWrapping"/>
      </w:r>
      <w:r>
        <w:rPr>
          <w:rFonts w:hint="eastAsia" w:asciiTheme="minorEastAsia" w:hAnsiTheme="minorEastAsia"/>
          <w:szCs w:val="21"/>
        </w:rPr>
        <w:t>俗称叫</w:t>
      </w:r>
      <w:r>
        <w:rPr>
          <w:rFonts w:hint="eastAsia" w:asciiTheme="minorEastAsia" w:hAnsiTheme="minorEastAsia"/>
          <w:b/>
          <w:bCs/>
          <w:szCs w:val="21"/>
        </w:rPr>
        <w:t>“厚皮孢子”</w:t>
      </w:r>
      <w:r>
        <w:rPr>
          <w:rFonts w:hint="eastAsia" w:asciiTheme="minorEastAsia" w:hAnsiTheme="minorEastAsia"/>
          <w:szCs w:val="21"/>
        </w:rPr>
        <w:t>，是一种抵抗能力很强的孢子，在土壤中可以存活很多年。重种孢子在菌丝中间或顶端形成，单生或串生呈链状。</w:t>
      </w:r>
    </w:p>
    <w:p>
      <w:pPr>
        <w:widowControl/>
        <w:jc w:val="left"/>
        <w:rPr>
          <w:rFonts w:asciiTheme="minorEastAsia" w:hAnsiTheme="minorEastAsia"/>
          <w:szCs w:val="21"/>
        </w:rPr>
      </w:pPr>
      <w:r>
        <w:rPr>
          <w:rFonts w:asciiTheme="minorEastAsia" w:hAnsiTheme="minorEastAsia"/>
          <w:b/>
          <w:bCs/>
          <w:szCs w:val="21"/>
        </w:rPr>
        <w:t>3</w:t>
      </w:r>
      <w:r>
        <w:rPr>
          <w:rFonts w:hint="eastAsia" w:asciiTheme="minorEastAsia" w:hAnsiTheme="minorEastAsia"/>
          <w:b/>
          <w:bCs/>
          <w:szCs w:val="21"/>
        </w:rPr>
        <w:t>、生理小种</w:t>
      </w:r>
    </w:p>
    <w:p>
      <w:pPr>
        <w:widowControl/>
        <w:numPr>
          <w:ilvl w:val="0"/>
          <w:numId w:val="52"/>
        </w:numPr>
        <w:jc w:val="left"/>
        <w:rPr>
          <w:rFonts w:asciiTheme="minorEastAsia" w:hAnsiTheme="minorEastAsia"/>
          <w:szCs w:val="21"/>
        </w:rPr>
      </w:pPr>
      <w:r>
        <w:rPr>
          <w:rFonts w:asciiTheme="minorEastAsia" w:hAnsiTheme="minorEastAsia"/>
          <w:b/>
          <w:bCs/>
          <w:szCs w:val="21"/>
        </w:rPr>
        <w:t>1</w:t>
      </w:r>
      <w:r>
        <w:rPr>
          <w:rFonts w:hint="eastAsia" w:asciiTheme="minorEastAsia" w:hAnsiTheme="minorEastAsia"/>
          <w:b/>
          <w:bCs/>
          <w:szCs w:val="21"/>
        </w:rPr>
        <w:t>号小种</w:t>
      </w:r>
      <w:r>
        <w:rPr>
          <w:rFonts w:hint="eastAsia" w:asciiTheme="minorEastAsia" w:hAnsiTheme="minorEastAsia"/>
          <w:szCs w:val="21"/>
        </w:rPr>
        <w:t>：侵染</w:t>
      </w:r>
      <w:r>
        <w:rPr>
          <w:rFonts w:hint="eastAsia" w:asciiTheme="minorEastAsia" w:hAnsiTheme="minorEastAsia"/>
          <w:bCs/>
          <w:szCs w:val="21"/>
        </w:rPr>
        <w:t>大蜜啥</w:t>
      </w:r>
      <w:r>
        <w:rPr>
          <w:rFonts w:hint="eastAsia" w:asciiTheme="minorEastAsia" w:hAnsiTheme="minorEastAsia"/>
          <w:szCs w:val="21"/>
        </w:rPr>
        <w:t>及龙牙蕉等品种；矮香蕉 较抗病。上世纪</w:t>
      </w:r>
      <w:r>
        <w:rPr>
          <w:rFonts w:asciiTheme="minorEastAsia" w:hAnsiTheme="minorEastAsia"/>
          <w:szCs w:val="21"/>
        </w:rPr>
        <w:t>60</w:t>
      </w:r>
      <w:r>
        <w:rPr>
          <w:rFonts w:hint="eastAsia" w:asciiTheme="minorEastAsia" w:hAnsiTheme="minorEastAsia"/>
          <w:szCs w:val="21"/>
        </w:rPr>
        <w:t>年代曾使中南美洲“大蜜啥”几乎灭绝。</w:t>
      </w:r>
    </w:p>
    <w:p>
      <w:pPr>
        <w:widowControl/>
        <w:numPr>
          <w:ilvl w:val="0"/>
          <w:numId w:val="52"/>
        </w:numPr>
        <w:jc w:val="left"/>
        <w:rPr>
          <w:rFonts w:asciiTheme="minorEastAsia" w:hAnsiTheme="minorEastAsia"/>
          <w:szCs w:val="21"/>
        </w:rPr>
      </w:pPr>
      <w:r>
        <w:rPr>
          <w:rFonts w:asciiTheme="minorEastAsia" w:hAnsiTheme="minorEastAsia"/>
          <w:b/>
          <w:bCs/>
          <w:szCs w:val="21"/>
        </w:rPr>
        <w:t>2</w:t>
      </w:r>
      <w:r>
        <w:rPr>
          <w:rFonts w:hint="eastAsia" w:asciiTheme="minorEastAsia" w:hAnsiTheme="minorEastAsia"/>
          <w:b/>
          <w:bCs/>
          <w:szCs w:val="21"/>
        </w:rPr>
        <w:t>号小种</w:t>
      </w:r>
      <w:r>
        <w:rPr>
          <w:rFonts w:hint="eastAsia" w:asciiTheme="minorEastAsia" w:hAnsiTheme="minorEastAsia"/>
          <w:szCs w:val="21"/>
        </w:rPr>
        <w:t>：侵染棱指蕉 及其近缘品种，以及某些四倍体等。“大蜜啥” 抗病。</w:t>
      </w:r>
    </w:p>
    <w:p>
      <w:pPr>
        <w:widowControl/>
        <w:numPr>
          <w:ilvl w:val="0"/>
          <w:numId w:val="52"/>
        </w:numPr>
        <w:jc w:val="left"/>
        <w:rPr>
          <w:rFonts w:asciiTheme="minorEastAsia" w:hAnsiTheme="minorEastAsia"/>
          <w:szCs w:val="21"/>
        </w:rPr>
      </w:pPr>
      <w:r>
        <w:rPr>
          <w:rFonts w:asciiTheme="minorEastAsia" w:hAnsiTheme="minorEastAsia"/>
          <w:b/>
          <w:bCs/>
          <w:szCs w:val="21"/>
        </w:rPr>
        <w:t>3</w:t>
      </w:r>
      <w:r>
        <w:rPr>
          <w:rFonts w:hint="eastAsia" w:asciiTheme="minorEastAsia" w:hAnsiTheme="minorEastAsia"/>
          <w:b/>
          <w:bCs/>
          <w:szCs w:val="21"/>
        </w:rPr>
        <w:t>号小种</w:t>
      </w:r>
      <w:r>
        <w:rPr>
          <w:rFonts w:hint="eastAsia" w:asciiTheme="minorEastAsia" w:hAnsiTheme="minorEastAsia"/>
          <w:szCs w:val="21"/>
        </w:rPr>
        <w:t>：只为害野生的蝎尾蕉属植物。</w:t>
      </w:r>
    </w:p>
    <w:p>
      <w:pPr>
        <w:widowControl/>
        <w:numPr>
          <w:ilvl w:val="0"/>
          <w:numId w:val="52"/>
        </w:numPr>
        <w:jc w:val="left"/>
        <w:rPr>
          <w:rFonts w:asciiTheme="minorEastAsia" w:hAnsiTheme="minorEastAsia"/>
          <w:szCs w:val="21"/>
        </w:rPr>
      </w:pPr>
      <w:r>
        <w:rPr>
          <w:rFonts w:asciiTheme="minorEastAsia" w:hAnsiTheme="minorEastAsia"/>
          <w:b/>
          <w:bCs/>
          <w:szCs w:val="21"/>
        </w:rPr>
        <w:t>4</w:t>
      </w:r>
      <w:r>
        <w:rPr>
          <w:rFonts w:hint="eastAsia" w:asciiTheme="minorEastAsia" w:hAnsiTheme="minorEastAsia"/>
          <w:b/>
          <w:bCs/>
          <w:szCs w:val="21"/>
        </w:rPr>
        <w:t>号小种</w:t>
      </w:r>
      <w:r>
        <w:rPr>
          <w:rFonts w:hint="eastAsia" w:asciiTheme="minorEastAsia" w:hAnsiTheme="minorEastAsia"/>
          <w:szCs w:val="21"/>
        </w:rPr>
        <w:t>：我国台湾省首先报道，能侵染大蜜啥、矮香蕉、野蕉和棱指蕉，尤其是能侵染抗</w:t>
      </w:r>
      <w:r>
        <w:rPr>
          <w:rFonts w:asciiTheme="minorEastAsia" w:hAnsiTheme="minorEastAsia"/>
          <w:szCs w:val="21"/>
        </w:rPr>
        <w:t>1</w:t>
      </w:r>
      <w:r>
        <w:rPr>
          <w:rFonts w:hint="eastAsia" w:asciiTheme="minorEastAsia" w:hAnsiTheme="minorEastAsia"/>
          <w:szCs w:val="21"/>
        </w:rPr>
        <w:t>、</w:t>
      </w:r>
      <w:r>
        <w:rPr>
          <w:rFonts w:asciiTheme="minorEastAsia" w:hAnsiTheme="minorEastAsia"/>
          <w:szCs w:val="21"/>
        </w:rPr>
        <w:t>2</w:t>
      </w:r>
      <w:r>
        <w:rPr>
          <w:rFonts w:hint="eastAsia" w:asciiTheme="minorEastAsia" w:hAnsiTheme="minorEastAsia"/>
          <w:szCs w:val="21"/>
        </w:rPr>
        <w:t>号小种的香芽蕉品种，毁灭性最大。</w:t>
      </w:r>
    </w:p>
    <w:p>
      <w:pPr>
        <w:widowControl/>
        <w:jc w:val="left"/>
        <w:rPr>
          <w:rFonts w:asciiTheme="minorEastAsia" w:hAnsiTheme="minorEastAsia"/>
          <w:b/>
          <w:bCs/>
          <w:szCs w:val="21"/>
        </w:rPr>
      </w:pPr>
      <w:r>
        <w:rPr>
          <w:rFonts w:hint="eastAsia" w:asciiTheme="minorEastAsia" w:hAnsiTheme="minorEastAsia"/>
          <w:b/>
          <w:bCs/>
          <w:szCs w:val="21"/>
        </w:rPr>
        <w:t>(四)发病规律</w:t>
      </w:r>
    </w:p>
    <w:p>
      <w:pPr>
        <w:widowControl/>
        <w:numPr>
          <w:ilvl w:val="0"/>
          <w:numId w:val="53"/>
        </w:numPr>
        <w:jc w:val="left"/>
        <w:rPr>
          <w:rFonts w:asciiTheme="minorEastAsia" w:hAnsiTheme="minorEastAsia"/>
          <w:szCs w:val="21"/>
        </w:rPr>
      </w:pPr>
      <w:r>
        <w:rPr>
          <w:rFonts w:asciiTheme="minorEastAsia" w:hAnsiTheme="minorEastAsia"/>
          <w:b/>
          <w:bCs/>
          <w:szCs w:val="21"/>
        </w:rPr>
        <w:t>1</w:t>
      </w:r>
      <w:r>
        <w:rPr>
          <w:rFonts w:hint="eastAsia" w:asciiTheme="minorEastAsia" w:hAnsiTheme="minorEastAsia"/>
          <w:b/>
          <w:bCs/>
          <w:szCs w:val="21"/>
        </w:rPr>
        <w:t>、病原菌的越冬</w:t>
      </w:r>
      <w:r>
        <w:rPr>
          <w:rFonts w:asciiTheme="minorEastAsia" w:hAnsiTheme="minorEastAsia"/>
          <w:b/>
          <w:bCs/>
          <w:szCs w:val="21"/>
        </w:rPr>
        <w:t>/</w:t>
      </w:r>
      <w:r>
        <w:rPr>
          <w:rFonts w:hint="eastAsia" w:asciiTheme="minorEastAsia" w:hAnsiTheme="minorEastAsia"/>
          <w:b/>
          <w:bCs/>
          <w:szCs w:val="21"/>
        </w:rPr>
        <w:t>越夏</w:t>
      </w:r>
    </w:p>
    <w:p>
      <w:pPr>
        <w:widowControl/>
        <w:numPr>
          <w:ilvl w:val="1"/>
          <w:numId w:val="53"/>
        </w:numPr>
        <w:jc w:val="left"/>
        <w:rPr>
          <w:rFonts w:asciiTheme="minorEastAsia" w:hAnsiTheme="minorEastAsia"/>
          <w:szCs w:val="21"/>
        </w:rPr>
      </w:pPr>
      <w:r>
        <w:rPr>
          <w:rFonts w:hint="eastAsia" w:asciiTheme="minorEastAsia" w:hAnsiTheme="minorEastAsia"/>
          <w:szCs w:val="21"/>
        </w:rPr>
        <w:t>随着病情的发展，</w:t>
      </w:r>
      <w:r>
        <w:rPr>
          <w:rFonts w:hint="eastAsia" w:asciiTheme="minorEastAsia" w:hAnsiTheme="minorEastAsia"/>
          <w:b/>
          <w:bCs/>
          <w:szCs w:val="21"/>
        </w:rPr>
        <w:t>厚垣孢子</w:t>
      </w:r>
      <w:r>
        <w:rPr>
          <w:rFonts w:hint="eastAsia" w:asciiTheme="minorEastAsia" w:hAnsiTheme="minorEastAsia"/>
          <w:szCs w:val="21"/>
        </w:rPr>
        <w:t>在病组织或病株残体中形成。</w:t>
      </w:r>
    </w:p>
    <w:p>
      <w:pPr>
        <w:widowControl/>
        <w:numPr>
          <w:ilvl w:val="1"/>
          <w:numId w:val="53"/>
        </w:numPr>
        <w:jc w:val="left"/>
        <w:rPr>
          <w:rFonts w:asciiTheme="minorEastAsia" w:hAnsiTheme="minorEastAsia"/>
          <w:szCs w:val="21"/>
        </w:rPr>
      </w:pPr>
      <w:r>
        <w:rPr>
          <w:rFonts w:hint="eastAsia" w:asciiTheme="minorEastAsia" w:hAnsiTheme="minorEastAsia"/>
          <w:b/>
          <w:bCs/>
          <w:szCs w:val="21"/>
        </w:rPr>
        <w:t>厚垣孢子</w:t>
      </w:r>
      <w:r>
        <w:rPr>
          <w:rFonts w:hint="eastAsia" w:asciiTheme="minorEastAsia" w:hAnsiTheme="minorEastAsia"/>
          <w:szCs w:val="21"/>
        </w:rPr>
        <w:t>可抵抗不良的环境条件，在没有寄主存在的情况下也可以存活多年。</w:t>
      </w:r>
    </w:p>
    <w:p>
      <w:pPr>
        <w:widowControl/>
        <w:numPr>
          <w:ilvl w:val="1"/>
          <w:numId w:val="53"/>
        </w:numPr>
        <w:jc w:val="left"/>
        <w:rPr>
          <w:rFonts w:asciiTheme="minorEastAsia" w:hAnsiTheme="minorEastAsia"/>
          <w:szCs w:val="21"/>
        </w:rPr>
      </w:pPr>
      <w:r>
        <w:rPr>
          <w:rFonts w:hint="eastAsia" w:asciiTheme="minorEastAsia" w:hAnsiTheme="minorEastAsia"/>
          <w:szCs w:val="21"/>
        </w:rPr>
        <w:t>因此，病原菌主要以</w:t>
      </w:r>
      <w:r>
        <w:rPr>
          <w:rFonts w:hint="eastAsia" w:asciiTheme="minorEastAsia" w:hAnsiTheme="minorEastAsia"/>
          <w:b/>
          <w:bCs/>
          <w:szCs w:val="21"/>
        </w:rPr>
        <w:t>厚垣孢子</w:t>
      </w:r>
      <w:r>
        <w:rPr>
          <w:rFonts w:hint="eastAsia" w:asciiTheme="minorEastAsia" w:hAnsiTheme="minorEastAsia"/>
          <w:szCs w:val="21"/>
        </w:rPr>
        <w:t>的形式在病组织或病株残体中越冬</w:t>
      </w:r>
      <w:r>
        <w:rPr>
          <w:rFonts w:asciiTheme="minorEastAsia" w:hAnsiTheme="minorEastAsia"/>
          <w:szCs w:val="21"/>
        </w:rPr>
        <w:t>/</w:t>
      </w:r>
      <w:r>
        <w:rPr>
          <w:rFonts w:hint="eastAsia" w:asciiTheme="minorEastAsia" w:hAnsiTheme="minorEastAsia"/>
          <w:szCs w:val="21"/>
        </w:rPr>
        <w:t>越夏。</w:t>
      </w:r>
    </w:p>
    <w:p>
      <w:pPr>
        <w:widowControl/>
        <w:numPr>
          <w:ilvl w:val="0"/>
          <w:numId w:val="53"/>
        </w:numPr>
        <w:jc w:val="left"/>
        <w:rPr>
          <w:rFonts w:asciiTheme="minorEastAsia" w:hAnsiTheme="minorEastAsia"/>
          <w:szCs w:val="21"/>
        </w:rPr>
      </w:pPr>
      <w:r>
        <w:rPr>
          <w:rFonts w:asciiTheme="minorEastAsia" w:hAnsiTheme="minorEastAsia"/>
          <w:b/>
          <w:bCs/>
          <w:szCs w:val="21"/>
        </w:rPr>
        <w:t>2</w:t>
      </w:r>
      <w:r>
        <w:rPr>
          <w:rFonts w:hint="eastAsia" w:asciiTheme="minorEastAsia" w:hAnsiTheme="minorEastAsia"/>
          <w:b/>
          <w:bCs/>
          <w:szCs w:val="21"/>
        </w:rPr>
        <w:t>、病原菌的侵入途径和过程</w:t>
      </w:r>
    </w:p>
    <w:p>
      <w:pPr>
        <w:widowControl/>
        <w:numPr>
          <w:ilvl w:val="1"/>
          <w:numId w:val="54"/>
        </w:numPr>
        <w:jc w:val="left"/>
        <w:rPr>
          <w:rFonts w:asciiTheme="minorEastAsia" w:hAnsiTheme="minorEastAsia"/>
          <w:szCs w:val="21"/>
        </w:rPr>
      </w:pPr>
      <w:r>
        <w:rPr>
          <w:rFonts w:asciiTheme="minorEastAsia" w:hAnsiTheme="minorEastAsia"/>
          <w:b/>
          <w:bCs/>
          <w:szCs w:val="21"/>
        </w:rPr>
        <w:t>1</w:t>
      </w:r>
      <w:r>
        <w:rPr>
          <w:rFonts w:hint="eastAsia" w:asciiTheme="minorEastAsia" w:hAnsiTheme="minorEastAsia"/>
          <w:b/>
          <w:bCs/>
          <w:szCs w:val="21"/>
        </w:rPr>
        <w:t>）侵入途径</w:t>
      </w:r>
    </w:p>
    <w:p>
      <w:pPr>
        <w:widowControl/>
        <w:jc w:val="left"/>
        <w:rPr>
          <w:rFonts w:asciiTheme="minorEastAsia" w:hAnsiTheme="minorEastAsia"/>
          <w:szCs w:val="21"/>
        </w:rPr>
      </w:pPr>
      <w:r>
        <w:rPr>
          <w:rFonts w:asciiTheme="minorEastAsia" w:hAnsiTheme="minorEastAsia"/>
          <w:szCs w:val="21"/>
        </w:rPr>
        <w:t xml:space="preserve">    从根尖和球茎表面的伤口侵入。</w:t>
      </w:r>
    </w:p>
    <w:p>
      <w:pPr>
        <w:widowControl/>
        <w:numPr>
          <w:ilvl w:val="1"/>
          <w:numId w:val="55"/>
        </w:numPr>
        <w:jc w:val="left"/>
        <w:rPr>
          <w:rFonts w:asciiTheme="minorEastAsia" w:hAnsiTheme="minorEastAsia"/>
          <w:szCs w:val="21"/>
        </w:rPr>
      </w:pPr>
      <w:r>
        <w:rPr>
          <w:rFonts w:asciiTheme="minorEastAsia" w:hAnsiTheme="minorEastAsia"/>
          <w:b/>
          <w:bCs/>
          <w:szCs w:val="21"/>
        </w:rPr>
        <w:t>2</w:t>
      </w:r>
      <w:r>
        <w:rPr>
          <w:rFonts w:hint="eastAsia" w:asciiTheme="minorEastAsia" w:hAnsiTheme="minorEastAsia"/>
          <w:b/>
          <w:bCs/>
          <w:szCs w:val="21"/>
        </w:rPr>
        <w:t>）侵染过程</w:t>
      </w:r>
    </w:p>
    <w:p>
      <w:pPr>
        <w:widowControl/>
        <w:jc w:val="left"/>
        <w:rPr>
          <w:rFonts w:asciiTheme="minorEastAsia" w:hAnsiTheme="minorEastAsia"/>
          <w:szCs w:val="21"/>
        </w:rPr>
      </w:pPr>
      <w:r>
        <w:rPr>
          <w:rFonts w:asciiTheme="minorEastAsia" w:hAnsiTheme="minorEastAsia"/>
          <w:szCs w:val="21"/>
        </w:rPr>
        <w:t>厚垣孢子或分生孢子萌发→</w:t>
      </w:r>
      <w:r>
        <w:rPr>
          <w:rFonts w:hint="eastAsia" w:asciiTheme="minorEastAsia" w:hAnsiTheme="minorEastAsia"/>
          <w:szCs w:val="21"/>
        </w:rPr>
        <w:t>从根尖或伤口侵入</w:t>
      </w:r>
      <w:r>
        <w:rPr>
          <w:rFonts w:asciiTheme="minorEastAsia" w:hAnsiTheme="minorEastAsia"/>
          <w:szCs w:val="21"/>
        </w:rPr>
        <w:t>→病原菌繁殖并分泌毒素，形成胶质或侵填体，堵塞维管束组织→根部变色 → 假茎维管束组织中形成大量的小孢子→ 叶片发黄→叶柄基部处折曲、下垂→叶片干枯→最后整株死亡。</w:t>
      </w:r>
    </w:p>
    <w:p>
      <w:pPr>
        <w:widowControl/>
        <w:numPr>
          <w:ilvl w:val="0"/>
          <w:numId w:val="56"/>
        </w:numPr>
        <w:jc w:val="left"/>
        <w:rPr>
          <w:rFonts w:asciiTheme="minorEastAsia" w:hAnsiTheme="minorEastAsia"/>
          <w:szCs w:val="21"/>
        </w:rPr>
      </w:pPr>
      <w:r>
        <w:rPr>
          <w:rFonts w:asciiTheme="minorEastAsia" w:hAnsiTheme="minorEastAsia"/>
          <w:b/>
          <w:bCs/>
          <w:szCs w:val="21"/>
        </w:rPr>
        <w:t>3</w:t>
      </w:r>
      <w:r>
        <w:rPr>
          <w:rFonts w:hint="eastAsia" w:asciiTheme="minorEastAsia" w:hAnsiTheme="minorEastAsia"/>
          <w:b/>
          <w:bCs/>
          <w:szCs w:val="21"/>
        </w:rPr>
        <w:t>、传播途径</w:t>
      </w:r>
    </w:p>
    <w:p>
      <w:pPr>
        <w:widowControl/>
        <w:numPr>
          <w:ilvl w:val="1"/>
          <w:numId w:val="56"/>
        </w:numPr>
        <w:jc w:val="left"/>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1</w:t>
      </w:r>
      <w:r>
        <w:rPr>
          <w:rFonts w:hint="eastAsia" w:asciiTheme="minorEastAsia" w:hAnsiTheme="minorEastAsia"/>
          <w:b/>
          <w:bCs/>
          <w:szCs w:val="21"/>
        </w:rPr>
        <w:t>）远距离传播</w:t>
      </w:r>
    </w:p>
    <w:p>
      <w:pPr>
        <w:widowControl/>
        <w:jc w:val="left"/>
        <w:rPr>
          <w:rFonts w:asciiTheme="minorEastAsia" w:hAnsiTheme="minorEastAsia"/>
          <w:szCs w:val="21"/>
        </w:rPr>
      </w:pPr>
      <w:r>
        <w:rPr>
          <w:rFonts w:hint="eastAsia" w:asciiTheme="minorEastAsia" w:hAnsiTheme="minorEastAsia"/>
          <w:szCs w:val="21"/>
        </w:rPr>
        <w:t>带病</w:t>
      </w:r>
      <w:r>
        <w:rPr>
          <w:rFonts w:hint="eastAsia" w:asciiTheme="minorEastAsia" w:hAnsiTheme="minorEastAsia"/>
          <w:b/>
          <w:bCs/>
          <w:szCs w:val="21"/>
        </w:rPr>
        <w:t>组培苗</w:t>
      </w:r>
      <w:r>
        <w:rPr>
          <w:rFonts w:hint="eastAsia" w:asciiTheme="minorEastAsia" w:hAnsiTheme="minorEastAsia"/>
          <w:szCs w:val="21"/>
        </w:rPr>
        <w:t>和</w:t>
      </w:r>
      <w:r>
        <w:rPr>
          <w:rFonts w:hint="eastAsia" w:asciiTheme="minorEastAsia" w:hAnsiTheme="minorEastAsia"/>
          <w:b/>
          <w:bCs/>
          <w:szCs w:val="21"/>
        </w:rPr>
        <w:t>吸芽苗</w:t>
      </w:r>
      <w:r>
        <w:rPr>
          <w:rFonts w:hint="eastAsia" w:asciiTheme="minorEastAsia" w:hAnsiTheme="minorEastAsia"/>
          <w:szCs w:val="21"/>
        </w:rPr>
        <w:t>、</w:t>
      </w:r>
      <w:r>
        <w:rPr>
          <w:rFonts w:hint="eastAsia" w:asciiTheme="minorEastAsia" w:hAnsiTheme="minorEastAsia"/>
          <w:b/>
          <w:bCs/>
          <w:szCs w:val="21"/>
        </w:rPr>
        <w:t>球茎</w:t>
      </w:r>
      <w:r>
        <w:rPr>
          <w:rFonts w:hint="eastAsia" w:asciiTheme="minorEastAsia" w:hAnsiTheme="minorEastAsia"/>
          <w:szCs w:val="21"/>
        </w:rPr>
        <w:t>。</w:t>
      </w:r>
    </w:p>
    <w:p>
      <w:pPr>
        <w:widowControl/>
        <w:numPr>
          <w:ilvl w:val="0"/>
          <w:numId w:val="57"/>
        </w:numPr>
        <w:jc w:val="left"/>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2</w:t>
      </w:r>
      <w:r>
        <w:rPr>
          <w:rFonts w:hint="eastAsia" w:asciiTheme="minorEastAsia" w:hAnsiTheme="minorEastAsia"/>
          <w:b/>
          <w:bCs/>
          <w:szCs w:val="21"/>
        </w:rPr>
        <w:t>）田间近距离传播</w:t>
      </w:r>
    </w:p>
    <w:p>
      <w:pPr>
        <w:widowControl/>
        <w:numPr>
          <w:ilvl w:val="1"/>
          <w:numId w:val="57"/>
        </w:numPr>
        <w:jc w:val="left"/>
        <w:rPr>
          <w:rFonts w:asciiTheme="minorEastAsia" w:hAnsiTheme="minorEastAsia"/>
          <w:szCs w:val="21"/>
        </w:rPr>
      </w:pPr>
      <w:r>
        <w:rPr>
          <w:rFonts w:hint="eastAsia" w:asciiTheme="minorEastAsia" w:hAnsiTheme="minorEastAsia"/>
          <w:b/>
          <w:bCs/>
          <w:szCs w:val="21"/>
        </w:rPr>
        <w:t>带病土壤</w:t>
      </w:r>
      <w:r>
        <w:rPr>
          <w:rFonts w:hint="eastAsia" w:asciiTheme="minorEastAsia" w:hAnsiTheme="minorEastAsia"/>
          <w:szCs w:val="21"/>
        </w:rPr>
        <w:t>：老病区的土壤带有枯萎病菌，病菌可在土壤中存活很长时间。</w:t>
      </w:r>
    </w:p>
    <w:p>
      <w:pPr>
        <w:widowControl/>
        <w:numPr>
          <w:ilvl w:val="1"/>
          <w:numId w:val="57"/>
        </w:numPr>
        <w:jc w:val="left"/>
        <w:rPr>
          <w:rFonts w:asciiTheme="minorEastAsia" w:hAnsiTheme="minorEastAsia"/>
          <w:szCs w:val="21"/>
        </w:rPr>
      </w:pPr>
      <w:r>
        <w:rPr>
          <w:rFonts w:hint="eastAsia" w:asciiTheme="minorEastAsia" w:hAnsiTheme="minorEastAsia"/>
          <w:b/>
          <w:bCs/>
          <w:szCs w:val="21"/>
        </w:rPr>
        <w:t>流水、灌溉水</w:t>
      </w:r>
      <w:r>
        <w:rPr>
          <w:rFonts w:hint="eastAsia" w:asciiTheme="minorEastAsia" w:hAnsiTheme="minorEastAsia"/>
          <w:szCs w:val="21"/>
        </w:rPr>
        <w:t>：有些蕉农防病意识不强或贪图方便，随意将枯萎病病株丢弃到水沟、河涌中，病菌随流水而传播；另外，病区的流水流到健区，也传播病菌。</w:t>
      </w:r>
    </w:p>
    <w:p>
      <w:pPr>
        <w:widowControl/>
        <w:numPr>
          <w:ilvl w:val="1"/>
          <w:numId w:val="57"/>
        </w:numPr>
        <w:jc w:val="left"/>
        <w:rPr>
          <w:rFonts w:asciiTheme="minorEastAsia" w:hAnsiTheme="minorEastAsia"/>
          <w:szCs w:val="21"/>
        </w:rPr>
      </w:pPr>
      <w:r>
        <w:rPr>
          <w:rFonts w:hint="eastAsia" w:asciiTheme="minorEastAsia" w:hAnsiTheme="minorEastAsia"/>
          <w:b/>
          <w:bCs/>
          <w:szCs w:val="21"/>
        </w:rPr>
        <w:t>农具</w:t>
      </w:r>
      <w:r>
        <w:rPr>
          <w:rFonts w:hint="eastAsia" w:asciiTheme="minorEastAsia" w:hAnsiTheme="minorEastAsia"/>
          <w:szCs w:val="21"/>
        </w:rPr>
        <w:t>：锄头、芽钊等。</w:t>
      </w:r>
    </w:p>
    <w:p>
      <w:pPr>
        <w:widowControl/>
        <w:numPr>
          <w:ilvl w:val="1"/>
          <w:numId w:val="57"/>
        </w:numPr>
        <w:jc w:val="left"/>
        <w:rPr>
          <w:rFonts w:asciiTheme="minorEastAsia" w:hAnsiTheme="minorEastAsia"/>
          <w:szCs w:val="21"/>
        </w:rPr>
      </w:pPr>
      <w:r>
        <w:rPr>
          <w:rFonts w:hint="eastAsia" w:asciiTheme="minorEastAsia" w:hAnsiTheme="minorEastAsia"/>
          <w:b/>
          <w:bCs/>
          <w:szCs w:val="21"/>
        </w:rPr>
        <w:t>鞋子</w:t>
      </w:r>
      <w:r>
        <w:rPr>
          <w:rFonts w:hint="eastAsia" w:asciiTheme="minorEastAsia" w:hAnsiTheme="minorEastAsia"/>
          <w:szCs w:val="21"/>
        </w:rPr>
        <w:t>：在病蕉园走过后，鞋底粘有带有病菌的泥土，再带到健康蕉园。</w:t>
      </w:r>
    </w:p>
    <w:p>
      <w:pPr>
        <w:widowControl/>
        <w:numPr>
          <w:ilvl w:val="0"/>
          <w:numId w:val="58"/>
        </w:numPr>
        <w:jc w:val="left"/>
        <w:rPr>
          <w:rFonts w:asciiTheme="minorEastAsia" w:hAnsiTheme="minorEastAsia"/>
          <w:szCs w:val="21"/>
        </w:rPr>
      </w:pPr>
      <w:r>
        <w:rPr>
          <w:rFonts w:asciiTheme="minorEastAsia" w:hAnsiTheme="minorEastAsia"/>
          <w:b/>
          <w:bCs/>
          <w:szCs w:val="21"/>
        </w:rPr>
        <w:t>4</w:t>
      </w:r>
      <w:r>
        <w:rPr>
          <w:rFonts w:hint="eastAsia" w:asciiTheme="minorEastAsia" w:hAnsiTheme="minorEastAsia"/>
          <w:b/>
          <w:bCs/>
          <w:szCs w:val="21"/>
        </w:rPr>
        <w:t>、发病条件</w:t>
      </w:r>
    </w:p>
    <w:p>
      <w:pPr>
        <w:widowControl/>
        <w:numPr>
          <w:ilvl w:val="1"/>
          <w:numId w:val="58"/>
        </w:numPr>
        <w:jc w:val="left"/>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1</w:t>
      </w:r>
      <w:r>
        <w:rPr>
          <w:rFonts w:hint="eastAsia" w:asciiTheme="minorEastAsia" w:hAnsiTheme="minorEastAsia"/>
          <w:b/>
          <w:bCs/>
          <w:szCs w:val="21"/>
        </w:rPr>
        <w:t>）生长期与发病的关系</w:t>
      </w:r>
    </w:p>
    <w:p>
      <w:pPr>
        <w:widowControl/>
        <w:jc w:val="left"/>
        <w:rPr>
          <w:rFonts w:asciiTheme="minorEastAsia" w:hAnsiTheme="minorEastAsia"/>
          <w:szCs w:val="21"/>
        </w:rPr>
      </w:pPr>
      <w:r>
        <w:rPr>
          <w:rFonts w:asciiTheme="minorEastAsia" w:hAnsiTheme="minorEastAsia"/>
          <w:szCs w:val="21"/>
        </w:rPr>
        <w:t xml:space="preserve">        各生长期均可发病，但中后期发病较严重，尤其是</w:t>
      </w:r>
      <w:r>
        <w:rPr>
          <w:rFonts w:hint="eastAsia" w:asciiTheme="minorEastAsia" w:hAnsiTheme="minorEastAsia"/>
          <w:szCs w:val="21"/>
        </w:rPr>
        <w:t>抽蕾期至挂果期的症状最为明显。</w:t>
      </w:r>
    </w:p>
    <w:p>
      <w:pPr>
        <w:widowControl/>
        <w:numPr>
          <w:ilvl w:val="1"/>
          <w:numId w:val="59"/>
        </w:numPr>
        <w:jc w:val="left"/>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2</w:t>
      </w:r>
      <w:r>
        <w:rPr>
          <w:rFonts w:hint="eastAsia" w:asciiTheme="minorEastAsia" w:hAnsiTheme="minorEastAsia"/>
          <w:b/>
          <w:bCs/>
          <w:szCs w:val="21"/>
        </w:rPr>
        <w:t>）温度与发病的关系</w:t>
      </w:r>
    </w:p>
    <w:p>
      <w:pPr>
        <w:widowControl/>
        <w:jc w:val="left"/>
        <w:rPr>
          <w:rFonts w:asciiTheme="minorEastAsia" w:hAnsiTheme="minorEastAsia"/>
          <w:szCs w:val="21"/>
        </w:rPr>
      </w:pPr>
      <w:r>
        <w:rPr>
          <w:rFonts w:asciiTheme="minorEastAsia" w:hAnsiTheme="minorEastAsia"/>
          <w:szCs w:val="21"/>
        </w:rPr>
        <w:t xml:space="preserve">         高温天气有利于发病，气温高于26</w:t>
      </w:r>
      <w:r>
        <w:rPr>
          <w:rFonts w:hint="eastAsia" w:cs="宋体" w:asciiTheme="minorEastAsia" w:hAnsiTheme="minorEastAsia"/>
          <w:szCs w:val="21"/>
        </w:rPr>
        <w:t>℃</w:t>
      </w:r>
      <w:r>
        <w:rPr>
          <w:rFonts w:hint="eastAsia" w:asciiTheme="minorEastAsia" w:hAnsiTheme="minorEastAsia"/>
          <w:szCs w:val="21"/>
        </w:rPr>
        <w:t>时，发病速度加快，高于</w:t>
      </w:r>
      <w:r>
        <w:rPr>
          <w:rFonts w:asciiTheme="minorEastAsia" w:hAnsiTheme="minorEastAsia"/>
          <w:szCs w:val="21"/>
        </w:rPr>
        <w:t>29</w:t>
      </w:r>
      <w:r>
        <w:rPr>
          <w:rFonts w:hint="eastAsia" w:cs="宋体" w:asciiTheme="minorEastAsia" w:hAnsiTheme="minorEastAsia"/>
          <w:szCs w:val="21"/>
        </w:rPr>
        <w:t>℃</w:t>
      </w:r>
      <w:r>
        <w:rPr>
          <w:rFonts w:hint="eastAsia" w:asciiTheme="minorEastAsia" w:hAnsiTheme="minorEastAsia"/>
          <w:szCs w:val="21"/>
        </w:rPr>
        <w:t>时，发病严重。</w:t>
      </w:r>
    </w:p>
    <w:p>
      <w:pPr>
        <w:widowControl/>
        <w:numPr>
          <w:ilvl w:val="1"/>
          <w:numId w:val="60"/>
        </w:numPr>
        <w:jc w:val="left"/>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3</w:t>
      </w:r>
      <w:r>
        <w:rPr>
          <w:rFonts w:hint="eastAsia" w:asciiTheme="minorEastAsia" w:hAnsiTheme="minorEastAsia"/>
          <w:b/>
          <w:bCs/>
          <w:szCs w:val="21"/>
        </w:rPr>
        <w:t>）最适宜发病的因素</w:t>
      </w:r>
    </w:p>
    <w:p>
      <w:pPr>
        <w:widowControl/>
        <w:jc w:val="left"/>
        <w:rPr>
          <w:rFonts w:asciiTheme="minorEastAsia" w:hAnsiTheme="minorEastAsia"/>
          <w:szCs w:val="21"/>
        </w:rPr>
      </w:pPr>
      <w:r>
        <w:rPr>
          <w:rFonts w:asciiTheme="minorEastAsia" w:hAnsiTheme="minorEastAsia"/>
          <w:szCs w:val="21"/>
        </w:rPr>
        <w:t xml:space="preserve">            感病品种；土壤中病原菌基数大；有发育良好的新根系；排水条件不良等。</w:t>
      </w:r>
    </w:p>
    <w:p>
      <w:pPr>
        <w:widowControl/>
        <w:numPr>
          <w:ilvl w:val="1"/>
          <w:numId w:val="61"/>
        </w:numPr>
        <w:jc w:val="left"/>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4</w:t>
      </w:r>
      <w:r>
        <w:rPr>
          <w:rFonts w:hint="eastAsia" w:asciiTheme="minorEastAsia" w:hAnsiTheme="minorEastAsia"/>
          <w:b/>
          <w:bCs/>
          <w:szCs w:val="21"/>
        </w:rPr>
        <w:t>）复合感染</w:t>
      </w:r>
    </w:p>
    <w:p>
      <w:pPr>
        <w:widowControl/>
        <w:jc w:val="left"/>
        <w:rPr>
          <w:rFonts w:asciiTheme="minorEastAsia" w:hAnsiTheme="minorEastAsia"/>
          <w:szCs w:val="21"/>
        </w:rPr>
      </w:pPr>
      <w:r>
        <w:rPr>
          <w:rFonts w:asciiTheme="minorEastAsia" w:hAnsiTheme="minorEastAsia"/>
          <w:szCs w:val="21"/>
        </w:rPr>
        <w:t xml:space="preserve">           某些细菌、线虫的侵染和昆虫的危害，会加重症状的表现。</w:t>
      </w:r>
    </w:p>
    <w:p>
      <w:pPr>
        <w:widowControl/>
        <w:jc w:val="left"/>
        <w:rPr>
          <w:rFonts w:asciiTheme="minorEastAsia" w:hAnsiTheme="minorEastAsia"/>
          <w:b/>
          <w:bCs/>
          <w:szCs w:val="21"/>
        </w:rPr>
      </w:pPr>
      <w:r>
        <w:rPr>
          <w:rFonts w:hint="eastAsia" w:asciiTheme="minorEastAsia" w:hAnsiTheme="minorEastAsia"/>
          <w:b/>
          <w:bCs/>
          <w:szCs w:val="21"/>
        </w:rPr>
        <w:t>(五)防治措施</w:t>
      </w:r>
    </w:p>
    <w:p>
      <w:pPr>
        <w:widowControl/>
        <w:numPr>
          <w:ilvl w:val="0"/>
          <w:numId w:val="62"/>
        </w:numPr>
        <w:jc w:val="left"/>
        <w:rPr>
          <w:rFonts w:asciiTheme="minorEastAsia" w:hAnsiTheme="minorEastAsia"/>
          <w:szCs w:val="21"/>
        </w:rPr>
      </w:pPr>
      <w:r>
        <w:rPr>
          <w:rFonts w:asciiTheme="minorEastAsia" w:hAnsiTheme="minorEastAsia"/>
          <w:b/>
          <w:bCs/>
          <w:szCs w:val="21"/>
        </w:rPr>
        <w:t>1</w:t>
      </w:r>
      <w:r>
        <w:rPr>
          <w:rFonts w:hint="eastAsia" w:asciiTheme="minorEastAsia" w:hAnsiTheme="minorEastAsia"/>
          <w:b/>
          <w:bCs/>
          <w:szCs w:val="21"/>
        </w:rPr>
        <w:t>、加强植物检疫，培育无病种苗</w:t>
      </w:r>
    </w:p>
    <w:p>
      <w:pPr>
        <w:widowControl/>
        <w:jc w:val="left"/>
        <w:rPr>
          <w:rFonts w:asciiTheme="minorEastAsia" w:hAnsiTheme="minorEastAsia"/>
          <w:szCs w:val="21"/>
        </w:rPr>
      </w:pPr>
      <w:r>
        <w:rPr>
          <w:rFonts w:hint="eastAsia" w:asciiTheme="minorEastAsia" w:hAnsiTheme="minorEastAsia"/>
          <w:szCs w:val="21"/>
        </w:rPr>
        <w:t>这是从源头上控制枯萎病的扩散与蔓延的重要措施。</w:t>
      </w:r>
    </w:p>
    <w:p>
      <w:pPr>
        <w:widowControl/>
        <w:numPr>
          <w:ilvl w:val="0"/>
          <w:numId w:val="63"/>
        </w:numPr>
        <w:jc w:val="left"/>
        <w:rPr>
          <w:rFonts w:asciiTheme="minorEastAsia" w:hAnsiTheme="minorEastAsia"/>
          <w:szCs w:val="21"/>
        </w:rPr>
      </w:pPr>
      <w:r>
        <w:rPr>
          <w:rFonts w:asciiTheme="minorEastAsia" w:hAnsiTheme="minorEastAsia"/>
          <w:b/>
          <w:bCs/>
          <w:szCs w:val="21"/>
        </w:rPr>
        <w:t>2</w:t>
      </w:r>
      <w:r>
        <w:rPr>
          <w:rFonts w:hint="eastAsia" w:asciiTheme="minorEastAsia" w:hAnsiTheme="minorEastAsia"/>
          <w:b/>
          <w:bCs/>
          <w:szCs w:val="21"/>
        </w:rPr>
        <w:t>、对零星发病点，采取强有力措施铲除病株</w:t>
      </w:r>
    </w:p>
    <w:p>
      <w:pPr>
        <w:widowControl/>
        <w:numPr>
          <w:ilvl w:val="0"/>
          <w:numId w:val="63"/>
        </w:numPr>
        <w:jc w:val="left"/>
        <w:rPr>
          <w:rFonts w:asciiTheme="minorEastAsia" w:hAnsiTheme="minorEastAsia"/>
          <w:szCs w:val="21"/>
        </w:rPr>
      </w:pPr>
      <w:r>
        <w:rPr>
          <w:rFonts w:asciiTheme="minorEastAsia" w:hAnsiTheme="minorEastAsia"/>
          <w:b/>
          <w:bCs/>
          <w:szCs w:val="21"/>
        </w:rPr>
        <w:t>3</w:t>
      </w:r>
      <w:r>
        <w:rPr>
          <w:rFonts w:hint="eastAsia" w:asciiTheme="minorEastAsia" w:hAnsiTheme="minorEastAsia"/>
          <w:b/>
          <w:bCs/>
          <w:szCs w:val="21"/>
        </w:rPr>
        <w:t>、农业措施</w:t>
      </w:r>
    </w:p>
    <w:p>
      <w:pPr>
        <w:widowControl/>
        <w:numPr>
          <w:ilvl w:val="1"/>
          <w:numId w:val="63"/>
        </w:numPr>
        <w:jc w:val="left"/>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1</w:t>
      </w:r>
      <w:r>
        <w:rPr>
          <w:rFonts w:hint="eastAsia" w:asciiTheme="minorEastAsia" w:hAnsiTheme="minorEastAsia"/>
          <w:bCs/>
          <w:szCs w:val="21"/>
        </w:rPr>
        <w:t>）搞好排灌系统</w:t>
      </w:r>
    </w:p>
    <w:p>
      <w:pPr>
        <w:widowControl/>
        <w:numPr>
          <w:ilvl w:val="1"/>
          <w:numId w:val="63"/>
        </w:numPr>
        <w:jc w:val="left"/>
        <w:rPr>
          <w:rFonts w:asciiTheme="minorEastAsia" w:hAnsiTheme="minorEastAsia"/>
          <w:szCs w:val="21"/>
        </w:rPr>
      </w:pPr>
      <w:r>
        <w:rPr>
          <w:rFonts w:hint="eastAsia" w:asciiTheme="minorEastAsia" w:hAnsiTheme="minorEastAsia"/>
          <w:bCs/>
          <w:szCs w:val="21"/>
        </w:rPr>
        <w:t>（</w:t>
      </w:r>
      <w:r>
        <w:rPr>
          <w:rFonts w:asciiTheme="minorEastAsia" w:hAnsiTheme="minorEastAsia"/>
          <w:bCs/>
          <w:szCs w:val="21"/>
        </w:rPr>
        <w:t>2</w:t>
      </w:r>
      <w:r>
        <w:rPr>
          <w:rFonts w:hint="eastAsia" w:asciiTheme="minorEastAsia" w:hAnsiTheme="minorEastAsia"/>
          <w:bCs/>
          <w:szCs w:val="21"/>
        </w:rPr>
        <w:t>）合理轮作</w:t>
      </w:r>
    </w:p>
    <w:p>
      <w:pPr>
        <w:widowControl/>
        <w:numPr>
          <w:ilvl w:val="0"/>
          <w:numId w:val="63"/>
        </w:numPr>
        <w:jc w:val="left"/>
        <w:rPr>
          <w:rFonts w:asciiTheme="minorEastAsia" w:hAnsiTheme="minorEastAsia"/>
          <w:szCs w:val="21"/>
        </w:rPr>
      </w:pPr>
      <w:r>
        <w:rPr>
          <w:rFonts w:asciiTheme="minorEastAsia" w:hAnsiTheme="minorEastAsia"/>
          <w:b/>
          <w:bCs/>
          <w:szCs w:val="21"/>
        </w:rPr>
        <w:t>4</w:t>
      </w:r>
      <w:r>
        <w:rPr>
          <w:rFonts w:hint="eastAsia" w:asciiTheme="minorEastAsia" w:hAnsiTheme="minorEastAsia"/>
          <w:b/>
          <w:bCs/>
          <w:szCs w:val="21"/>
        </w:rPr>
        <w:t>、选育和利用抗病品种</w:t>
      </w:r>
    </w:p>
    <w:p>
      <w:pPr>
        <w:widowControl/>
        <w:numPr>
          <w:ilvl w:val="0"/>
          <w:numId w:val="64"/>
        </w:numPr>
        <w:jc w:val="left"/>
        <w:rPr>
          <w:rFonts w:asciiTheme="minorEastAsia" w:hAnsiTheme="minorEastAsia"/>
          <w:szCs w:val="21"/>
        </w:rPr>
      </w:pPr>
      <w:r>
        <w:rPr>
          <w:rFonts w:asciiTheme="minorEastAsia" w:hAnsiTheme="minorEastAsia"/>
          <w:b/>
          <w:bCs/>
          <w:szCs w:val="21"/>
        </w:rPr>
        <w:t>6</w:t>
      </w:r>
      <w:r>
        <w:rPr>
          <w:rFonts w:hint="eastAsia" w:asciiTheme="minorEastAsia" w:hAnsiTheme="minorEastAsia"/>
          <w:b/>
          <w:bCs/>
          <w:szCs w:val="21"/>
        </w:rPr>
        <w:t>、药剂防治</w:t>
      </w:r>
    </w:p>
    <w:p>
      <w:pPr>
        <w:widowControl/>
        <w:jc w:val="left"/>
        <w:rPr>
          <w:rFonts w:asciiTheme="minorEastAsia" w:hAnsiTheme="minorEastAsia"/>
          <w:szCs w:val="21"/>
        </w:rPr>
      </w:pPr>
      <w:r>
        <w:rPr>
          <w:rFonts w:hint="eastAsia" w:asciiTheme="minorEastAsia" w:hAnsiTheme="minorEastAsia"/>
          <w:b/>
          <w:bCs/>
          <w:szCs w:val="21"/>
        </w:rPr>
        <w:t>目前，尚无特效的杀菌剂。</w:t>
      </w:r>
    </w:p>
    <w:p>
      <w:pPr>
        <w:widowControl/>
        <w:numPr>
          <w:ilvl w:val="1"/>
          <w:numId w:val="65"/>
        </w:numPr>
        <w:jc w:val="left"/>
        <w:rPr>
          <w:rFonts w:asciiTheme="minorEastAsia" w:hAnsiTheme="minorEastAsia"/>
          <w:szCs w:val="21"/>
        </w:rPr>
      </w:pPr>
      <w:r>
        <w:rPr>
          <w:rFonts w:hint="eastAsia" w:asciiTheme="minorEastAsia" w:hAnsiTheme="minorEastAsia"/>
          <w:szCs w:val="21"/>
        </w:rPr>
        <w:t>发病前或发病初期：可用多菌灵或甲基托布津等内吸性杀菌剂的稀释液，灌淋蕉头，有一定的防治效果。</w:t>
      </w:r>
    </w:p>
    <w:p>
      <w:pPr>
        <w:widowControl/>
        <w:numPr>
          <w:ilvl w:val="1"/>
          <w:numId w:val="65"/>
        </w:numPr>
        <w:jc w:val="left"/>
        <w:rPr>
          <w:rFonts w:asciiTheme="minorEastAsia" w:hAnsiTheme="minorEastAsia"/>
          <w:szCs w:val="21"/>
        </w:rPr>
      </w:pPr>
      <w:r>
        <w:rPr>
          <w:rFonts w:hint="eastAsia" w:asciiTheme="minorEastAsia" w:hAnsiTheme="minorEastAsia"/>
          <w:b/>
          <w:bCs/>
          <w:szCs w:val="21"/>
        </w:rPr>
        <w:t>注射法（打针）</w:t>
      </w:r>
      <w:r>
        <w:rPr>
          <w:rFonts w:hint="eastAsia" w:asciiTheme="minorEastAsia" w:hAnsiTheme="minorEastAsia"/>
          <w:szCs w:val="21"/>
        </w:rPr>
        <w:t>：在香蕉种植后，每隔一定时间在每株香蕉的球茎部注射药剂，也可以收到一定的防治效果。</w:t>
      </w:r>
    </w:p>
    <w:p>
      <w:pPr>
        <w:widowControl/>
        <w:numPr>
          <w:ilvl w:val="0"/>
          <w:numId w:val="66"/>
        </w:numPr>
        <w:jc w:val="left"/>
        <w:rPr>
          <w:rFonts w:asciiTheme="minorEastAsia" w:hAnsiTheme="minorEastAsia"/>
          <w:szCs w:val="21"/>
        </w:rPr>
      </w:pPr>
      <w:r>
        <w:rPr>
          <w:rFonts w:asciiTheme="minorEastAsia" w:hAnsiTheme="minorEastAsia"/>
          <w:b/>
          <w:bCs/>
          <w:szCs w:val="21"/>
        </w:rPr>
        <w:t>7</w:t>
      </w:r>
      <w:r>
        <w:rPr>
          <w:rFonts w:hint="eastAsia" w:asciiTheme="minorEastAsia" w:hAnsiTheme="minorEastAsia"/>
          <w:b/>
          <w:bCs/>
          <w:szCs w:val="21"/>
        </w:rPr>
        <w:t>、生物防治</w:t>
      </w:r>
    </w:p>
    <w:p>
      <w:pPr>
        <w:widowControl/>
        <w:jc w:val="left"/>
        <w:rPr>
          <w:rFonts w:asciiTheme="minorEastAsia" w:hAnsiTheme="minorEastAsia"/>
          <w:szCs w:val="21"/>
        </w:rPr>
      </w:pPr>
      <w:r>
        <w:rPr>
          <w:rFonts w:hint="eastAsia" w:asciiTheme="minorEastAsia" w:hAnsiTheme="minorEastAsia"/>
          <w:bCs/>
          <w:szCs w:val="21"/>
        </w:rPr>
        <w:t>普遍认为，生物防治是香蕉枯萎病最有潜力、也是有效的一种防治措施。</w:t>
      </w:r>
    </w:p>
    <w:p>
      <w:pPr>
        <w:widowControl/>
        <w:numPr>
          <w:ilvl w:val="1"/>
          <w:numId w:val="67"/>
        </w:numPr>
        <w:jc w:val="left"/>
        <w:rPr>
          <w:rFonts w:asciiTheme="minorEastAsia" w:hAnsiTheme="minorEastAsia"/>
          <w:szCs w:val="21"/>
        </w:rPr>
      </w:pPr>
      <w:r>
        <w:rPr>
          <w:rFonts w:hint="eastAsia" w:asciiTheme="minorEastAsia" w:hAnsiTheme="minorEastAsia"/>
          <w:b/>
          <w:bCs/>
          <w:szCs w:val="21"/>
        </w:rPr>
        <w:t>防病微生物制剂</w:t>
      </w:r>
      <w:r>
        <w:rPr>
          <w:rFonts w:hint="eastAsia" w:asciiTheme="minorEastAsia" w:hAnsiTheme="minorEastAsia"/>
          <w:szCs w:val="21"/>
        </w:rPr>
        <w:t>：目前，国内外有一批单位在筛选一些拮抗真菌（如</w:t>
      </w:r>
      <w:r>
        <w:rPr>
          <w:rFonts w:hint="eastAsia" w:asciiTheme="minorEastAsia" w:hAnsiTheme="minorEastAsia"/>
          <w:b/>
          <w:bCs/>
          <w:szCs w:val="21"/>
        </w:rPr>
        <w:t>木霉菌</w:t>
      </w:r>
      <w:r>
        <w:rPr>
          <w:rFonts w:hint="eastAsia" w:asciiTheme="minorEastAsia" w:hAnsiTheme="minorEastAsia"/>
          <w:szCs w:val="21"/>
        </w:rPr>
        <w:t>）和细菌及其发酵产物用于枯萎病的生物防治。</w:t>
      </w:r>
    </w:p>
    <w:p>
      <w:pPr>
        <w:widowControl/>
        <w:numPr>
          <w:ilvl w:val="1"/>
          <w:numId w:val="67"/>
        </w:numPr>
        <w:jc w:val="left"/>
        <w:rPr>
          <w:rFonts w:asciiTheme="minorEastAsia" w:hAnsiTheme="minorEastAsia"/>
          <w:szCs w:val="21"/>
        </w:rPr>
      </w:pPr>
      <w:r>
        <w:rPr>
          <w:rFonts w:hint="eastAsia" w:asciiTheme="minorEastAsia" w:hAnsiTheme="minorEastAsia"/>
          <w:b/>
          <w:bCs/>
          <w:szCs w:val="21"/>
        </w:rPr>
        <w:t>生物菌肥</w:t>
      </w:r>
      <w:r>
        <w:rPr>
          <w:rFonts w:hint="eastAsia" w:asciiTheme="minorEastAsia" w:hAnsiTheme="minorEastAsia"/>
          <w:szCs w:val="21"/>
        </w:rPr>
        <w:t>：施用腐熟的农家肥或土壤有机物添加剂来抑制病原菌的生长，提高寄主的抗病能力。例如，有些蕉农用</w:t>
      </w:r>
      <w:r>
        <w:rPr>
          <w:rFonts w:hint="eastAsia" w:asciiTheme="minorEastAsia" w:hAnsiTheme="minorEastAsia"/>
          <w:b/>
          <w:bCs/>
          <w:szCs w:val="21"/>
        </w:rPr>
        <w:t>蘑菇渣</w:t>
      </w:r>
      <w:r>
        <w:rPr>
          <w:rFonts w:hint="eastAsia" w:asciiTheme="minorEastAsia" w:hAnsiTheme="minorEastAsia"/>
          <w:szCs w:val="21"/>
        </w:rPr>
        <w:t>作肥料也可收到一定的防治效果。</w:t>
      </w:r>
    </w:p>
    <w:p>
      <w:pPr>
        <w:widowControl/>
        <w:jc w:val="left"/>
        <w:rPr>
          <w:rFonts w:asciiTheme="minorEastAsia" w:hAnsiTheme="minorEastAsia"/>
          <w:b/>
          <w:bCs/>
          <w:szCs w:val="21"/>
        </w:rPr>
      </w:pPr>
      <w:r>
        <w:rPr>
          <w:rFonts w:hint="eastAsia" w:asciiTheme="minorEastAsia" w:hAnsiTheme="minorEastAsia"/>
          <w:b/>
          <w:bCs/>
          <w:szCs w:val="21"/>
        </w:rPr>
        <w:t>香蕉枯萎病生物防治技术规程</w:t>
      </w:r>
    </w:p>
    <w:p>
      <w:pPr>
        <w:widowControl/>
        <w:numPr>
          <w:ilvl w:val="0"/>
          <w:numId w:val="68"/>
        </w:numPr>
        <w:jc w:val="left"/>
        <w:rPr>
          <w:rFonts w:asciiTheme="minorEastAsia" w:hAnsiTheme="minorEastAsia"/>
          <w:b/>
          <w:szCs w:val="21"/>
        </w:rPr>
      </w:pPr>
      <w:r>
        <w:rPr>
          <w:rFonts w:hint="eastAsia" w:asciiTheme="minorEastAsia" w:hAnsiTheme="minorEastAsia"/>
          <w:b/>
          <w:szCs w:val="21"/>
        </w:rPr>
        <w:t>（</w:t>
      </w:r>
      <w:r>
        <w:rPr>
          <w:rFonts w:asciiTheme="minorEastAsia" w:hAnsiTheme="minorEastAsia"/>
          <w:b/>
          <w:szCs w:val="21"/>
        </w:rPr>
        <w:t>1</w:t>
      </w:r>
      <w:r>
        <w:rPr>
          <w:rFonts w:hint="eastAsia" w:asciiTheme="minorEastAsia" w:hAnsiTheme="minorEastAsia"/>
          <w:b/>
          <w:szCs w:val="21"/>
        </w:rPr>
        <w:t>）选用无病香蕉苗：选用正规香蕉苗生产单位培育的香蕉组培苗。</w:t>
      </w:r>
    </w:p>
    <w:p>
      <w:pPr>
        <w:widowControl/>
        <w:numPr>
          <w:ilvl w:val="0"/>
          <w:numId w:val="68"/>
        </w:numPr>
        <w:jc w:val="left"/>
        <w:rPr>
          <w:rFonts w:asciiTheme="minorEastAsia" w:hAnsiTheme="minorEastAsia"/>
          <w:b/>
          <w:szCs w:val="21"/>
        </w:rPr>
      </w:pPr>
      <w:r>
        <w:rPr>
          <w:rFonts w:hint="eastAsia" w:asciiTheme="minorEastAsia" w:hAnsiTheme="minorEastAsia"/>
          <w:b/>
          <w:szCs w:val="21"/>
        </w:rPr>
        <w:t>（</w:t>
      </w:r>
      <w:r>
        <w:rPr>
          <w:rFonts w:asciiTheme="minorEastAsia" w:hAnsiTheme="minorEastAsia"/>
          <w:b/>
          <w:szCs w:val="21"/>
        </w:rPr>
        <w:t>2</w:t>
      </w:r>
      <w:r>
        <w:rPr>
          <w:rFonts w:hint="eastAsia" w:asciiTheme="minorEastAsia" w:hAnsiTheme="minorEastAsia"/>
          <w:b/>
          <w:szCs w:val="21"/>
        </w:rPr>
        <w:t>）培育无病袋苗：</w:t>
      </w:r>
    </w:p>
    <w:p>
      <w:pPr>
        <w:widowControl/>
        <w:numPr>
          <w:ilvl w:val="2"/>
          <w:numId w:val="68"/>
        </w:numPr>
        <w:jc w:val="left"/>
        <w:rPr>
          <w:rFonts w:asciiTheme="minorEastAsia" w:hAnsiTheme="minorEastAsia"/>
          <w:szCs w:val="21"/>
        </w:rPr>
      </w:pPr>
      <w:r>
        <w:rPr>
          <w:rFonts w:hint="eastAsia" w:asciiTheme="minorEastAsia" w:hAnsiTheme="minorEastAsia"/>
          <w:bCs/>
          <w:szCs w:val="21"/>
        </w:rPr>
        <w:t>在无病地块进行袋苗培育。</w:t>
      </w:r>
    </w:p>
    <w:p>
      <w:pPr>
        <w:widowControl/>
        <w:numPr>
          <w:ilvl w:val="2"/>
          <w:numId w:val="68"/>
        </w:numPr>
        <w:jc w:val="left"/>
        <w:rPr>
          <w:rFonts w:asciiTheme="minorEastAsia" w:hAnsiTheme="minorEastAsia"/>
          <w:szCs w:val="21"/>
        </w:rPr>
      </w:pPr>
      <w:r>
        <w:rPr>
          <w:rFonts w:hint="eastAsia" w:asciiTheme="minorEastAsia" w:hAnsiTheme="minorEastAsia"/>
          <w:bCs/>
          <w:szCs w:val="21"/>
        </w:rPr>
        <w:t>选用无病袋苗土壤：培育袋苗的土壤要选用无病土（未种植过香蕉、辣椒、茄子等作物的土壤，最好为常年种植水稻的稻田土）。</w:t>
      </w:r>
    </w:p>
    <w:p>
      <w:pPr>
        <w:widowControl/>
        <w:numPr>
          <w:ilvl w:val="2"/>
          <w:numId w:val="68"/>
        </w:numPr>
        <w:jc w:val="left"/>
        <w:rPr>
          <w:rFonts w:asciiTheme="minorEastAsia" w:hAnsiTheme="minorEastAsia"/>
          <w:szCs w:val="21"/>
        </w:rPr>
      </w:pPr>
      <w:r>
        <w:rPr>
          <w:rFonts w:hint="eastAsia" w:asciiTheme="minorEastAsia" w:hAnsiTheme="minorEastAsia"/>
          <w:bCs/>
          <w:szCs w:val="21"/>
        </w:rPr>
        <w:t>袋苗土壤消毒：太阳暴晒、燃烧消毒。</w:t>
      </w:r>
    </w:p>
    <w:p>
      <w:pPr>
        <w:widowControl/>
        <w:numPr>
          <w:ilvl w:val="0"/>
          <w:numId w:val="68"/>
        </w:numPr>
        <w:jc w:val="left"/>
        <w:rPr>
          <w:rFonts w:asciiTheme="minorEastAsia" w:hAnsiTheme="minorEastAsia"/>
          <w:b/>
          <w:szCs w:val="21"/>
        </w:rPr>
      </w:pPr>
      <w:r>
        <w:rPr>
          <w:rFonts w:hint="eastAsia" w:asciiTheme="minorEastAsia" w:hAnsiTheme="minorEastAsia"/>
          <w:b/>
          <w:szCs w:val="21"/>
        </w:rPr>
        <w:t>（</w:t>
      </w:r>
      <w:r>
        <w:rPr>
          <w:rFonts w:asciiTheme="minorEastAsia" w:hAnsiTheme="minorEastAsia"/>
          <w:b/>
          <w:szCs w:val="21"/>
        </w:rPr>
        <w:t>3</w:t>
      </w:r>
      <w:r>
        <w:rPr>
          <w:rFonts w:hint="eastAsia" w:asciiTheme="minorEastAsia" w:hAnsiTheme="minorEastAsia"/>
          <w:b/>
          <w:szCs w:val="21"/>
        </w:rPr>
        <w:t>）苗期预防病菌感染：</w:t>
      </w:r>
    </w:p>
    <w:p>
      <w:pPr>
        <w:widowControl/>
        <w:numPr>
          <w:ilvl w:val="2"/>
          <w:numId w:val="68"/>
        </w:numPr>
        <w:jc w:val="left"/>
        <w:rPr>
          <w:rFonts w:asciiTheme="minorEastAsia" w:hAnsiTheme="minorEastAsia"/>
          <w:szCs w:val="21"/>
        </w:rPr>
      </w:pPr>
      <w:r>
        <w:rPr>
          <w:rFonts w:hint="eastAsia" w:asciiTheme="minorEastAsia" w:hAnsiTheme="minorEastAsia"/>
          <w:szCs w:val="21"/>
        </w:rPr>
        <w:t>苗上袋后，用液体海洋细菌制剂喷雾</w:t>
      </w:r>
      <w:r>
        <w:rPr>
          <w:rFonts w:asciiTheme="minorEastAsia" w:hAnsiTheme="minorEastAsia"/>
          <w:szCs w:val="21"/>
        </w:rPr>
        <w:t>2</w:t>
      </w:r>
      <w:r>
        <w:rPr>
          <w:rFonts w:hint="eastAsia" w:asciiTheme="minorEastAsia" w:hAnsiTheme="minorEastAsia"/>
          <w:szCs w:val="21"/>
        </w:rPr>
        <w:t>次（主要喷到苗基部），苗上袋后定植时喷一次，</w:t>
      </w:r>
      <w:r>
        <w:rPr>
          <w:rFonts w:asciiTheme="minorEastAsia" w:hAnsiTheme="minorEastAsia"/>
          <w:szCs w:val="21"/>
        </w:rPr>
        <w:t>10-15</w:t>
      </w:r>
      <w:r>
        <w:rPr>
          <w:rFonts w:hint="eastAsia" w:asciiTheme="minorEastAsia" w:hAnsiTheme="minorEastAsia"/>
          <w:szCs w:val="21"/>
        </w:rPr>
        <w:t>天后再喷一次。</w:t>
      </w:r>
    </w:p>
    <w:p>
      <w:pPr>
        <w:widowControl/>
        <w:numPr>
          <w:ilvl w:val="2"/>
          <w:numId w:val="68"/>
        </w:numPr>
        <w:jc w:val="left"/>
        <w:rPr>
          <w:rFonts w:asciiTheme="minorEastAsia" w:hAnsiTheme="minorEastAsia"/>
          <w:szCs w:val="21"/>
        </w:rPr>
      </w:pPr>
      <w:r>
        <w:rPr>
          <w:rFonts w:hint="eastAsia" w:asciiTheme="minorEastAsia" w:hAnsiTheme="minorEastAsia"/>
          <w:szCs w:val="21"/>
        </w:rPr>
        <w:t>移栽前再用液体海洋细菌制剂浸根一次。</w:t>
      </w:r>
    </w:p>
    <w:p>
      <w:pPr>
        <w:numPr>
          <w:ilvl w:val="0"/>
          <w:numId w:val="68"/>
        </w:numPr>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4</w:t>
      </w:r>
      <w:r>
        <w:rPr>
          <w:rFonts w:hint="eastAsia" w:asciiTheme="minorEastAsia" w:hAnsiTheme="minorEastAsia"/>
          <w:b/>
          <w:bCs/>
          <w:szCs w:val="21"/>
        </w:rPr>
        <w:t>）移栽前田间土壤处理：撒施石灰</w:t>
      </w:r>
    </w:p>
    <w:p>
      <w:pPr>
        <w:numPr>
          <w:ilvl w:val="0"/>
          <w:numId w:val="68"/>
        </w:numPr>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4</w:t>
      </w:r>
      <w:r>
        <w:rPr>
          <w:rFonts w:hint="eastAsia" w:asciiTheme="minorEastAsia" w:hAnsiTheme="minorEastAsia"/>
          <w:b/>
          <w:bCs/>
          <w:szCs w:val="21"/>
        </w:rPr>
        <w:t>）移栽前田间土壤处理：</w:t>
      </w:r>
    </w:p>
    <w:p>
      <w:pPr>
        <w:numPr>
          <w:ilvl w:val="0"/>
          <w:numId w:val="68"/>
        </w:numPr>
        <w:rPr>
          <w:rFonts w:asciiTheme="minorEastAsia" w:hAnsiTheme="minorEastAsia"/>
          <w:szCs w:val="21"/>
        </w:rPr>
      </w:pPr>
      <w:r>
        <w:rPr>
          <w:rFonts w:hint="eastAsia" w:asciiTheme="minorEastAsia" w:hAnsiTheme="minorEastAsia"/>
          <w:b/>
          <w:bCs/>
          <w:szCs w:val="21"/>
        </w:rPr>
        <w:t>喷施土壤改良剂</w:t>
      </w:r>
    </w:p>
    <w:p>
      <w:pPr>
        <w:numPr>
          <w:ilvl w:val="0"/>
          <w:numId w:val="68"/>
        </w:numPr>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5</w:t>
      </w:r>
      <w:r>
        <w:rPr>
          <w:rFonts w:hint="eastAsia" w:asciiTheme="minorEastAsia" w:hAnsiTheme="minorEastAsia"/>
          <w:b/>
          <w:bCs/>
          <w:szCs w:val="21"/>
        </w:rPr>
        <w:t>）移栽时苗孔海洋细菌水剂处理</w:t>
      </w:r>
    </w:p>
    <w:p>
      <w:pPr>
        <w:widowControl/>
        <w:numPr>
          <w:ilvl w:val="0"/>
          <w:numId w:val="68"/>
        </w:numPr>
        <w:jc w:val="left"/>
        <w:rPr>
          <w:rFonts w:asciiTheme="minorEastAsia" w:hAnsiTheme="minorEastAsia"/>
          <w:szCs w:val="21"/>
        </w:rPr>
      </w:pPr>
      <w:r>
        <w:rPr>
          <w:rFonts w:hint="eastAsia" w:asciiTheme="minorEastAsia" w:hAnsiTheme="minorEastAsia"/>
          <w:b/>
          <w:bCs/>
          <w:szCs w:val="21"/>
        </w:rPr>
        <w:t>（</w:t>
      </w:r>
      <w:r>
        <w:rPr>
          <w:rFonts w:asciiTheme="minorEastAsia" w:hAnsiTheme="minorEastAsia"/>
          <w:b/>
          <w:bCs/>
          <w:szCs w:val="21"/>
        </w:rPr>
        <w:t>6</w:t>
      </w:r>
      <w:r>
        <w:rPr>
          <w:rFonts w:hint="eastAsia" w:asciiTheme="minorEastAsia" w:hAnsiTheme="minorEastAsia"/>
          <w:b/>
          <w:bCs/>
          <w:szCs w:val="21"/>
        </w:rPr>
        <w:t>）香蕉生长期菌剂处理：</w:t>
      </w:r>
    </w:p>
    <w:p>
      <w:pPr>
        <w:widowControl/>
        <w:numPr>
          <w:ilvl w:val="2"/>
          <w:numId w:val="68"/>
        </w:numPr>
        <w:jc w:val="left"/>
        <w:rPr>
          <w:rFonts w:asciiTheme="minorEastAsia" w:hAnsiTheme="minorEastAsia"/>
          <w:szCs w:val="21"/>
        </w:rPr>
      </w:pPr>
      <w:r>
        <w:rPr>
          <w:rFonts w:hint="eastAsia" w:asciiTheme="minorEastAsia" w:hAnsiTheme="minorEastAsia"/>
          <w:bCs/>
          <w:szCs w:val="21"/>
        </w:rPr>
        <w:t>移栽一个月后用液体菌剂浇灌一次；</w:t>
      </w:r>
    </w:p>
    <w:p>
      <w:pPr>
        <w:widowControl/>
        <w:numPr>
          <w:ilvl w:val="2"/>
          <w:numId w:val="68"/>
        </w:numPr>
        <w:jc w:val="left"/>
        <w:rPr>
          <w:rFonts w:asciiTheme="minorEastAsia" w:hAnsiTheme="minorEastAsia"/>
          <w:szCs w:val="21"/>
        </w:rPr>
      </w:pPr>
      <w:r>
        <w:rPr>
          <w:rFonts w:hint="eastAsia" w:asciiTheme="minorEastAsia" w:hAnsiTheme="minorEastAsia"/>
          <w:bCs/>
          <w:szCs w:val="21"/>
        </w:rPr>
        <w:t>移栽二个月后用液体菌剂浇灌一次；</w:t>
      </w:r>
    </w:p>
    <w:p>
      <w:pPr>
        <w:widowControl/>
        <w:numPr>
          <w:ilvl w:val="2"/>
          <w:numId w:val="68"/>
        </w:numPr>
        <w:jc w:val="left"/>
        <w:rPr>
          <w:rFonts w:asciiTheme="minorEastAsia" w:hAnsiTheme="minorEastAsia"/>
          <w:szCs w:val="21"/>
        </w:rPr>
      </w:pPr>
      <w:r>
        <w:rPr>
          <w:rFonts w:hint="eastAsia" w:asciiTheme="minorEastAsia" w:hAnsiTheme="minorEastAsia"/>
          <w:bCs/>
          <w:szCs w:val="21"/>
        </w:rPr>
        <w:t>移栽三个半月后用液体菌剂浇灌一次；</w:t>
      </w:r>
    </w:p>
    <w:p>
      <w:pPr>
        <w:widowControl/>
        <w:numPr>
          <w:ilvl w:val="2"/>
          <w:numId w:val="68"/>
        </w:numPr>
        <w:jc w:val="left"/>
        <w:rPr>
          <w:rFonts w:asciiTheme="minorEastAsia" w:hAnsiTheme="minorEastAsia"/>
          <w:szCs w:val="21"/>
        </w:rPr>
      </w:pPr>
      <w:r>
        <w:rPr>
          <w:rFonts w:hint="eastAsia" w:asciiTheme="minorEastAsia" w:hAnsiTheme="minorEastAsia"/>
          <w:bCs/>
          <w:szCs w:val="21"/>
        </w:rPr>
        <w:t>移栽五个半月后用液体菌剂浇灌一次；</w:t>
      </w:r>
    </w:p>
    <w:p>
      <w:pPr>
        <w:widowControl/>
        <w:numPr>
          <w:ilvl w:val="2"/>
          <w:numId w:val="68"/>
        </w:numPr>
        <w:jc w:val="left"/>
        <w:rPr>
          <w:rFonts w:asciiTheme="minorEastAsia" w:hAnsiTheme="minorEastAsia"/>
          <w:szCs w:val="21"/>
        </w:rPr>
      </w:pPr>
      <w:r>
        <w:rPr>
          <w:rFonts w:hint="eastAsia" w:asciiTheme="minorEastAsia" w:hAnsiTheme="minorEastAsia"/>
          <w:bCs/>
          <w:szCs w:val="21"/>
        </w:rPr>
        <w:t>移栽七个月后用液体菌剂浇灌一次；</w:t>
      </w:r>
    </w:p>
    <w:p>
      <w:pPr>
        <w:widowControl/>
        <w:jc w:val="left"/>
        <w:rPr>
          <w:rFonts w:asciiTheme="minorEastAsia" w:hAnsiTheme="minorEastAsia"/>
          <w:szCs w:val="21"/>
        </w:rPr>
      </w:pPr>
    </w:p>
    <w:p>
      <w:pPr>
        <w:jc w:val="left"/>
        <w:rPr>
          <w:rFonts w:asciiTheme="minorEastAsia" w:hAnsiTheme="minorEastAsia"/>
          <w:color w:val="FF0000"/>
          <w:szCs w:val="21"/>
        </w:rPr>
      </w:pPr>
      <w:r>
        <w:rPr>
          <w:rFonts w:hint="eastAsia" w:asciiTheme="minorEastAsia" w:hAnsiTheme="minorEastAsia"/>
          <w:color w:val="FF0000"/>
          <w:szCs w:val="21"/>
        </w:rPr>
        <w:t>香蕉烂头病与香蕉枯萎病（黄叶病）的主要区别</w:t>
      </w:r>
    </w:p>
    <w:p>
      <w:pPr>
        <w:widowControl/>
        <w:jc w:val="left"/>
        <w:rPr>
          <w:rFonts w:asciiTheme="minorEastAsia" w:hAnsiTheme="minorEastAsia"/>
          <w:szCs w:val="21"/>
        </w:rPr>
      </w:pPr>
      <w:r>
        <w:rPr>
          <w:rFonts w:hint="eastAsia" w:asciiTheme="minorEastAsia" w:hAnsiTheme="minorEastAsia"/>
          <w:b/>
          <w:bCs/>
          <w:szCs w:val="21"/>
        </w:rPr>
        <w:t>香蕉烂头病与香蕉枯萎病田间症状特征比较</w:t>
      </w:r>
    </w:p>
    <w:p>
      <w:pPr>
        <w:widowControl/>
        <w:jc w:val="left"/>
        <w:rPr>
          <w:rFonts w:asciiTheme="minorEastAsia" w:hAnsiTheme="minorEastAsia"/>
          <w:b/>
          <w:bCs/>
          <w:szCs w:val="21"/>
        </w:rPr>
      </w:pPr>
      <w:r>
        <w:rPr>
          <w:rFonts w:asciiTheme="minorEastAsia" w:hAnsiTheme="minorEastAsia"/>
          <w:szCs w:val="21"/>
        </w:rPr>
        <w:drawing>
          <wp:inline distT="0" distB="0" distL="0" distR="0">
            <wp:extent cx="5647690" cy="4270375"/>
            <wp:effectExtent l="0" t="0" r="635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647690" cy="4270375"/>
                    </a:xfrm>
                    <a:prstGeom prst="rect">
                      <a:avLst/>
                    </a:prstGeom>
                    <a:noFill/>
                  </pic:spPr>
                </pic:pic>
              </a:graphicData>
            </a:graphic>
          </wp:inline>
        </w:drawing>
      </w:r>
      <w:r>
        <w:rPr>
          <w:rFonts w:hint="eastAsia" w:asciiTheme="minorEastAsia" w:hAnsiTheme="minorEastAsia"/>
          <w:bCs/>
          <w:szCs w:val="21"/>
        </w:rPr>
        <w:t>1、香蕉球茎腐烂病可能由细菌引起，但关于其病原菌尚有待进一步研究；而香蕉枯萎病（黄叶病）由真菌引起，其病原菌为尖孢镰刀菌。</w:t>
      </w:r>
    </w:p>
    <w:p>
      <w:pPr>
        <w:widowControl/>
        <w:jc w:val="left"/>
        <w:rPr>
          <w:rFonts w:asciiTheme="minorEastAsia" w:hAnsiTheme="minorEastAsia"/>
          <w:szCs w:val="21"/>
        </w:rPr>
      </w:pPr>
      <w:r>
        <w:rPr>
          <w:rFonts w:hint="eastAsia" w:asciiTheme="minorEastAsia" w:hAnsiTheme="minorEastAsia"/>
          <w:szCs w:val="21"/>
        </w:rPr>
        <w:t xml:space="preserve">香蕉“烂头病”病原（左为从病组织中分离获得的菌落，右为菌体染色图） </w:t>
      </w:r>
    </w:p>
    <w:p>
      <w:pPr>
        <w:widowControl/>
        <w:jc w:val="left"/>
        <w:rPr>
          <w:rFonts w:asciiTheme="minorEastAsia" w:hAnsiTheme="minorEastAsia"/>
          <w:szCs w:val="21"/>
        </w:rPr>
      </w:pPr>
      <w:r>
        <w:rPr>
          <w:rFonts w:hint="eastAsia" w:asciiTheme="minorEastAsia" w:hAnsiTheme="minorEastAsia"/>
          <w:bCs/>
          <w:szCs w:val="21"/>
        </w:rPr>
        <w:t>香蕉枯萎病病原菌（左为菌丝，右为病原菌的分生孢子）</w:t>
      </w:r>
    </w:p>
    <w:p>
      <w:pPr>
        <w:widowControl/>
        <w:jc w:val="left"/>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、香蕉球茎腐烂病主要在苗期发生，一般在移栽后</w:t>
      </w:r>
      <w:r>
        <w:rPr>
          <w:rFonts w:asciiTheme="minorEastAsia" w:hAnsiTheme="minorEastAsia"/>
          <w:szCs w:val="21"/>
        </w:rPr>
        <w:t>1-2</w:t>
      </w:r>
      <w:r>
        <w:rPr>
          <w:rFonts w:hint="eastAsia" w:asciiTheme="minorEastAsia" w:hAnsiTheme="minorEastAsia"/>
          <w:szCs w:val="21"/>
        </w:rPr>
        <w:t>个月即可发生，</w:t>
      </w:r>
      <w:r>
        <w:rPr>
          <w:rFonts w:asciiTheme="minorEastAsia" w:hAnsiTheme="minorEastAsia"/>
          <w:szCs w:val="21"/>
        </w:rPr>
        <w:t>2-3</w:t>
      </w:r>
      <w:r>
        <w:rPr>
          <w:rFonts w:hint="eastAsia" w:asciiTheme="minorEastAsia" w:hAnsiTheme="minorEastAsia"/>
          <w:szCs w:val="21"/>
        </w:rPr>
        <w:t>个月时为发病高峰；而香蕉枯萎病（黄叶病）一般在抽蕾期表现症状，苗期发病较少。</w:t>
      </w:r>
    </w:p>
    <w:p>
      <w:pPr>
        <w:widowControl/>
        <w:jc w:val="left"/>
        <w:rPr>
          <w:rFonts w:asciiTheme="minorEastAsia" w:hAnsiTheme="minorEastAsia"/>
          <w:b/>
          <w:szCs w:val="21"/>
        </w:rPr>
      </w:pPr>
      <w:r>
        <w:rPr>
          <w:rFonts w:hint="eastAsia" w:asciiTheme="minorEastAsia" w:hAnsiTheme="minorEastAsia"/>
          <w:b/>
          <w:szCs w:val="21"/>
        </w:rPr>
        <w:t>香蕉烂头病与香蕉枯萎病（黄叶病）的主要区别</w:t>
      </w:r>
    </w:p>
    <w:p>
      <w:pPr>
        <w:widowControl/>
        <w:numPr>
          <w:ilvl w:val="0"/>
          <w:numId w:val="69"/>
        </w:numPr>
        <w:jc w:val="left"/>
        <w:rPr>
          <w:rFonts w:asciiTheme="minorEastAsia" w:hAnsiTheme="minorEastAsia"/>
          <w:szCs w:val="21"/>
        </w:rPr>
      </w:pPr>
      <w:r>
        <w:rPr>
          <w:rFonts w:hint="eastAsia" w:asciiTheme="minorEastAsia" w:hAnsiTheme="minorEastAsia"/>
          <w:szCs w:val="21"/>
        </w:rPr>
        <w:t>香蕉烂头病地上出现的黄叶是因为叶鞘基部维管束变黑腐烂引起的，腐烂叶片呈水渍状；而香蕉枯萎病（黄叶病）地上出现的黄叶主要是因为维管束堵塞引起的，黄化叶片的叶鞘呈干燥状。</w:t>
      </w:r>
    </w:p>
    <w:p>
      <w:pPr>
        <w:widowControl/>
        <w:numPr>
          <w:ilvl w:val="0"/>
          <w:numId w:val="69"/>
        </w:numPr>
        <w:jc w:val="left"/>
        <w:rPr>
          <w:rFonts w:asciiTheme="minorEastAsia" w:hAnsiTheme="minorEastAsia"/>
          <w:szCs w:val="21"/>
        </w:rPr>
      </w:pPr>
      <w:r>
        <w:rPr>
          <w:rFonts w:hint="eastAsia" w:asciiTheme="minorEastAsia" w:hAnsiTheme="minorEastAsia"/>
          <w:szCs w:val="21"/>
        </w:rPr>
        <w:t>香蕉烂头病与香蕉枯萎病（黄叶病）均能引起假茎基部开裂，但香蕉烂头病引起的开裂周围呈软腐状腐败，而香蕉枯萎病（黄叶病）引起的假茎基部开裂周围呈干燥状</w:t>
      </w:r>
    </w:p>
    <w:p>
      <w:pPr>
        <w:widowControl/>
        <w:numPr>
          <w:ilvl w:val="0"/>
          <w:numId w:val="69"/>
        </w:numPr>
        <w:jc w:val="left"/>
        <w:rPr>
          <w:rFonts w:asciiTheme="minorEastAsia" w:hAnsiTheme="minorEastAsia"/>
          <w:szCs w:val="21"/>
        </w:rPr>
      </w:pPr>
      <w:r>
        <w:rPr>
          <w:rFonts w:hint="eastAsia" w:asciiTheme="minorEastAsia" w:hAnsiTheme="minorEastAsia"/>
          <w:szCs w:val="21"/>
        </w:rPr>
        <w:t>香蕉烂头病主要引起香蕉苗假茎基部及球茎腐烂，而香蕉枯萎病（黄叶病）主要导致香蕉维管束变黑，但不腐烂。</w:t>
      </w:r>
    </w:p>
    <w:p>
      <w:pPr>
        <w:jc w:val="left"/>
        <w:rPr>
          <w:rFonts w:asciiTheme="minorEastAsia" w:hAnsiTheme="minorEastAsia"/>
          <w:szCs w:val="21"/>
        </w:rPr>
      </w:pPr>
      <w:r>
        <w:rPr>
          <w:rFonts w:hint="eastAsia" w:asciiTheme="minorEastAsia" w:hAnsiTheme="minorEastAsia"/>
          <w:b/>
          <w:bCs/>
          <w:szCs w:val="21"/>
        </w:rPr>
        <w:t>香蕉烂头病</w:t>
      </w:r>
      <w:r>
        <w:rPr>
          <w:rFonts w:hint="eastAsia" w:asciiTheme="minorEastAsia" w:hAnsiTheme="minorEastAsia"/>
          <w:bCs/>
          <w:szCs w:val="21"/>
        </w:rPr>
        <w:t>：球茎基部变黑褐色腐烂、球茎基部腐烂后成孔状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0" type="#_x0000_t75" style="width:12px;height:12px" o:bullet="t">
        <v:imagedata r:id="rId1" o:title=""/>
      </v:shape>
    </w:pict>
  </w:numPicBullet>
  <w:abstractNum w:abstractNumId="0">
    <w:nsid w:val="94470297"/>
    <w:multiLevelType w:val="singleLevel"/>
    <w:tmpl w:val="94470297"/>
    <w:lvl w:ilvl="0" w:tentative="0">
      <w:start w:val="2"/>
      <w:numFmt w:val="decimal"/>
      <w:suff w:val="space"/>
      <w:lvlText w:val="（%1）"/>
      <w:lvlJc w:val="left"/>
    </w:lvl>
  </w:abstractNum>
  <w:abstractNum w:abstractNumId="1">
    <w:nsid w:val="C53256A5"/>
    <w:multiLevelType w:val="singleLevel"/>
    <w:tmpl w:val="C53256A5"/>
    <w:lvl w:ilvl="0" w:tentative="0">
      <w:start w:val="3"/>
      <w:numFmt w:val="decimal"/>
      <w:suff w:val="nothing"/>
      <w:lvlText w:val="%1、"/>
      <w:lvlJc w:val="left"/>
    </w:lvl>
  </w:abstractNum>
  <w:abstractNum w:abstractNumId="2">
    <w:nsid w:val="00FC0251"/>
    <w:multiLevelType w:val="multilevel"/>
    <w:tmpl w:val="00FC0251"/>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01C9256F"/>
    <w:multiLevelType w:val="multilevel"/>
    <w:tmpl w:val="01C9256F"/>
    <w:lvl w:ilvl="0" w:tentative="0">
      <w:start w:val="1"/>
      <w:numFmt w:val="bullet"/>
      <w:lvlText w:val=""/>
      <w:lvlJc w:val="left"/>
      <w:pPr>
        <w:tabs>
          <w:tab w:val="left" w:pos="720"/>
        </w:tabs>
        <w:ind w:left="720" w:hanging="360"/>
      </w:pPr>
      <w:rPr>
        <w:rFonts w:hint="default" w:ascii="Wingdings" w:hAnsi="Wingdings"/>
      </w:rPr>
    </w:lvl>
    <w:lvl w:ilvl="1" w:tentative="0">
      <w:start w:val="228"/>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0257799A"/>
    <w:multiLevelType w:val="multilevel"/>
    <w:tmpl w:val="0257799A"/>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04E159E3"/>
    <w:multiLevelType w:val="multilevel"/>
    <w:tmpl w:val="04E159E3"/>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211"/>
        </w:tabs>
        <w:ind w:left="1211"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063307F3"/>
    <w:multiLevelType w:val="multilevel"/>
    <w:tmpl w:val="063307F3"/>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7">
    <w:nsid w:val="06E65E09"/>
    <w:multiLevelType w:val="multilevel"/>
    <w:tmpl w:val="06E65E09"/>
    <w:lvl w:ilvl="0" w:tentative="0">
      <w:start w:val="1"/>
      <w:numFmt w:val="bullet"/>
      <w:lvlText w:val=""/>
      <w:lvlJc w:val="left"/>
      <w:pPr>
        <w:tabs>
          <w:tab w:val="left" w:pos="720"/>
        </w:tabs>
        <w:ind w:left="720" w:hanging="360"/>
      </w:pPr>
      <w:rPr>
        <w:rFonts w:hint="default" w:ascii="Wingdings" w:hAnsi="Wingdings"/>
      </w:rPr>
    </w:lvl>
    <w:lvl w:ilvl="1" w:tentative="0">
      <w:start w:val="3380"/>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928"/>
        </w:tabs>
        <w:ind w:left="928" w:hanging="360"/>
      </w:pPr>
      <w:rPr>
        <w:rFonts w:hint="default" w:ascii="Wingdings" w:hAnsi="Wingdings"/>
      </w:rPr>
    </w:lvl>
    <w:lvl w:ilvl="3" w:tentative="0">
      <w:start w:val="1"/>
      <w:numFmt w:val="bullet"/>
      <w:lvlText w:val=""/>
      <w:lvlJc w:val="left"/>
      <w:pPr>
        <w:tabs>
          <w:tab w:val="left" w:pos="1495"/>
        </w:tabs>
        <w:ind w:left="1495"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8">
    <w:nsid w:val="077E0E81"/>
    <w:multiLevelType w:val="multilevel"/>
    <w:tmpl w:val="077E0E81"/>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9">
    <w:nsid w:val="08C1751E"/>
    <w:multiLevelType w:val="multilevel"/>
    <w:tmpl w:val="08C1751E"/>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0">
    <w:nsid w:val="08F558C6"/>
    <w:multiLevelType w:val="multilevel"/>
    <w:tmpl w:val="08F558C6"/>
    <w:lvl w:ilvl="0" w:tentative="0">
      <w:start w:val="3121"/>
      <w:numFmt w:val="bullet"/>
      <w:lvlText w:val=""/>
      <w:lvlPicBulletId w:val="0"/>
      <w:lvlJc w:val="left"/>
      <w:pPr>
        <w:ind w:left="885" w:hanging="360"/>
      </w:pPr>
      <w:rPr>
        <w:rFonts w:hint="default" w:ascii="Symbol" w:hAnsi="Symbol"/>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11">
    <w:nsid w:val="0B0B6753"/>
    <w:multiLevelType w:val="multilevel"/>
    <w:tmpl w:val="0B0B6753"/>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2">
    <w:nsid w:val="0CD85CAE"/>
    <w:multiLevelType w:val="multilevel"/>
    <w:tmpl w:val="0CD85CAE"/>
    <w:lvl w:ilvl="0" w:tentative="0">
      <w:start w:val="1"/>
      <w:numFmt w:val="bullet"/>
      <w:lvlText w:val=""/>
      <w:lvlJc w:val="left"/>
      <w:pPr>
        <w:tabs>
          <w:tab w:val="left" w:pos="720"/>
        </w:tabs>
        <w:ind w:left="720" w:hanging="360"/>
      </w:pPr>
      <w:rPr>
        <w:rFonts w:hint="default" w:ascii="Wingdings" w:hAnsi="Wingdings"/>
      </w:rPr>
    </w:lvl>
    <w:lvl w:ilvl="1" w:tentative="0">
      <w:start w:val="3336"/>
      <w:numFmt w:val="bullet"/>
      <w:lvlText w:val="–"/>
      <w:lvlJc w:val="left"/>
      <w:pPr>
        <w:tabs>
          <w:tab w:val="left" w:pos="1440"/>
        </w:tabs>
        <w:ind w:left="1440" w:hanging="360"/>
      </w:pPr>
      <w:rPr>
        <w:rFonts w:hint="default" w:ascii="宋体" w:hAnsi="宋体"/>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3">
    <w:nsid w:val="0D0D5B4E"/>
    <w:multiLevelType w:val="multilevel"/>
    <w:tmpl w:val="0D0D5B4E"/>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4">
    <w:nsid w:val="0F222D37"/>
    <w:multiLevelType w:val="multilevel"/>
    <w:tmpl w:val="0F222D37"/>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5">
    <w:nsid w:val="0FFF6921"/>
    <w:multiLevelType w:val="multilevel"/>
    <w:tmpl w:val="0FFF6921"/>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6">
    <w:nsid w:val="111D2B40"/>
    <w:multiLevelType w:val="multilevel"/>
    <w:tmpl w:val="111D2B40"/>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7">
    <w:nsid w:val="17EB4715"/>
    <w:multiLevelType w:val="multilevel"/>
    <w:tmpl w:val="17EB4715"/>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3260"/>
      <w:numFmt w:val="bullet"/>
      <w:lvlText w:val=""/>
      <w:lvlJc w:val="left"/>
      <w:pPr>
        <w:tabs>
          <w:tab w:val="left" w:pos="1211"/>
        </w:tabs>
        <w:ind w:left="1211"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8">
    <w:nsid w:val="1E640F1F"/>
    <w:multiLevelType w:val="multilevel"/>
    <w:tmpl w:val="1E640F1F"/>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9">
    <w:nsid w:val="1F443BE1"/>
    <w:multiLevelType w:val="multilevel"/>
    <w:tmpl w:val="1F443BE1"/>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20">
    <w:nsid w:val="1FAD5C3C"/>
    <w:multiLevelType w:val="multilevel"/>
    <w:tmpl w:val="1FAD5C3C"/>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21">
    <w:nsid w:val="218230AF"/>
    <w:multiLevelType w:val="multilevel"/>
    <w:tmpl w:val="218230AF"/>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22">
    <w:nsid w:val="26E611B4"/>
    <w:multiLevelType w:val="multilevel"/>
    <w:tmpl w:val="26E611B4"/>
    <w:lvl w:ilvl="0" w:tentative="0">
      <w:start w:val="1"/>
      <w:numFmt w:val="bullet"/>
      <w:lvlText w:val=""/>
      <w:lvlJc w:val="left"/>
      <w:pPr>
        <w:tabs>
          <w:tab w:val="left" w:pos="720"/>
        </w:tabs>
        <w:ind w:left="720" w:hanging="360"/>
      </w:pPr>
      <w:rPr>
        <w:rFonts w:hint="default" w:ascii="Wingdings" w:hAnsi="Wingdings"/>
      </w:rPr>
    </w:lvl>
    <w:lvl w:ilvl="1" w:tentative="0">
      <w:start w:val="3260"/>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23">
    <w:nsid w:val="27E826C1"/>
    <w:multiLevelType w:val="multilevel"/>
    <w:tmpl w:val="27E826C1"/>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24">
    <w:nsid w:val="299B5107"/>
    <w:multiLevelType w:val="multilevel"/>
    <w:tmpl w:val="299B5107"/>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25">
    <w:nsid w:val="2C155875"/>
    <w:multiLevelType w:val="multilevel"/>
    <w:tmpl w:val="2C155875"/>
    <w:lvl w:ilvl="0" w:tentative="0">
      <w:start w:val="1"/>
      <w:numFmt w:val="bullet"/>
      <w:lvlText w:val=""/>
      <w:lvlJc w:val="left"/>
      <w:pPr>
        <w:tabs>
          <w:tab w:val="left" w:pos="502"/>
        </w:tabs>
        <w:ind w:left="502" w:hanging="360"/>
      </w:pPr>
      <w:rPr>
        <w:rFonts w:hint="default" w:ascii="Wingdings" w:hAnsi="Wingdings"/>
      </w:rPr>
    </w:lvl>
    <w:lvl w:ilvl="1" w:tentative="0">
      <w:start w:val="1"/>
      <w:numFmt w:val="bullet"/>
      <w:lvlText w:val=""/>
      <w:lvlJc w:val="left"/>
      <w:pPr>
        <w:tabs>
          <w:tab w:val="left" w:pos="1222"/>
        </w:tabs>
        <w:ind w:left="1222" w:hanging="360"/>
      </w:pPr>
      <w:rPr>
        <w:rFonts w:hint="default" w:ascii="Wingdings" w:hAnsi="Wingdings"/>
      </w:rPr>
    </w:lvl>
    <w:lvl w:ilvl="2" w:tentative="0">
      <w:start w:val="1"/>
      <w:numFmt w:val="bullet"/>
      <w:lvlText w:val=""/>
      <w:lvlJc w:val="left"/>
      <w:pPr>
        <w:tabs>
          <w:tab w:val="left" w:pos="1942"/>
        </w:tabs>
        <w:ind w:left="1942" w:hanging="360"/>
      </w:pPr>
      <w:rPr>
        <w:rFonts w:hint="default" w:ascii="Wingdings" w:hAnsi="Wingdings"/>
      </w:rPr>
    </w:lvl>
    <w:lvl w:ilvl="3" w:tentative="0">
      <w:start w:val="1"/>
      <w:numFmt w:val="bullet"/>
      <w:lvlText w:val=""/>
      <w:lvlJc w:val="left"/>
      <w:pPr>
        <w:tabs>
          <w:tab w:val="left" w:pos="2662"/>
        </w:tabs>
        <w:ind w:left="2662" w:hanging="360"/>
      </w:pPr>
      <w:rPr>
        <w:rFonts w:hint="default" w:ascii="Wingdings" w:hAnsi="Wingdings"/>
      </w:rPr>
    </w:lvl>
    <w:lvl w:ilvl="4" w:tentative="0">
      <w:start w:val="1"/>
      <w:numFmt w:val="bullet"/>
      <w:lvlText w:val=""/>
      <w:lvlJc w:val="left"/>
      <w:pPr>
        <w:tabs>
          <w:tab w:val="left" w:pos="3382"/>
        </w:tabs>
        <w:ind w:left="3382" w:hanging="360"/>
      </w:pPr>
      <w:rPr>
        <w:rFonts w:hint="default" w:ascii="Wingdings" w:hAnsi="Wingdings"/>
      </w:rPr>
    </w:lvl>
    <w:lvl w:ilvl="5" w:tentative="0">
      <w:start w:val="1"/>
      <w:numFmt w:val="bullet"/>
      <w:lvlText w:val=""/>
      <w:lvlJc w:val="left"/>
      <w:pPr>
        <w:tabs>
          <w:tab w:val="left" w:pos="4102"/>
        </w:tabs>
        <w:ind w:left="4102" w:hanging="360"/>
      </w:pPr>
      <w:rPr>
        <w:rFonts w:hint="default" w:ascii="Wingdings" w:hAnsi="Wingdings"/>
      </w:rPr>
    </w:lvl>
    <w:lvl w:ilvl="6" w:tentative="0">
      <w:start w:val="1"/>
      <w:numFmt w:val="bullet"/>
      <w:lvlText w:val=""/>
      <w:lvlJc w:val="left"/>
      <w:pPr>
        <w:tabs>
          <w:tab w:val="left" w:pos="4822"/>
        </w:tabs>
        <w:ind w:left="4822" w:hanging="360"/>
      </w:pPr>
      <w:rPr>
        <w:rFonts w:hint="default" w:ascii="Wingdings" w:hAnsi="Wingdings"/>
      </w:rPr>
    </w:lvl>
    <w:lvl w:ilvl="7" w:tentative="0">
      <w:start w:val="1"/>
      <w:numFmt w:val="bullet"/>
      <w:lvlText w:val=""/>
      <w:lvlJc w:val="left"/>
      <w:pPr>
        <w:tabs>
          <w:tab w:val="left" w:pos="5542"/>
        </w:tabs>
        <w:ind w:left="5542" w:hanging="360"/>
      </w:pPr>
      <w:rPr>
        <w:rFonts w:hint="default" w:ascii="Wingdings" w:hAnsi="Wingdings"/>
      </w:rPr>
    </w:lvl>
    <w:lvl w:ilvl="8" w:tentative="0">
      <w:start w:val="1"/>
      <w:numFmt w:val="bullet"/>
      <w:lvlText w:val=""/>
      <w:lvlJc w:val="left"/>
      <w:pPr>
        <w:tabs>
          <w:tab w:val="left" w:pos="6262"/>
        </w:tabs>
        <w:ind w:left="6262" w:hanging="360"/>
      </w:pPr>
      <w:rPr>
        <w:rFonts w:hint="default" w:ascii="Wingdings" w:hAnsi="Wingdings"/>
      </w:rPr>
    </w:lvl>
  </w:abstractNum>
  <w:abstractNum w:abstractNumId="26">
    <w:nsid w:val="2D01434C"/>
    <w:multiLevelType w:val="multilevel"/>
    <w:tmpl w:val="2D01434C"/>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211"/>
        </w:tabs>
        <w:ind w:left="1211"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27">
    <w:nsid w:val="303F2E23"/>
    <w:multiLevelType w:val="multilevel"/>
    <w:tmpl w:val="303F2E23"/>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28">
    <w:nsid w:val="306546D6"/>
    <w:multiLevelType w:val="multilevel"/>
    <w:tmpl w:val="306546D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31CB7318"/>
    <w:multiLevelType w:val="multilevel"/>
    <w:tmpl w:val="31CB7318"/>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0">
    <w:nsid w:val="34EC7610"/>
    <w:multiLevelType w:val="multilevel"/>
    <w:tmpl w:val="34EC761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1">
    <w:nsid w:val="36FC165B"/>
    <w:multiLevelType w:val="multilevel"/>
    <w:tmpl w:val="36FC165B"/>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2">
    <w:nsid w:val="378F1FD0"/>
    <w:multiLevelType w:val="multilevel"/>
    <w:tmpl w:val="378F1FD0"/>
    <w:lvl w:ilvl="0" w:tentative="0">
      <w:start w:val="1"/>
      <w:numFmt w:val="bullet"/>
      <w:lvlText w:val=""/>
      <w:lvlJc w:val="left"/>
      <w:pPr>
        <w:tabs>
          <w:tab w:val="left" w:pos="644"/>
        </w:tabs>
        <w:ind w:left="644" w:hanging="360"/>
      </w:pPr>
      <w:rPr>
        <w:rFonts w:hint="default" w:ascii="Wingdings" w:hAnsi="Wingdings"/>
      </w:rPr>
    </w:lvl>
    <w:lvl w:ilvl="1" w:tentative="0">
      <w:start w:val="3173"/>
      <w:numFmt w:val="bullet"/>
      <w:lvlText w:val=""/>
      <w:lvlJc w:val="left"/>
      <w:pPr>
        <w:tabs>
          <w:tab w:val="left" w:pos="644"/>
        </w:tabs>
        <w:ind w:left="644"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3">
    <w:nsid w:val="3C4012CE"/>
    <w:multiLevelType w:val="multilevel"/>
    <w:tmpl w:val="3C4012CE"/>
    <w:lvl w:ilvl="0" w:tentative="0">
      <w:start w:val="1"/>
      <w:numFmt w:val="bullet"/>
      <w:lvlText w:val=""/>
      <w:lvlJc w:val="left"/>
      <w:pPr>
        <w:tabs>
          <w:tab w:val="left" w:pos="720"/>
        </w:tabs>
        <w:ind w:left="720" w:hanging="360"/>
      </w:pPr>
      <w:rPr>
        <w:rFonts w:hint="default" w:ascii="Wingdings" w:hAnsi="Wingdings"/>
      </w:rPr>
    </w:lvl>
    <w:lvl w:ilvl="1" w:tentative="0">
      <w:start w:val="3012"/>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4">
    <w:nsid w:val="3CD60D37"/>
    <w:multiLevelType w:val="multilevel"/>
    <w:tmpl w:val="3CD60D37"/>
    <w:lvl w:ilvl="0" w:tentative="0">
      <w:start w:val="1"/>
      <w:numFmt w:val="bullet"/>
      <w:lvlText w:val=""/>
      <w:lvlJc w:val="left"/>
      <w:pPr>
        <w:tabs>
          <w:tab w:val="left" w:pos="720"/>
        </w:tabs>
        <w:ind w:left="720" w:hanging="360"/>
      </w:pPr>
      <w:rPr>
        <w:rFonts w:hint="default" w:ascii="Wingdings" w:hAnsi="Wingdings"/>
      </w:rPr>
    </w:lvl>
    <w:lvl w:ilvl="1" w:tentative="0">
      <w:start w:val="175"/>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5">
    <w:nsid w:val="3E993021"/>
    <w:multiLevelType w:val="multilevel"/>
    <w:tmpl w:val="3E993021"/>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6">
    <w:nsid w:val="3FA5633F"/>
    <w:multiLevelType w:val="multilevel"/>
    <w:tmpl w:val="3FA5633F"/>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7">
    <w:nsid w:val="42F91D41"/>
    <w:multiLevelType w:val="multilevel"/>
    <w:tmpl w:val="42F91D41"/>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8">
    <w:nsid w:val="4356075B"/>
    <w:multiLevelType w:val="multilevel"/>
    <w:tmpl w:val="4356075B"/>
    <w:lvl w:ilvl="0" w:tentative="0">
      <w:start w:val="1"/>
      <w:numFmt w:val="decimal"/>
      <w:lvlText w:val="（%1）"/>
      <w:lvlJc w:val="left"/>
      <w:pPr>
        <w:ind w:left="1146"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9">
    <w:nsid w:val="445F26DA"/>
    <w:multiLevelType w:val="multilevel"/>
    <w:tmpl w:val="445F26DA"/>
    <w:lvl w:ilvl="0" w:tentative="0">
      <w:start w:val="1"/>
      <w:numFmt w:val="bullet"/>
      <w:lvlText w:val=""/>
      <w:lvlJc w:val="left"/>
      <w:pPr>
        <w:tabs>
          <w:tab w:val="left" w:pos="720"/>
        </w:tabs>
        <w:ind w:left="720" w:hanging="360"/>
      </w:pPr>
      <w:rPr>
        <w:rFonts w:hint="default" w:ascii="Wingdings" w:hAnsi="Wingdings"/>
      </w:rPr>
    </w:lvl>
    <w:lvl w:ilvl="1" w:tentative="0">
      <w:start w:val="175"/>
      <w:numFmt w:val="bullet"/>
      <w:lvlText w:val=""/>
      <w:lvlJc w:val="left"/>
      <w:pPr>
        <w:tabs>
          <w:tab w:val="left" w:pos="1211"/>
        </w:tabs>
        <w:ind w:left="1211"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40">
    <w:nsid w:val="48AC44E6"/>
    <w:multiLevelType w:val="multilevel"/>
    <w:tmpl w:val="48AC44E6"/>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4AAB34A3"/>
    <w:multiLevelType w:val="multilevel"/>
    <w:tmpl w:val="4AAB34A3"/>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42">
    <w:nsid w:val="507566B9"/>
    <w:multiLevelType w:val="multilevel"/>
    <w:tmpl w:val="507566B9"/>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43">
    <w:nsid w:val="509B1132"/>
    <w:multiLevelType w:val="multilevel"/>
    <w:tmpl w:val="509B113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4">
    <w:nsid w:val="50F8044E"/>
    <w:multiLevelType w:val="multilevel"/>
    <w:tmpl w:val="50F8044E"/>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45">
    <w:nsid w:val="558047F2"/>
    <w:multiLevelType w:val="multilevel"/>
    <w:tmpl w:val="558047F2"/>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46">
    <w:nsid w:val="55E85E47"/>
    <w:multiLevelType w:val="multilevel"/>
    <w:tmpl w:val="55E85E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7">
    <w:nsid w:val="5620532A"/>
    <w:multiLevelType w:val="multilevel"/>
    <w:tmpl w:val="5620532A"/>
    <w:lvl w:ilvl="0" w:tentative="0">
      <w:start w:val="1"/>
      <w:numFmt w:val="bullet"/>
      <w:lvlText w:val=""/>
      <w:lvlJc w:val="left"/>
      <w:pPr>
        <w:tabs>
          <w:tab w:val="left" w:pos="502"/>
        </w:tabs>
        <w:ind w:left="502" w:hanging="360"/>
      </w:pPr>
      <w:rPr>
        <w:rFonts w:hint="default" w:ascii="Wingdings" w:hAnsi="Wingdings"/>
      </w:rPr>
    </w:lvl>
    <w:lvl w:ilvl="1" w:tentative="0">
      <w:start w:val="4051"/>
      <w:numFmt w:val="bullet"/>
      <w:lvlText w:val=""/>
      <w:lvlJc w:val="left"/>
      <w:pPr>
        <w:tabs>
          <w:tab w:val="left" w:pos="928"/>
        </w:tabs>
        <w:ind w:left="928" w:hanging="360"/>
      </w:pPr>
      <w:rPr>
        <w:rFonts w:hint="default" w:ascii="Wingdings" w:hAnsi="Wingdings"/>
      </w:rPr>
    </w:lvl>
    <w:lvl w:ilvl="2" w:tentative="0">
      <w:start w:val="1"/>
      <w:numFmt w:val="bullet"/>
      <w:lvlText w:val=""/>
      <w:lvlJc w:val="left"/>
      <w:pPr>
        <w:tabs>
          <w:tab w:val="left" w:pos="1942"/>
        </w:tabs>
        <w:ind w:left="1942" w:hanging="360"/>
      </w:pPr>
      <w:rPr>
        <w:rFonts w:hint="default" w:ascii="Wingdings" w:hAnsi="Wingdings"/>
      </w:rPr>
    </w:lvl>
    <w:lvl w:ilvl="3" w:tentative="0">
      <w:start w:val="1"/>
      <w:numFmt w:val="bullet"/>
      <w:lvlText w:val=""/>
      <w:lvlJc w:val="left"/>
      <w:pPr>
        <w:tabs>
          <w:tab w:val="left" w:pos="2662"/>
        </w:tabs>
        <w:ind w:left="2662" w:hanging="360"/>
      </w:pPr>
      <w:rPr>
        <w:rFonts w:hint="default" w:ascii="Wingdings" w:hAnsi="Wingdings"/>
      </w:rPr>
    </w:lvl>
    <w:lvl w:ilvl="4" w:tentative="0">
      <w:start w:val="1"/>
      <w:numFmt w:val="bullet"/>
      <w:lvlText w:val=""/>
      <w:lvlJc w:val="left"/>
      <w:pPr>
        <w:tabs>
          <w:tab w:val="left" w:pos="3382"/>
        </w:tabs>
        <w:ind w:left="3382" w:hanging="360"/>
      </w:pPr>
      <w:rPr>
        <w:rFonts w:hint="default" w:ascii="Wingdings" w:hAnsi="Wingdings"/>
      </w:rPr>
    </w:lvl>
    <w:lvl w:ilvl="5" w:tentative="0">
      <w:start w:val="1"/>
      <w:numFmt w:val="bullet"/>
      <w:lvlText w:val=""/>
      <w:lvlJc w:val="left"/>
      <w:pPr>
        <w:tabs>
          <w:tab w:val="left" w:pos="4102"/>
        </w:tabs>
        <w:ind w:left="4102" w:hanging="360"/>
      </w:pPr>
      <w:rPr>
        <w:rFonts w:hint="default" w:ascii="Wingdings" w:hAnsi="Wingdings"/>
      </w:rPr>
    </w:lvl>
    <w:lvl w:ilvl="6" w:tentative="0">
      <w:start w:val="1"/>
      <w:numFmt w:val="bullet"/>
      <w:lvlText w:val=""/>
      <w:lvlJc w:val="left"/>
      <w:pPr>
        <w:tabs>
          <w:tab w:val="left" w:pos="4822"/>
        </w:tabs>
        <w:ind w:left="4822" w:hanging="360"/>
      </w:pPr>
      <w:rPr>
        <w:rFonts w:hint="default" w:ascii="Wingdings" w:hAnsi="Wingdings"/>
      </w:rPr>
    </w:lvl>
    <w:lvl w:ilvl="7" w:tentative="0">
      <w:start w:val="1"/>
      <w:numFmt w:val="bullet"/>
      <w:lvlText w:val=""/>
      <w:lvlJc w:val="left"/>
      <w:pPr>
        <w:tabs>
          <w:tab w:val="left" w:pos="5542"/>
        </w:tabs>
        <w:ind w:left="5542" w:hanging="360"/>
      </w:pPr>
      <w:rPr>
        <w:rFonts w:hint="default" w:ascii="Wingdings" w:hAnsi="Wingdings"/>
      </w:rPr>
    </w:lvl>
    <w:lvl w:ilvl="8" w:tentative="0">
      <w:start w:val="1"/>
      <w:numFmt w:val="bullet"/>
      <w:lvlText w:val=""/>
      <w:lvlJc w:val="left"/>
      <w:pPr>
        <w:tabs>
          <w:tab w:val="left" w:pos="6262"/>
        </w:tabs>
        <w:ind w:left="6262" w:hanging="360"/>
      </w:pPr>
      <w:rPr>
        <w:rFonts w:hint="default" w:ascii="Wingdings" w:hAnsi="Wingdings"/>
      </w:rPr>
    </w:lvl>
  </w:abstractNum>
  <w:abstractNum w:abstractNumId="48">
    <w:nsid w:val="57B03F80"/>
    <w:multiLevelType w:val="multilevel"/>
    <w:tmpl w:val="57B03F80"/>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49">
    <w:nsid w:val="5AFF331B"/>
    <w:multiLevelType w:val="multilevel"/>
    <w:tmpl w:val="5AFF331B"/>
    <w:lvl w:ilvl="0" w:tentative="0">
      <w:start w:val="1"/>
      <w:numFmt w:val="decimal"/>
      <w:lvlText w:val="（%1）"/>
      <w:lvlJc w:val="left"/>
      <w:pPr>
        <w:ind w:left="930" w:hanging="72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50">
    <w:nsid w:val="5EDC55E1"/>
    <w:multiLevelType w:val="multilevel"/>
    <w:tmpl w:val="5EDC55E1"/>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211"/>
        </w:tabs>
        <w:ind w:left="1211"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51">
    <w:nsid w:val="61C92744"/>
    <w:multiLevelType w:val="multilevel"/>
    <w:tmpl w:val="61C9274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2">
    <w:nsid w:val="63933AF4"/>
    <w:multiLevelType w:val="multilevel"/>
    <w:tmpl w:val="63933AF4"/>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53">
    <w:nsid w:val="66686EF9"/>
    <w:multiLevelType w:val="multilevel"/>
    <w:tmpl w:val="66686EF9"/>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54">
    <w:nsid w:val="66E51D4A"/>
    <w:multiLevelType w:val="multilevel"/>
    <w:tmpl w:val="66E51D4A"/>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55">
    <w:nsid w:val="68D636A2"/>
    <w:multiLevelType w:val="multilevel"/>
    <w:tmpl w:val="68D636A2"/>
    <w:lvl w:ilvl="0" w:tentative="0">
      <w:start w:val="1"/>
      <w:numFmt w:val="bullet"/>
      <w:lvlText w:val=""/>
      <w:lvlJc w:val="left"/>
      <w:pPr>
        <w:tabs>
          <w:tab w:val="left" w:pos="720"/>
        </w:tabs>
        <w:ind w:left="720" w:hanging="360"/>
      </w:pPr>
      <w:rPr>
        <w:rFonts w:hint="default" w:ascii="Wingdings" w:hAnsi="Wingdings"/>
      </w:rPr>
    </w:lvl>
    <w:lvl w:ilvl="1" w:tentative="0">
      <w:start w:val="175"/>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56">
    <w:nsid w:val="70C04B1D"/>
    <w:multiLevelType w:val="multilevel"/>
    <w:tmpl w:val="70C04B1D"/>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57">
    <w:nsid w:val="714B1F39"/>
    <w:multiLevelType w:val="multilevel"/>
    <w:tmpl w:val="714B1F3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8">
    <w:nsid w:val="72230231"/>
    <w:multiLevelType w:val="multilevel"/>
    <w:tmpl w:val="72230231"/>
    <w:lvl w:ilvl="0" w:tentative="0">
      <w:start w:val="1"/>
      <w:numFmt w:val="bullet"/>
      <w:lvlText w:val=""/>
      <w:lvlJc w:val="left"/>
      <w:pPr>
        <w:tabs>
          <w:tab w:val="left" w:pos="720"/>
        </w:tabs>
        <w:ind w:left="720" w:hanging="360"/>
      </w:pPr>
      <w:rPr>
        <w:rFonts w:hint="default" w:ascii="Wingdings" w:hAnsi="Wingdings"/>
      </w:rPr>
    </w:lvl>
    <w:lvl w:ilvl="1" w:tentative="0">
      <w:start w:val="175"/>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59">
    <w:nsid w:val="73EA29A3"/>
    <w:multiLevelType w:val="multilevel"/>
    <w:tmpl w:val="73EA29A3"/>
    <w:lvl w:ilvl="0" w:tentative="0">
      <w:start w:val="1"/>
      <w:numFmt w:val="decimal"/>
      <w:lvlText w:val="（%1）"/>
      <w:lvlJc w:val="left"/>
      <w:pPr>
        <w:ind w:left="1035" w:hanging="72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60">
    <w:nsid w:val="74287822"/>
    <w:multiLevelType w:val="multilevel"/>
    <w:tmpl w:val="74287822"/>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61">
    <w:nsid w:val="75CD78DA"/>
    <w:multiLevelType w:val="multilevel"/>
    <w:tmpl w:val="75CD78DA"/>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62">
    <w:nsid w:val="762C4F51"/>
    <w:multiLevelType w:val="multilevel"/>
    <w:tmpl w:val="762C4F51"/>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63">
    <w:nsid w:val="76450972"/>
    <w:multiLevelType w:val="multilevel"/>
    <w:tmpl w:val="76450972"/>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64">
    <w:nsid w:val="76D17747"/>
    <w:multiLevelType w:val="multilevel"/>
    <w:tmpl w:val="76D17747"/>
    <w:lvl w:ilvl="0" w:tentative="0">
      <w:start w:val="1"/>
      <w:numFmt w:val="bullet"/>
      <w:lvlText w:val=""/>
      <w:lvlJc w:val="left"/>
      <w:pPr>
        <w:tabs>
          <w:tab w:val="left" w:pos="502"/>
        </w:tabs>
        <w:ind w:left="502" w:hanging="360"/>
      </w:pPr>
      <w:rPr>
        <w:rFonts w:hint="default" w:ascii="Wingdings" w:hAnsi="Wingdings"/>
      </w:rPr>
    </w:lvl>
    <w:lvl w:ilvl="1" w:tentative="0">
      <w:start w:val="3013"/>
      <w:numFmt w:val="bullet"/>
      <w:lvlText w:val=""/>
      <w:lvlJc w:val="left"/>
      <w:pPr>
        <w:tabs>
          <w:tab w:val="left" w:pos="852"/>
        </w:tabs>
        <w:ind w:left="852" w:hanging="360"/>
      </w:pPr>
      <w:rPr>
        <w:rFonts w:hint="default" w:ascii="Wingdings" w:hAnsi="Wingdings"/>
      </w:rPr>
    </w:lvl>
    <w:lvl w:ilvl="2" w:tentative="0">
      <w:start w:val="3013"/>
      <w:numFmt w:val="bullet"/>
      <w:lvlText w:val="•"/>
      <w:lvlJc w:val="left"/>
      <w:pPr>
        <w:tabs>
          <w:tab w:val="left" w:pos="1942"/>
        </w:tabs>
        <w:ind w:left="1942" w:hanging="360"/>
      </w:pPr>
      <w:rPr>
        <w:rFonts w:hint="default" w:ascii="宋体" w:hAnsi="宋体"/>
      </w:rPr>
    </w:lvl>
    <w:lvl w:ilvl="3" w:tentative="0">
      <w:start w:val="1"/>
      <w:numFmt w:val="bullet"/>
      <w:lvlText w:val=""/>
      <w:lvlJc w:val="left"/>
      <w:pPr>
        <w:tabs>
          <w:tab w:val="left" w:pos="2662"/>
        </w:tabs>
        <w:ind w:left="2662" w:hanging="360"/>
      </w:pPr>
      <w:rPr>
        <w:rFonts w:hint="default" w:ascii="Wingdings" w:hAnsi="Wingdings"/>
      </w:rPr>
    </w:lvl>
    <w:lvl w:ilvl="4" w:tentative="0">
      <w:start w:val="1"/>
      <w:numFmt w:val="bullet"/>
      <w:lvlText w:val=""/>
      <w:lvlJc w:val="left"/>
      <w:pPr>
        <w:tabs>
          <w:tab w:val="left" w:pos="3382"/>
        </w:tabs>
        <w:ind w:left="3382" w:hanging="360"/>
      </w:pPr>
      <w:rPr>
        <w:rFonts w:hint="default" w:ascii="Wingdings" w:hAnsi="Wingdings"/>
      </w:rPr>
    </w:lvl>
    <w:lvl w:ilvl="5" w:tentative="0">
      <w:start w:val="1"/>
      <w:numFmt w:val="bullet"/>
      <w:lvlText w:val=""/>
      <w:lvlJc w:val="left"/>
      <w:pPr>
        <w:tabs>
          <w:tab w:val="left" w:pos="4102"/>
        </w:tabs>
        <w:ind w:left="4102" w:hanging="360"/>
      </w:pPr>
      <w:rPr>
        <w:rFonts w:hint="default" w:ascii="Wingdings" w:hAnsi="Wingdings"/>
      </w:rPr>
    </w:lvl>
    <w:lvl w:ilvl="6" w:tentative="0">
      <w:start w:val="1"/>
      <w:numFmt w:val="bullet"/>
      <w:lvlText w:val=""/>
      <w:lvlJc w:val="left"/>
      <w:pPr>
        <w:tabs>
          <w:tab w:val="left" w:pos="4822"/>
        </w:tabs>
        <w:ind w:left="4822" w:hanging="360"/>
      </w:pPr>
      <w:rPr>
        <w:rFonts w:hint="default" w:ascii="Wingdings" w:hAnsi="Wingdings"/>
      </w:rPr>
    </w:lvl>
    <w:lvl w:ilvl="7" w:tentative="0">
      <w:start w:val="1"/>
      <w:numFmt w:val="bullet"/>
      <w:lvlText w:val=""/>
      <w:lvlJc w:val="left"/>
      <w:pPr>
        <w:tabs>
          <w:tab w:val="left" w:pos="5542"/>
        </w:tabs>
        <w:ind w:left="5542" w:hanging="360"/>
      </w:pPr>
      <w:rPr>
        <w:rFonts w:hint="default" w:ascii="Wingdings" w:hAnsi="Wingdings"/>
      </w:rPr>
    </w:lvl>
    <w:lvl w:ilvl="8" w:tentative="0">
      <w:start w:val="1"/>
      <w:numFmt w:val="bullet"/>
      <w:lvlText w:val=""/>
      <w:lvlJc w:val="left"/>
      <w:pPr>
        <w:tabs>
          <w:tab w:val="left" w:pos="6262"/>
        </w:tabs>
        <w:ind w:left="6262" w:hanging="360"/>
      </w:pPr>
      <w:rPr>
        <w:rFonts w:hint="default" w:ascii="Wingdings" w:hAnsi="Wingdings"/>
      </w:rPr>
    </w:lvl>
  </w:abstractNum>
  <w:abstractNum w:abstractNumId="65">
    <w:nsid w:val="79213897"/>
    <w:multiLevelType w:val="multilevel"/>
    <w:tmpl w:val="79213897"/>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7C2E34FD"/>
    <w:multiLevelType w:val="multilevel"/>
    <w:tmpl w:val="7C2E34FD"/>
    <w:lvl w:ilvl="0" w:tentative="0">
      <w:start w:val="1"/>
      <w:numFmt w:val="bullet"/>
      <w:lvlText w:val="？"/>
      <w:lvlJc w:val="left"/>
      <w:pPr>
        <w:tabs>
          <w:tab w:val="left" w:pos="720"/>
        </w:tabs>
        <w:ind w:left="720" w:hanging="360"/>
      </w:pPr>
      <w:rPr>
        <w:rFonts w:hint="default" w:ascii="宋体" w:hAnsi="宋体"/>
      </w:rPr>
    </w:lvl>
    <w:lvl w:ilvl="1" w:tentative="0">
      <w:start w:val="1"/>
      <w:numFmt w:val="bullet"/>
      <w:lvlText w:val="？"/>
      <w:lvlJc w:val="left"/>
      <w:pPr>
        <w:tabs>
          <w:tab w:val="left" w:pos="1440"/>
        </w:tabs>
        <w:ind w:left="1440" w:hanging="360"/>
      </w:pPr>
      <w:rPr>
        <w:rFonts w:hint="default" w:ascii="宋体" w:hAnsi="宋体"/>
      </w:rPr>
    </w:lvl>
    <w:lvl w:ilvl="2" w:tentative="0">
      <w:start w:val="1"/>
      <w:numFmt w:val="bullet"/>
      <w:lvlText w:val="？"/>
      <w:lvlJc w:val="left"/>
      <w:pPr>
        <w:tabs>
          <w:tab w:val="left" w:pos="2160"/>
        </w:tabs>
        <w:ind w:left="2160" w:hanging="360"/>
      </w:pPr>
      <w:rPr>
        <w:rFonts w:hint="default" w:ascii="宋体" w:hAnsi="宋体"/>
      </w:rPr>
    </w:lvl>
    <w:lvl w:ilvl="3" w:tentative="0">
      <w:start w:val="1"/>
      <w:numFmt w:val="bullet"/>
      <w:lvlText w:val="？"/>
      <w:lvlJc w:val="left"/>
      <w:pPr>
        <w:tabs>
          <w:tab w:val="left" w:pos="2880"/>
        </w:tabs>
        <w:ind w:left="2880" w:hanging="360"/>
      </w:pPr>
      <w:rPr>
        <w:rFonts w:hint="default" w:ascii="宋体" w:hAnsi="宋体"/>
      </w:rPr>
    </w:lvl>
    <w:lvl w:ilvl="4" w:tentative="0">
      <w:start w:val="1"/>
      <w:numFmt w:val="bullet"/>
      <w:lvlText w:val="？"/>
      <w:lvlJc w:val="left"/>
      <w:pPr>
        <w:tabs>
          <w:tab w:val="left" w:pos="3600"/>
        </w:tabs>
        <w:ind w:left="3600" w:hanging="360"/>
      </w:pPr>
      <w:rPr>
        <w:rFonts w:hint="default" w:ascii="宋体" w:hAnsi="宋体"/>
      </w:rPr>
    </w:lvl>
    <w:lvl w:ilvl="5" w:tentative="0">
      <w:start w:val="1"/>
      <w:numFmt w:val="bullet"/>
      <w:lvlText w:val="？"/>
      <w:lvlJc w:val="left"/>
      <w:pPr>
        <w:tabs>
          <w:tab w:val="left" w:pos="4320"/>
        </w:tabs>
        <w:ind w:left="4320" w:hanging="360"/>
      </w:pPr>
      <w:rPr>
        <w:rFonts w:hint="default" w:ascii="宋体" w:hAnsi="宋体"/>
      </w:rPr>
    </w:lvl>
    <w:lvl w:ilvl="6" w:tentative="0">
      <w:start w:val="1"/>
      <w:numFmt w:val="bullet"/>
      <w:lvlText w:val="？"/>
      <w:lvlJc w:val="left"/>
      <w:pPr>
        <w:tabs>
          <w:tab w:val="left" w:pos="5040"/>
        </w:tabs>
        <w:ind w:left="5040" w:hanging="360"/>
      </w:pPr>
      <w:rPr>
        <w:rFonts w:hint="default" w:ascii="宋体" w:hAnsi="宋体"/>
      </w:rPr>
    </w:lvl>
    <w:lvl w:ilvl="7" w:tentative="0">
      <w:start w:val="1"/>
      <w:numFmt w:val="bullet"/>
      <w:lvlText w:val="？"/>
      <w:lvlJc w:val="left"/>
      <w:pPr>
        <w:tabs>
          <w:tab w:val="left" w:pos="5760"/>
        </w:tabs>
        <w:ind w:left="5760" w:hanging="360"/>
      </w:pPr>
      <w:rPr>
        <w:rFonts w:hint="default" w:ascii="宋体" w:hAnsi="宋体"/>
      </w:rPr>
    </w:lvl>
    <w:lvl w:ilvl="8" w:tentative="0">
      <w:start w:val="1"/>
      <w:numFmt w:val="bullet"/>
      <w:lvlText w:val="？"/>
      <w:lvlJc w:val="left"/>
      <w:pPr>
        <w:tabs>
          <w:tab w:val="left" w:pos="6480"/>
        </w:tabs>
        <w:ind w:left="6480" w:hanging="360"/>
      </w:pPr>
      <w:rPr>
        <w:rFonts w:hint="default" w:ascii="宋体" w:hAnsi="宋体"/>
      </w:rPr>
    </w:lvl>
  </w:abstractNum>
  <w:abstractNum w:abstractNumId="67">
    <w:nsid w:val="7CD263D5"/>
    <w:multiLevelType w:val="multilevel"/>
    <w:tmpl w:val="7CD263D5"/>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68">
    <w:nsid w:val="7FA22D79"/>
    <w:multiLevelType w:val="multilevel"/>
    <w:tmpl w:val="7FA22D7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67"/>
  </w:num>
  <w:num w:numId="2">
    <w:abstractNumId w:val="40"/>
  </w:num>
  <w:num w:numId="3">
    <w:abstractNumId w:val="0"/>
  </w:num>
  <w:num w:numId="4">
    <w:abstractNumId w:val="1"/>
  </w:num>
  <w:num w:numId="5">
    <w:abstractNumId w:val="18"/>
  </w:num>
  <w:num w:numId="6">
    <w:abstractNumId w:val="2"/>
  </w:num>
  <w:num w:numId="7">
    <w:abstractNumId w:val="53"/>
  </w:num>
  <w:num w:numId="8">
    <w:abstractNumId w:val="35"/>
  </w:num>
  <w:num w:numId="9">
    <w:abstractNumId w:val="60"/>
  </w:num>
  <w:num w:numId="10">
    <w:abstractNumId w:val="41"/>
  </w:num>
  <w:num w:numId="11">
    <w:abstractNumId w:val="28"/>
  </w:num>
  <w:num w:numId="12">
    <w:abstractNumId w:val="38"/>
  </w:num>
  <w:num w:numId="13">
    <w:abstractNumId w:val="49"/>
  </w:num>
  <w:num w:numId="14">
    <w:abstractNumId w:val="62"/>
  </w:num>
  <w:num w:numId="15">
    <w:abstractNumId w:val="59"/>
  </w:num>
  <w:num w:numId="16">
    <w:abstractNumId w:val="43"/>
  </w:num>
  <w:num w:numId="17">
    <w:abstractNumId w:val="57"/>
  </w:num>
  <w:num w:numId="18">
    <w:abstractNumId w:val="51"/>
  </w:num>
  <w:num w:numId="19">
    <w:abstractNumId w:val="46"/>
  </w:num>
  <w:num w:numId="20">
    <w:abstractNumId w:val="30"/>
  </w:num>
  <w:num w:numId="21">
    <w:abstractNumId w:val="10"/>
  </w:num>
  <w:num w:numId="22">
    <w:abstractNumId w:val="68"/>
  </w:num>
  <w:num w:numId="23">
    <w:abstractNumId w:val="7"/>
  </w:num>
  <w:num w:numId="24">
    <w:abstractNumId w:val="29"/>
  </w:num>
  <w:num w:numId="25">
    <w:abstractNumId w:val="25"/>
  </w:num>
  <w:num w:numId="26">
    <w:abstractNumId w:val="47"/>
  </w:num>
  <w:num w:numId="27">
    <w:abstractNumId w:val="27"/>
  </w:num>
  <w:num w:numId="28">
    <w:abstractNumId w:val="44"/>
  </w:num>
  <w:num w:numId="29">
    <w:abstractNumId w:val="54"/>
  </w:num>
  <w:num w:numId="30">
    <w:abstractNumId w:val="65"/>
  </w:num>
  <w:num w:numId="31">
    <w:abstractNumId w:val="61"/>
  </w:num>
  <w:num w:numId="32">
    <w:abstractNumId w:val="4"/>
  </w:num>
  <w:num w:numId="33">
    <w:abstractNumId w:val="15"/>
  </w:num>
  <w:num w:numId="34">
    <w:abstractNumId w:val="20"/>
  </w:num>
  <w:num w:numId="35">
    <w:abstractNumId w:val="33"/>
  </w:num>
  <w:num w:numId="36">
    <w:abstractNumId w:val="14"/>
  </w:num>
  <w:num w:numId="37">
    <w:abstractNumId w:val="12"/>
  </w:num>
  <w:num w:numId="38">
    <w:abstractNumId w:val="32"/>
  </w:num>
  <w:num w:numId="39">
    <w:abstractNumId w:val="64"/>
  </w:num>
  <w:num w:numId="40">
    <w:abstractNumId w:val="9"/>
  </w:num>
  <w:num w:numId="41">
    <w:abstractNumId w:val="19"/>
  </w:num>
  <w:num w:numId="42">
    <w:abstractNumId w:val="21"/>
  </w:num>
  <w:num w:numId="43">
    <w:abstractNumId w:val="11"/>
  </w:num>
  <w:num w:numId="44">
    <w:abstractNumId w:val="6"/>
  </w:num>
  <w:num w:numId="45">
    <w:abstractNumId w:val="45"/>
  </w:num>
  <w:num w:numId="46">
    <w:abstractNumId w:val="23"/>
  </w:num>
  <w:num w:numId="47">
    <w:abstractNumId w:val="56"/>
  </w:num>
  <w:num w:numId="48">
    <w:abstractNumId w:val="42"/>
  </w:num>
  <w:num w:numId="49">
    <w:abstractNumId w:val="55"/>
  </w:num>
  <w:num w:numId="50">
    <w:abstractNumId w:val="31"/>
  </w:num>
  <w:num w:numId="51">
    <w:abstractNumId w:val="24"/>
  </w:num>
  <w:num w:numId="52">
    <w:abstractNumId w:val="63"/>
  </w:num>
  <w:num w:numId="53">
    <w:abstractNumId w:val="58"/>
  </w:num>
  <w:num w:numId="54">
    <w:abstractNumId w:val="37"/>
  </w:num>
  <w:num w:numId="55">
    <w:abstractNumId w:val="16"/>
  </w:num>
  <w:num w:numId="56">
    <w:abstractNumId w:val="3"/>
  </w:num>
  <w:num w:numId="57">
    <w:abstractNumId w:val="34"/>
  </w:num>
  <w:num w:numId="58">
    <w:abstractNumId w:val="39"/>
  </w:num>
  <w:num w:numId="59">
    <w:abstractNumId w:val="26"/>
  </w:num>
  <w:num w:numId="60">
    <w:abstractNumId w:val="50"/>
  </w:num>
  <w:num w:numId="61">
    <w:abstractNumId w:val="5"/>
  </w:num>
  <w:num w:numId="62">
    <w:abstractNumId w:val="8"/>
  </w:num>
  <w:num w:numId="63">
    <w:abstractNumId w:val="22"/>
  </w:num>
  <w:num w:numId="64">
    <w:abstractNumId w:val="48"/>
  </w:num>
  <w:num w:numId="65">
    <w:abstractNumId w:val="66"/>
  </w:num>
  <w:num w:numId="66">
    <w:abstractNumId w:val="36"/>
  </w:num>
  <w:num w:numId="67">
    <w:abstractNumId w:val="13"/>
  </w:num>
  <w:num w:numId="68">
    <w:abstractNumId w:val="17"/>
  </w:num>
  <w:num w:numId="69">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DF9"/>
    <w:rsid w:val="000646B9"/>
    <w:rsid w:val="000F7CE4"/>
    <w:rsid w:val="001002A9"/>
    <w:rsid w:val="00101941"/>
    <w:rsid w:val="00102490"/>
    <w:rsid w:val="00141D1F"/>
    <w:rsid w:val="001841BB"/>
    <w:rsid w:val="00194F2D"/>
    <w:rsid w:val="002E34ED"/>
    <w:rsid w:val="0046027D"/>
    <w:rsid w:val="004D2ACF"/>
    <w:rsid w:val="00516EF0"/>
    <w:rsid w:val="00533543"/>
    <w:rsid w:val="006231B4"/>
    <w:rsid w:val="00636E8E"/>
    <w:rsid w:val="00675E17"/>
    <w:rsid w:val="006B3466"/>
    <w:rsid w:val="00760DF9"/>
    <w:rsid w:val="007676F0"/>
    <w:rsid w:val="0078366F"/>
    <w:rsid w:val="00811066"/>
    <w:rsid w:val="00912623"/>
    <w:rsid w:val="00976A4E"/>
    <w:rsid w:val="009946E5"/>
    <w:rsid w:val="009C418B"/>
    <w:rsid w:val="009D1D73"/>
    <w:rsid w:val="00B139D9"/>
    <w:rsid w:val="00BA0E4E"/>
    <w:rsid w:val="00BE6793"/>
    <w:rsid w:val="00BF26D4"/>
    <w:rsid w:val="00C05ABC"/>
    <w:rsid w:val="00C20A43"/>
    <w:rsid w:val="00C23E69"/>
    <w:rsid w:val="00DA3604"/>
    <w:rsid w:val="00DE32AA"/>
    <w:rsid w:val="00E211C2"/>
    <w:rsid w:val="00F011E0"/>
    <w:rsid w:val="00FC0FBA"/>
    <w:rsid w:val="02C313E7"/>
    <w:rsid w:val="1BBC37F6"/>
    <w:rsid w:val="1D9B7157"/>
    <w:rsid w:val="6BC467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474062-E66F-4C9F-B4B0-A93B1822181C}">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28</Pages>
  <Words>4041</Words>
  <Characters>23035</Characters>
  <Lines>191</Lines>
  <Paragraphs>54</Paragraphs>
  <TotalTime>285</TotalTime>
  <ScaleCrop>false</ScaleCrop>
  <LinksUpToDate>false</LinksUpToDate>
  <CharactersWithSpaces>27022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2019-04-13T13:24:00Z</dcterms:created>
  <dc:creator>Administrator</dc:creator>
  <cp:lastModifiedBy>山为半仙，半仙为山</cp:lastModifiedBy>
  <dcterms:modified xsi:type="dcterms:W3CDTF">2020-11-18T01:54:50Z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