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63253B3">
      <w:pPr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drawing>
          <wp:inline distT="0" distB="0" distL="114300" distR="114300">
            <wp:extent cx="1577340" cy="8829040"/>
            <wp:effectExtent l="0" t="0" r="10160" b="10160"/>
            <wp:docPr id="1" name="图片 1" descr="48dd2a285b897a9cb22ab174bfb706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48dd2a285b897a9cb22ab174bfb7062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577340" cy="88290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Theme="minorEastAsia"/>
          <w:lang w:eastAsia="zh-CN"/>
        </w:rPr>
        <w:drawing>
          <wp:inline distT="0" distB="0" distL="114300" distR="114300">
            <wp:extent cx="1615440" cy="8841740"/>
            <wp:effectExtent l="0" t="0" r="10160" b="10160"/>
            <wp:docPr id="2" name="图片 2" descr="895dba18a4db6ed47b5526bbb41a29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895dba18a4db6ed47b5526bbb41a29a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1615440" cy="88417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Theme="minorEastAsia"/>
          <w:lang w:eastAsia="zh-CN"/>
        </w:rPr>
        <w:drawing>
          <wp:inline distT="0" distB="0" distL="114300" distR="114300">
            <wp:extent cx="1668780" cy="8823960"/>
            <wp:effectExtent l="0" t="0" r="7620" b="2540"/>
            <wp:docPr id="3" name="图片 3" descr="cf7d06608c3ac2fb56325c3d216527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 descr="cf7d06608c3ac2fb56325c3d216527d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1668780" cy="88239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TNiM2Y3NzRiOTJhY2U5ZDkyMTdmYjRiYzEyMTgyYmYifQ=="/>
  </w:docVars>
  <w:rsids>
    <w:rsidRoot w:val="70980C5B"/>
    <w:rsid w:val="70980C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Office_12.1.0.18608_F1E327BC-269C-435d-A152-05C5408002CA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2024-11-14T05:45:00Z</dcterms:created>
  <dc:creator>煤黑般的霉菌</dc:creator>
  <cp:lastModifiedBy>煤黑般的霉菌</cp:lastModifiedBy>
  <dcterms:modified xsi:type="dcterms:W3CDTF">2024-11-14T05:46:31Z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2052-12.1.0.18608</vt:lpwstr>
  </property>
  <property fmtid="{D5CDD505-2E9C-101B-9397-08002B2CF9AE}" pid="3" name="ICV">
    <vt:lpwstr>C552A96A4FE7496EA88392532F46E1DB_11</vt:lpwstr>
  </property>
</Properties>
</file>