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4" w:firstLineChars="20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666666"/>
          <w:spacing w:val="6"/>
          <w:sz w:val="32"/>
          <w:szCs w:val="32"/>
          <w:shd w:val="clear" w:fill="FFFFFF"/>
        </w:rPr>
        <w:t>《长沙之旅：感悟自然与人生》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666666"/>
          <w:spacing w:val="6"/>
          <w:sz w:val="19"/>
          <w:szCs w:val="19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</w:rPr>
        <w:t>     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t xml:space="preserve"> 长沙，一座魅力非凡的城市，当我的脚步踏上这片土地，一场难忘的旅程就此拉开帷幕。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t>   橘子洲头，湘江之水浩浩荡荡，奔腾不息。微风轻柔地拂过面庞，带来缕缕清爽。那宏伟的青年毛泽东雕像屹立于此，目光坚定地望向远方，让人心中不禁涌起无尽的崇敬之情。站在这片历史厚重的土地上，我仿佛穿越时空，回到了那个风云激荡的年代，看到伟人们为了国家的前途、民族的命运，义无反顾地拼搏奋斗。在这里，我深刻地感悟到，人生应当拥有坚定的信念与崇高的追求，如这滔滔湘江之水一般，勇往直前，永不停歇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t>   岳麓山犹如一幅绚丽的画卷展现在眼前。山林间绿树葱茏，古木参天，清澈的泉水潺潺流淌，奏响着自然的乐章。沿着蜿蜒曲折的山路缓缓攀登，每迈出一步，都能真切地感受到大自然那强大的力量。爱晚亭静静地坐落于山间，朱红的柱子，碧绿的琉璃瓦，在周围的绿树映衬下，显得格外古朴雅致。遥想当年，文人墨客在此吟诗作对，畅谈人生理想，一种历史的厚重感扑面而来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t>   登顶远眺，长沙城的繁华与宁静相互交织，构成了一幅美不胜收的景致。在这一刻，我豁然领悟，人生恰似攀登一座高峰，途中必然会遭遇艰难险阻，但只要持之以恒地努力，就一定能欣赏到最为壮丽的风景。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t>   踏入岳麓书院，古老的建筑散发着浓郁的文化气息。这座历经千年的学府，承载着中华民族的智慧与精神传承。在这里，我深切地体会到知识的无穷力量和文化的迷人魅力。它时刻提醒着我，在人生的漫长旅途中，要不断地学习、充实自己，唯有如此，才能从容地应对未来的种种挑战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t>   长沙的美食更是令人难以忘怀。大街小巷中弥漫着臭豆腐那独特的味道，外焦里嫩的豆腐，咬上一口，回味无穷。还有口味虾、糖油粑粑等特色小吃，每一种都饱含着生活的烟火气息。美食不仅仅是满足味蕾的享受，更是对生活的热爱与赞美。人生虽充满酸甜苦辣各种滋味，但只要用心去品味，就能发现其中蕴含的无尽美好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666666"/>
          <w:spacing w:val="6"/>
          <w:sz w:val="19"/>
          <w:szCs w:val="19"/>
          <w:shd w:val="clear" w:fill="FFFFFF"/>
        </w:rPr>
        <w:t>   长沙之行，让我对大自然与人生有了更为深刻的感悟。大自然赋予我们秀美的风景和无尽的力量源泉，而人生则需要我们凭借勇气、智慧和坚韧不拔的毅力去精心书写。在未来的日子里，我将怀揣着这份宝贵的感悟，继续勇敢前行，去探寻更多的精彩与美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4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4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1" name="图片 1" descr="0cecd917443fc94b1cb6215439ea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ecd917443fc94b1cb6215439ea9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4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4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4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4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  <w:lang w:eastAsia="zh-CN"/>
        </w:rPr>
        <w:drawing>
          <wp:inline distT="0" distB="0" distL="114300" distR="114300">
            <wp:extent cx="5272405" cy="5926455"/>
            <wp:effectExtent l="0" t="0" r="635" b="1905"/>
            <wp:docPr id="3" name="图片 3" descr="ed0373b0dadd7c680e3b0973b2e49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d0373b0dadd7c680e3b0973b2e49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2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10" name="图片 10" descr="43b84b9877236e7bdf8177a7875b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3b84b9877236e7bdf8177a7875b6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  <w:lang w:eastAsia="zh-CN"/>
        </w:rPr>
        <w:drawing>
          <wp:inline distT="0" distB="0" distL="114300" distR="114300">
            <wp:extent cx="5272405" cy="7028815"/>
            <wp:effectExtent l="0" t="0" r="635" b="12065"/>
            <wp:docPr id="5" name="图片 5" descr="72a5990e2c645719bf230c69ef32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2a5990e2c645719bf230c69ef32c8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caps w:val="0"/>
          <w:color w:val="666666"/>
          <w:spacing w:val="6"/>
          <w:sz w:val="19"/>
          <w:szCs w:val="19"/>
          <w:shd w:val="clear" w:fill="FFFFFF"/>
          <w:lang w:eastAsia="zh-CN"/>
        </w:rPr>
        <w:drawing>
          <wp:inline distT="0" distB="0" distL="114300" distR="114300">
            <wp:extent cx="5272405" cy="7032625"/>
            <wp:effectExtent l="0" t="0" r="635" b="8255"/>
            <wp:docPr id="9" name="图片 9" descr="63ac47a4c3f9fa89346490b05edd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3ac47a4c3f9fa89346490b05edd69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CB1B9A"/>
    <w:rsid w:val="6CBE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2024-10-24T06:45:00Z</dcterms:created>
  <dc:creator>sunna</dc:creator>
  <cp:lastModifiedBy>杯澈</cp:lastModifiedBy>
  <dcterms:modified xsi:type="dcterms:W3CDTF">2024-10-24T06:56:28Z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