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5DC200" w14:textId="75A600BC" w:rsidR="0057263F" w:rsidRDefault="0057263F" w:rsidP="0057263F">
      <w:pPr>
        <w:jc w:val="center"/>
        <w:rPr>
          <w:rFonts w:hint="eastAsia"/>
        </w:rPr>
      </w:pPr>
      <w:r>
        <w:rPr>
          <w:rFonts w:hint="eastAsia"/>
        </w:rPr>
        <w:t xml:space="preserve"> 体悟时代发展，传承延安精神 </w:t>
      </w:r>
    </w:p>
    <w:p w14:paraId="37E854E4" w14:textId="1E3A9357" w:rsidR="0057263F" w:rsidRDefault="0057263F" w:rsidP="0057263F">
      <w:pPr>
        <w:jc w:val="left"/>
        <w:rPr>
          <w:rFonts w:hint="eastAsia"/>
        </w:rPr>
      </w:pPr>
      <w:r>
        <w:rPr>
          <w:rFonts w:hint="eastAsia"/>
        </w:rPr>
        <w:t xml:space="preserve"> </w:t>
      </w:r>
    </w:p>
    <w:p w14:paraId="0966E628" w14:textId="4BA2D961" w:rsidR="0057263F" w:rsidRDefault="0057263F" w:rsidP="0057263F">
      <w:pPr>
        <w:jc w:val="left"/>
        <w:rPr>
          <w:rFonts w:hint="eastAsia"/>
        </w:rPr>
      </w:pPr>
      <w:r>
        <w:rPr>
          <w:rFonts w:hint="eastAsia"/>
        </w:rPr>
        <w:t>延安精神是一座不朽的丰碑。在艰苦的革命岁月里，它诞生于延安这片红色土地。自力更生、艰苦奋斗是延安精神的底色，当时的人们在困境中创造出一个又一个奇迹。</w:t>
      </w:r>
    </w:p>
    <w:p w14:paraId="03D15DBA" w14:textId="79AC8785" w:rsidR="0057263F" w:rsidRDefault="009170A7" w:rsidP="0057263F">
      <w:pPr>
        <w:jc w:val="left"/>
        <w:rPr>
          <w:rFonts w:hint="eastAsia"/>
        </w:rPr>
      </w:pPr>
      <w:r>
        <w:rPr>
          <w:rFonts w:hint="eastAsia"/>
        </w:rPr>
        <w:t>延安精神</w:t>
      </w:r>
      <w:r>
        <w:rPr>
          <w:rFonts w:hint="eastAsia"/>
        </w:rPr>
        <w:t>是</w:t>
      </w:r>
      <w:r w:rsidRPr="009170A7">
        <w:t>中国革命和建设的伟大的精神动力</w:t>
      </w:r>
      <w:r>
        <w:rPr>
          <w:rFonts w:hint="eastAsia"/>
        </w:rPr>
        <w:t>，</w:t>
      </w:r>
      <w:r w:rsidR="0057263F">
        <w:rPr>
          <w:rFonts w:hint="eastAsia"/>
        </w:rPr>
        <w:t>如今，时代飞速发展，科技日新月异，</w:t>
      </w:r>
      <w:r>
        <w:rPr>
          <w:rFonts w:hint="eastAsia"/>
        </w:rPr>
        <w:t>延安精神</w:t>
      </w:r>
      <w:r>
        <w:rPr>
          <w:rFonts w:hint="eastAsia"/>
        </w:rPr>
        <w:t>却</w:t>
      </w:r>
      <w:r w:rsidR="0057263F">
        <w:rPr>
          <w:rFonts w:hint="eastAsia"/>
        </w:rPr>
        <w:t>永不过时。它激励着我们在科研攻关时不怕困难，在面对社会挑战时勇往直前。我们要在时代发展的浪潮中，时刻铭记延安精神，以其为指引，让自己成为有担当、能奋斗的新时代青年，续写时代华章。</w:t>
      </w:r>
    </w:p>
    <w:p w14:paraId="66CB2241" w14:textId="2655FB9F" w:rsidR="0057263F" w:rsidRDefault="0057263F" w:rsidP="0057263F">
      <w:pPr>
        <w:jc w:val="left"/>
        <w:rPr>
          <w:rFonts w:hint="eastAsia"/>
        </w:rPr>
      </w:pPr>
      <w:r>
        <w:rPr>
          <w:rFonts w:hint="eastAsia"/>
        </w:rPr>
        <w:t xml:space="preserve">       </w:t>
      </w:r>
      <w:r>
        <w:rPr>
          <w:rFonts w:hint="eastAsia"/>
          <w:noProof/>
        </w:rPr>
        <w:drawing>
          <wp:inline distT="0" distB="0" distL="0" distR="0" wp14:anchorId="1A54C97B" wp14:editId="41C22510">
            <wp:extent cx="3898837" cy="3517900"/>
            <wp:effectExtent l="0" t="0" r="6985" b="6350"/>
            <wp:docPr id="18732912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3926" cy="3522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6D6073" w14:textId="5AFCAE23" w:rsidR="004113B6" w:rsidRDefault="004113B6" w:rsidP="0057263F">
      <w:pPr>
        <w:jc w:val="left"/>
        <w:rPr>
          <w:rFonts w:hint="eastAsia"/>
        </w:rPr>
      </w:pPr>
    </w:p>
    <w:sectPr w:rsidR="004113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63F"/>
    <w:rsid w:val="00222744"/>
    <w:rsid w:val="004113B6"/>
    <w:rsid w:val="0057263F"/>
    <w:rsid w:val="009170A7"/>
    <w:rsid w:val="00A37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5A6589"/>
  <w15:chartTrackingRefBased/>
  <w15:docId w15:val="{72A1AAEC-FF84-46B4-AE02-21FD346AF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35</Words>
  <Characters>201</Characters>
  <Application>Microsoft Office Word</Application>
  <DocSecurity>0</DocSecurity>
  <Lines>1</Lines>
  <Paragraphs>1</Paragraphs>
  <ScaleCrop>false</ScaleCrop>
  <Company/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初阳 刘</dc:creator>
  <cp:keywords/>
  <dc:description/>
  <cp:lastModifiedBy>初阳 刘</cp:lastModifiedBy>
  <cp:revision>4</cp:revision>
  <dcterms:created xsi:type="dcterms:W3CDTF">2024-10-17T12:13:00Z</dcterms:created>
  <dcterms:modified xsi:type="dcterms:W3CDTF">2024-10-17T12:26:00Z</dcterms:modified>
</cp:coreProperties>
</file>