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4B2F7D">
      <w:pPr>
        <w:jc w:val="center"/>
        <w:rPr>
          <w:rFonts w:hint="eastAsia" w:ascii="方正小标宋简体" w:hAnsi="方正小标宋简体" w:eastAsia="方正小标宋简体" w:cs="方正小标宋简体"/>
          <w:b w:val="0"/>
          <w:bCs w:val="0"/>
          <w:kern w:val="2"/>
          <w:sz w:val="32"/>
          <w:szCs w:val="32"/>
          <w:lang w:val="en-US" w:eastAsia="zh-CN" w:bidi="ar-SA"/>
        </w:rPr>
      </w:pPr>
      <w:r>
        <w:rPr>
          <w:rFonts w:hint="eastAsia" w:ascii="方正小标宋简体" w:hAnsi="方正小标宋简体" w:eastAsia="方正小标宋简体" w:cs="方正小标宋简体"/>
          <w:b w:val="0"/>
          <w:bCs w:val="0"/>
          <w:kern w:val="2"/>
          <w:sz w:val="36"/>
          <w:szCs w:val="36"/>
          <w:lang w:val="en-US" w:eastAsia="zh-CN" w:bidi="ar-SA"/>
        </w:rPr>
        <w:t>2024年开学第一天安全教育学习内容</w:t>
      </w:r>
    </w:p>
    <w:p w14:paraId="210B384B">
      <w:pPr>
        <w:ind w:firstLine="442" w:firstLineChars="200"/>
        <w:jc w:val="both"/>
        <w:rPr>
          <w:rFonts w:hint="eastAsia" w:ascii="宋体" w:hAnsi="宋体" w:eastAsia="宋体" w:cs="宋体"/>
          <w:b/>
          <w:bCs/>
          <w:kern w:val="0"/>
          <w:sz w:val="22"/>
          <w:szCs w:val="22"/>
          <w:lang w:val="en-US" w:eastAsia="zh-CN" w:bidi="ar"/>
        </w:rPr>
      </w:pPr>
    </w:p>
    <w:p w14:paraId="3769C75B">
      <w:pPr>
        <w:ind w:firstLine="442" w:firstLineChars="200"/>
        <w:jc w:val="both"/>
        <w:rPr>
          <w:rFonts w:hint="eastAsia" w:ascii="宋体" w:hAnsi="宋体" w:eastAsia="宋体" w:cs="宋体"/>
          <w:b/>
          <w:bCs/>
          <w:kern w:val="0"/>
          <w:sz w:val="22"/>
          <w:szCs w:val="22"/>
          <w:lang w:val="en-US" w:eastAsia="zh-CN" w:bidi="ar"/>
        </w:rPr>
      </w:pPr>
      <w:r>
        <w:rPr>
          <w:rFonts w:hint="eastAsia" w:ascii="宋体" w:hAnsi="宋体" w:eastAsia="宋体" w:cs="宋体"/>
          <w:b/>
          <w:bCs/>
          <w:kern w:val="0"/>
          <w:sz w:val="22"/>
          <w:szCs w:val="22"/>
          <w:lang w:val="en-US" w:eastAsia="zh-CN" w:bidi="ar"/>
        </w:rPr>
        <w:t xml:space="preserve">  时间：     年     月     日              班级：</w:t>
      </w:r>
    </w:p>
    <w:p w14:paraId="3F957B7D">
      <w:pPr>
        <w:jc w:val="both"/>
        <w:rPr>
          <w:rFonts w:hint="default" w:ascii="宋体" w:hAnsi="宋体" w:eastAsia="宋体" w:cs="宋体"/>
          <w:b/>
          <w:bCs/>
          <w:kern w:val="0"/>
          <w:sz w:val="22"/>
          <w:szCs w:val="22"/>
          <w:lang w:val="en-US" w:eastAsia="zh-CN" w:bidi="ar"/>
        </w:rPr>
      </w:pPr>
      <w:bookmarkStart w:id="0" w:name="_GoBack"/>
      <w:bookmarkEnd w:id="0"/>
    </w:p>
    <w:p w14:paraId="2F81C21B">
      <w:pPr>
        <w:pStyle w:val="3"/>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150" w:afterAutospacing="0"/>
        <w:ind w:left="0" w:leftChars="0" w:right="0" w:firstLine="0" w:firstLineChars="0"/>
        <w:jc w:val="left"/>
        <w:rPr>
          <w:rFonts w:hint="eastAsia" w:ascii="宋体" w:hAnsi="宋体" w:eastAsia="宋体" w:cs="宋体"/>
          <w:b/>
          <w:bCs/>
          <w:sz w:val="22"/>
          <w:szCs w:val="22"/>
          <w:lang w:eastAsia="zh-CN"/>
        </w:rPr>
      </w:pPr>
      <w:r>
        <w:rPr>
          <w:rFonts w:hint="eastAsia" w:ascii="宋体" w:hAnsi="宋体" w:eastAsia="宋体" w:cs="宋体"/>
          <w:b/>
          <w:bCs/>
          <w:sz w:val="22"/>
          <w:szCs w:val="22"/>
        </w:rPr>
        <w:t>卫生安全教育。</w:t>
      </w:r>
      <w:r>
        <w:rPr>
          <w:rFonts w:hint="eastAsia" w:ascii="宋体" w:hAnsi="宋体" w:eastAsia="宋体" w:cs="宋体"/>
          <w:b/>
          <w:bCs/>
          <w:sz w:val="22"/>
          <w:szCs w:val="22"/>
        </w:rPr>
        <w:br w:type="textWrapping"/>
      </w:r>
      <w:r>
        <w:rPr>
          <w:rFonts w:hint="eastAsia" w:ascii="宋体" w:hAnsi="宋体" w:eastAsia="宋体" w:cs="宋体"/>
          <w:b/>
          <w:bCs/>
          <w:sz w:val="22"/>
          <w:szCs w:val="22"/>
          <w:lang w:val="en-US" w:eastAsia="zh-CN"/>
        </w:rPr>
        <w:t>1.</w:t>
      </w:r>
      <w:r>
        <w:rPr>
          <w:rFonts w:hint="eastAsia" w:ascii="宋体" w:hAnsi="宋体" w:eastAsia="宋体" w:cs="宋体"/>
          <w:b/>
          <w:bCs/>
          <w:sz w:val="22"/>
          <w:szCs w:val="22"/>
        </w:rPr>
        <w:t>教室</w:t>
      </w:r>
      <w:r>
        <w:rPr>
          <w:rFonts w:hint="eastAsia" w:ascii="宋体" w:hAnsi="宋体" w:eastAsia="宋体" w:cs="宋体"/>
          <w:b/>
          <w:bCs/>
          <w:sz w:val="22"/>
          <w:szCs w:val="22"/>
          <w:lang w:eastAsia="zh-CN"/>
        </w:rPr>
        <w:t>卫生。</w:t>
      </w:r>
    </w:p>
    <w:p w14:paraId="3893DABF">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50" w:afterAutospacing="0"/>
        <w:ind w:leftChars="0" w:right="0" w:rightChars="0" w:firstLine="440" w:firstLineChars="200"/>
        <w:jc w:val="left"/>
        <w:rPr>
          <w:rFonts w:hint="eastAsia" w:ascii="宋体" w:hAnsi="宋体" w:eastAsia="宋体" w:cs="宋体"/>
          <w:b/>
          <w:bCs/>
          <w:sz w:val="22"/>
          <w:szCs w:val="22"/>
          <w:lang w:eastAsia="zh-CN"/>
        </w:rPr>
      </w:pPr>
      <w:r>
        <w:rPr>
          <w:rFonts w:hint="eastAsia" w:ascii="宋体" w:hAnsi="宋体" w:eastAsia="宋体" w:cs="宋体"/>
          <w:sz w:val="22"/>
          <w:szCs w:val="22"/>
        </w:rPr>
        <w:t>扫地拖地、物品整理、讲桌、黑板等</w:t>
      </w:r>
      <w:r>
        <w:rPr>
          <w:rFonts w:hint="eastAsia" w:ascii="宋体" w:hAnsi="宋体" w:eastAsia="宋体" w:cs="宋体"/>
          <w:sz w:val="22"/>
          <w:szCs w:val="22"/>
          <w:lang w:eastAsia="zh-CN"/>
        </w:rPr>
        <w:t>卫生；宣传标语是否符合大学生日常规定。</w:t>
      </w:r>
    </w:p>
    <w:p w14:paraId="0E99E494">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50" w:afterAutospacing="0"/>
        <w:ind w:right="0" w:rightChars="0"/>
        <w:jc w:val="left"/>
        <w:rPr>
          <w:rFonts w:hint="eastAsia" w:ascii="宋体" w:hAnsi="宋体" w:eastAsia="宋体" w:cs="宋体"/>
          <w:b/>
          <w:bCs/>
          <w:sz w:val="22"/>
          <w:szCs w:val="22"/>
        </w:rPr>
      </w:pPr>
      <w:r>
        <w:rPr>
          <w:rFonts w:hint="eastAsia" w:ascii="宋体" w:hAnsi="宋体" w:eastAsia="宋体" w:cs="宋体"/>
          <w:b/>
          <w:bCs/>
          <w:sz w:val="22"/>
          <w:szCs w:val="22"/>
          <w:lang w:val="en-US" w:eastAsia="zh-CN"/>
        </w:rPr>
        <w:t>2.</w:t>
      </w:r>
      <w:r>
        <w:rPr>
          <w:rFonts w:hint="eastAsia" w:ascii="宋体" w:hAnsi="宋体" w:eastAsia="宋体" w:cs="宋体"/>
          <w:b/>
          <w:bCs/>
          <w:sz w:val="22"/>
          <w:szCs w:val="22"/>
        </w:rPr>
        <w:t>宿舍卫生。</w:t>
      </w:r>
    </w:p>
    <w:p w14:paraId="33E71D59">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50" w:afterAutospacing="0"/>
        <w:ind w:right="0" w:rightChars="0" w:firstLine="220" w:firstLineChars="100"/>
        <w:jc w:val="left"/>
        <w:rPr>
          <w:rFonts w:hint="eastAsia" w:ascii="宋体" w:hAnsi="宋体" w:eastAsia="宋体" w:cs="宋体"/>
          <w:sz w:val="22"/>
          <w:szCs w:val="22"/>
        </w:rPr>
      </w:pPr>
      <w:r>
        <w:rPr>
          <w:rFonts w:hint="eastAsia" w:ascii="宋体" w:hAnsi="宋体" w:eastAsia="宋体" w:cs="宋体"/>
          <w:sz w:val="22"/>
          <w:szCs w:val="22"/>
        </w:rPr>
        <w:t>为了迎接新学期的到来，营造健康舒适的宿舍环境，同时进一步加强学生宿舍管理，排除各类安全隐患，更好地保证学生正常的学习、生活秩序，保障学生人身和财产安全，根据《广西建设职业技术学院学生宿舍管理办法》等相关规定，</w:t>
      </w:r>
      <w:r>
        <w:rPr>
          <w:rFonts w:hint="eastAsia" w:ascii="宋体" w:hAnsi="宋体" w:eastAsia="宋体" w:cs="宋体"/>
          <w:sz w:val="22"/>
          <w:szCs w:val="22"/>
          <w:lang w:eastAsia="zh-CN"/>
        </w:rPr>
        <w:t>请同学们自查是否有以下违规违纪行为</w:t>
      </w:r>
      <w:r>
        <w:rPr>
          <w:rFonts w:hint="eastAsia" w:ascii="宋体" w:hAnsi="宋体" w:eastAsia="宋体" w:cs="宋体"/>
          <w:sz w:val="22"/>
          <w:szCs w:val="22"/>
        </w:rPr>
        <w:t>：</w:t>
      </w:r>
      <w:r>
        <w:rPr>
          <w:rFonts w:hint="eastAsia" w:ascii="宋体" w:hAnsi="宋体" w:eastAsia="宋体" w:cs="宋体"/>
          <w:sz w:val="22"/>
          <w:szCs w:val="22"/>
        </w:rPr>
        <w:br w:type="textWrapping"/>
      </w:r>
      <w:r>
        <w:rPr>
          <w:rFonts w:hint="eastAsia" w:ascii="宋体" w:hAnsi="宋体" w:eastAsia="宋体" w:cs="宋体"/>
          <w:sz w:val="22"/>
          <w:szCs w:val="22"/>
        </w:rPr>
        <w:t>（一）宿舍清洁卫生包括宿舍通风，门前走廊、室内地面、门窗、天花板、阳台、厕所等区域的卫生清理，床上及室内物品的整理。</w:t>
      </w:r>
      <w:r>
        <w:rPr>
          <w:rFonts w:hint="eastAsia" w:ascii="宋体" w:hAnsi="宋体" w:eastAsia="宋体" w:cs="宋体"/>
          <w:sz w:val="22"/>
          <w:szCs w:val="22"/>
        </w:rPr>
        <w:br w:type="textWrapping"/>
      </w:r>
      <w:r>
        <w:rPr>
          <w:rFonts w:hint="eastAsia" w:ascii="宋体" w:hAnsi="宋体" w:eastAsia="宋体" w:cs="宋体"/>
          <w:sz w:val="22"/>
          <w:szCs w:val="22"/>
        </w:rPr>
        <w:t>（二）安全隐患排查内容：</w:t>
      </w:r>
      <w:r>
        <w:rPr>
          <w:rFonts w:hint="eastAsia" w:ascii="宋体" w:hAnsi="宋体" w:eastAsia="宋体" w:cs="宋体"/>
          <w:sz w:val="22"/>
          <w:szCs w:val="22"/>
        </w:rPr>
        <w:br w:type="textWrapping"/>
      </w:r>
      <w:r>
        <w:rPr>
          <w:rFonts w:hint="eastAsia" w:ascii="宋体" w:hAnsi="宋体" w:eastAsia="宋体" w:cs="宋体"/>
          <w:sz w:val="22"/>
          <w:szCs w:val="22"/>
        </w:rPr>
        <w:t> 1、消防类安全隐患</w:t>
      </w:r>
      <w:r>
        <w:rPr>
          <w:rFonts w:hint="eastAsia" w:ascii="宋体" w:hAnsi="宋体" w:eastAsia="宋体" w:cs="宋体"/>
          <w:sz w:val="22"/>
          <w:szCs w:val="22"/>
        </w:rPr>
        <w:br w:type="textWrapping"/>
      </w:r>
      <w:r>
        <w:rPr>
          <w:rFonts w:hint="eastAsia" w:ascii="宋体" w:hAnsi="宋体" w:eastAsia="宋体" w:cs="宋体"/>
          <w:sz w:val="22"/>
          <w:szCs w:val="22"/>
        </w:rPr>
        <w:t>（1）排查宿舍用电设施安全隐患,重点检查开关、插座、电扇调速器是否完好；</w:t>
      </w:r>
      <w:r>
        <w:rPr>
          <w:rFonts w:hint="eastAsia" w:ascii="宋体" w:hAnsi="宋体" w:eastAsia="宋体" w:cs="宋体"/>
          <w:sz w:val="22"/>
          <w:szCs w:val="22"/>
        </w:rPr>
        <w:br w:type="textWrapping"/>
      </w:r>
      <w:r>
        <w:rPr>
          <w:rFonts w:hint="eastAsia" w:ascii="宋体" w:hAnsi="宋体" w:eastAsia="宋体" w:cs="宋体"/>
          <w:sz w:val="22"/>
          <w:szCs w:val="22"/>
        </w:rPr>
        <w:t>（2）学生公寓楼道、走廊等公共区域是否存在消防设施不齐全和其他安全隐患，消防安全通道是否保持畅通；</w:t>
      </w:r>
      <w:r>
        <w:rPr>
          <w:rFonts w:hint="eastAsia" w:ascii="宋体" w:hAnsi="宋体" w:eastAsia="宋体" w:cs="宋体"/>
          <w:sz w:val="22"/>
          <w:szCs w:val="22"/>
        </w:rPr>
        <w:br w:type="textWrapping"/>
      </w:r>
      <w:r>
        <w:rPr>
          <w:rFonts w:hint="eastAsia" w:ascii="宋体" w:hAnsi="宋体" w:eastAsia="宋体" w:cs="宋体"/>
          <w:sz w:val="22"/>
          <w:szCs w:val="22"/>
        </w:rPr>
        <w:t>（3）学生公寓是否存在火灾隐患,室内外是否私拉乱接电源线、网线等；电源插座是否放置在床铺上或捆绑在床架上，离开宿舍电源插座是否断电，宿舍内是否存在吸烟、乱扔烟头等现象；</w:t>
      </w:r>
      <w:r>
        <w:rPr>
          <w:rFonts w:hint="eastAsia" w:ascii="宋体" w:hAnsi="宋体" w:eastAsia="宋体" w:cs="宋体"/>
          <w:sz w:val="22"/>
          <w:szCs w:val="22"/>
        </w:rPr>
        <w:br w:type="textWrapping"/>
      </w:r>
      <w:r>
        <w:rPr>
          <w:rFonts w:hint="eastAsia" w:ascii="宋体" w:hAnsi="宋体" w:eastAsia="宋体" w:cs="宋体"/>
          <w:sz w:val="22"/>
          <w:szCs w:val="22"/>
        </w:rPr>
        <w:t>（4）学生是否在宿舍违章使用或存放热得快、电饭锅、电磁炉、电热杯、电热毯和电熨斗等各种违章电器；</w:t>
      </w:r>
      <w:r>
        <w:rPr>
          <w:rFonts w:hint="eastAsia" w:ascii="宋体" w:hAnsi="宋体" w:eastAsia="宋体" w:cs="宋体"/>
          <w:sz w:val="22"/>
          <w:szCs w:val="22"/>
        </w:rPr>
        <w:br w:type="textWrapping"/>
      </w:r>
      <w:r>
        <w:rPr>
          <w:rFonts w:hint="eastAsia" w:ascii="宋体" w:hAnsi="宋体" w:eastAsia="宋体" w:cs="宋体"/>
          <w:sz w:val="22"/>
          <w:szCs w:val="22"/>
        </w:rPr>
        <w:t>（5）学生是否在宿舍使用或存放酒精炉、煤油炉等各类明火器具；是否在宿舍使用或存放酒精等易燃易爆物品，以及有腐蚀性、有毒性、有害性和有刺激性气味的化学物品；</w:t>
      </w:r>
      <w:r>
        <w:rPr>
          <w:rFonts w:hint="eastAsia" w:ascii="宋体" w:hAnsi="宋体" w:eastAsia="宋体" w:cs="宋体"/>
          <w:sz w:val="22"/>
          <w:szCs w:val="22"/>
        </w:rPr>
        <w:br w:type="textWrapping"/>
      </w:r>
      <w:r>
        <w:rPr>
          <w:rFonts w:hint="eastAsia" w:ascii="宋体" w:hAnsi="宋体" w:eastAsia="宋体" w:cs="宋体"/>
          <w:sz w:val="22"/>
          <w:szCs w:val="22"/>
        </w:rPr>
        <w:t>（6）学生是否在宿舍堆积、存放废旧书籍、报纸、杂物等各种易燃物品；</w:t>
      </w:r>
      <w:r>
        <w:rPr>
          <w:rFonts w:hint="eastAsia" w:ascii="宋体" w:hAnsi="宋体" w:eastAsia="宋体" w:cs="宋体"/>
          <w:sz w:val="22"/>
          <w:szCs w:val="22"/>
        </w:rPr>
        <w:br w:type="textWrapping"/>
      </w:r>
      <w:r>
        <w:rPr>
          <w:rFonts w:hint="eastAsia" w:ascii="宋体" w:hAnsi="宋体" w:eastAsia="宋体" w:cs="宋体"/>
          <w:sz w:val="22"/>
          <w:szCs w:val="22"/>
        </w:rPr>
        <w:t>（7）学生公寓存在的其他消防安全隐患。</w:t>
      </w:r>
      <w:r>
        <w:rPr>
          <w:rFonts w:hint="eastAsia" w:ascii="宋体" w:hAnsi="宋体" w:eastAsia="宋体" w:cs="宋体"/>
          <w:sz w:val="22"/>
          <w:szCs w:val="22"/>
        </w:rPr>
        <w:br w:type="textWrapping"/>
      </w:r>
      <w:r>
        <w:rPr>
          <w:rFonts w:hint="eastAsia" w:ascii="宋体" w:hAnsi="宋体" w:eastAsia="宋体" w:cs="宋体"/>
          <w:sz w:val="22"/>
          <w:szCs w:val="22"/>
        </w:rPr>
        <w:t>2、行为类安全隐患</w:t>
      </w:r>
      <w:r>
        <w:rPr>
          <w:rFonts w:hint="eastAsia" w:ascii="宋体" w:hAnsi="宋体" w:eastAsia="宋体" w:cs="宋体"/>
          <w:sz w:val="22"/>
          <w:szCs w:val="22"/>
        </w:rPr>
        <w:br w:type="textWrapping"/>
      </w:r>
      <w:r>
        <w:rPr>
          <w:rFonts w:hint="eastAsia" w:ascii="宋体" w:hAnsi="宋体" w:eastAsia="宋体" w:cs="宋体"/>
          <w:sz w:val="22"/>
          <w:szCs w:val="22"/>
        </w:rPr>
        <w:t>  宿舍内是否有存在酗酒倾向的学生；是否有宿舍张贴不健康的宣传品；是否有浏览、阅读不良网站或读物；是否有学生在宿舍内参与黄赌毒活动；是否有晚上迟归攀爬窗台和校园围墙的学生；是否有长期在宿舍内吸烟的学生；是否有因情感问题、家庭问题、学业问题、工作问题、处分问题、人际关系问题等导致行为异常的学生；是否有存在心理障碍的学生；是否有屡次违反校纪校规的学生。</w:t>
      </w:r>
      <w:r>
        <w:rPr>
          <w:rFonts w:hint="eastAsia" w:ascii="宋体" w:hAnsi="宋体" w:eastAsia="宋体" w:cs="宋体"/>
          <w:sz w:val="22"/>
          <w:szCs w:val="22"/>
        </w:rPr>
        <w:br w:type="textWrapping"/>
      </w:r>
      <w:r>
        <w:rPr>
          <w:rFonts w:hint="eastAsia" w:ascii="宋体" w:hAnsi="宋体" w:eastAsia="宋体" w:cs="宋体"/>
          <w:sz w:val="22"/>
          <w:szCs w:val="22"/>
        </w:rPr>
        <w:t>3、其他类安全隐患</w:t>
      </w:r>
      <w:r>
        <w:rPr>
          <w:rFonts w:hint="eastAsia" w:ascii="宋体" w:hAnsi="宋体" w:eastAsia="宋体" w:cs="宋体"/>
          <w:sz w:val="22"/>
          <w:szCs w:val="22"/>
        </w:rPr>
        <w:br w:type="textWrapping"/>
      </w:r>
      <w:r>
        <w:rPr>
          <w:rFonts w:hint="eastAsia" w:ascii="宋体" w:hAnsi="宋体" w:eastAsia="宋体" w:cs="宋体"/>
          <w:sz w:val="22"/>
          <w:szCs w:val="22"/>
        </w:rPr>
        <w:t> 是否有经常早出晚归的学生；是否有经常晚归、夜不归宿的学生；是否有让人冒名顶替在宿舍住宿的学生；是否有私自留宿外来人员的现象以及在宿舍内存放各类管制刀具和空酒瓶等其他安全隐患。</w:t>
      </w:r>
      <w:r>
        <w:rPr>
          <w:rFonts w:hint="eastAsia" w:ascii="宋体" w:hAnsi="宋体" w:eastAsia="宋体" w:cs="宋体"/>
          <w:sz w:val="22"/>
          <w:szCs w:val="22"/>
        </w:rPr>
        <w:br w:type="textWrapping"/>
      </w:r>
      <w:r>
        <w:rPr>
          <w:rFonts w:hint="eastAsia" w:ascii="宋体" w:hAnsi="宋体" w:eastAsia="宋体" w:cs="宋体"/>
          <w:b/>
          <w:bCs/>
          <w:sz w:val="22"/>
          <w:szCs w:val="22"/>
          <w:lang w:val="en-US" w:eastAsia="zh-CN"/>
        </w:rPr>
        <w:t>二、</w:t>
      </w:r>
      <w:r>
        <w:rPr>
          <w:rFonts w:hint="eastAsia" w:ascii="宋体" w:hAnsi="宋体" w:eastAsia="宋体" w:cs="宋体"/>
          <w:b/>
          <w:bCs/>
          <w:sz w:val="22"/>
          <w:szCs w:val="22"/>
        </w:rPr>
        <w:t>开学心理安全教育。</w:t>
      </w:r>
      <w:r>
        <w:rPr>
          <w:rFonts w:hint="eastAsia" w:ascii="宋体" w:hAnsi="宋体" w:eastAsia="宋体" w:cs="宋体"/>
          <w:sz w:val="22"/>
          <w:szCs w:val="22"/>
        </w:rPr>
        <w:br w:type="textWrapping"/>
      </w:r>
      <w:r>
        <w:rPr>
          <w:rFonts w:hint="eastAsia" w:ascii="宋体" w:hAnsi="宋体" w:eastAsia="宋体" w:cs="宋体"/>
          <w:sz w:val="22"/>
          <w:szCs w:val="22"/>
        </w:rPr>
        <w:t>（1）回校心理动态（家庭困难</w:t>
      </w:r>
      <w:r>
        <w:rPr>
          <w:rFonts w:hint="eastAsia" w:ascii="宋体" w:hAnsi="宋体" w:eastAsia="宋体" w:cs="宋体"/>
          <w:sz w:val="22"/>
          <w:szCs w:val="22"/>
          <w:lang w:eastAsia="zh-CN"/>
        </w:rPr>
        <w:t>、</w:t>
      </w:r>
      <w:r>
        <w:rPr>
          <w:rFonts w:hint="eastAsia" w:ascii="宋体" w:hAnsi="宋体" w:eastAsia="宋体" w:cs="宋体"/>
          <w:sz w:val="22"/>
          <w:szCs w:val="22"/>
        </w:rPr>
        <w:t>学业压力</w:t>
      </w:r>
      <w:r>
        <w:rPr>
          <w:rFonts w:hint="eastAsia" w:ascii="宋体" w:hAnsi="宋体" w:eastAsia="宋体" w:cs="宋体"/>
          <w:sz w:val="22"/>
          <w:szCs w:val="22"/>
          <w:lang w:eastAsia="zh-CN"/>
        </w:rPr>
        <w:t>、</w:t>
      </w:r>
      <w:r>
        <w:rPr>
          <w:rFonts w:hint="eastAsia" w:ascii="宋体" w:hAnsi="宋体" w:eastAsia="宋体" w:cs="宋体"/>
          <w:sz w:val="22"/>
          <w:szCs w:val="22"/>
        </w:rPr>
        <w:t>返校恐慌等思想动态）</w:t>
      </w:r>
    </w:p>
    <w:p w14:paraId="5F34924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firstLine="0"/>
        <w:rPr>
          <w:rFonts w:hint="eastAsia" w:ascii="宋体" w:hAnsi="宋体" w:eastAsia="宋体" w:cs="宋体"/>
          <w:b/>
          <w:bCs/>
          <w:kern w:val="0"/>
          <w:sz w:val="22"/>
          <w:szCs w:val="22"/>
          <w:lang w:val="en-US" w:eastAsia="zh-CN" w:bidi="ar"/>
        </w:rPr>
      </w:pPr>
      <w:r>
        <w:rPr>
          <w:rFonts w:hint="eastAsia" w:ascii="宋体" w:hAnsi="宋体" w:eastAsia="宋体" w:cs="宋体"/>
          <w:b/>
          <w:bCs/>
          <w:kern w:val="0"/>
          <w:sz w:val="22"/>
          <w:szCs w:val="22"/>
          <w:lang w:val="en-US" w:eastAsia="zh-CN" w:bidi="ar"/>
        </w:rPr>
        <w:t>家庭困难：</w:t>
      </w:r>
    </w:p>
    <w:p w14:paraId="4E687FE9">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360" w:leftChars="0" w:right="0" w:rightChars="0"/>
        <w:rPr>
          <w:rFonts w:hint="eastAsia" w:ascii="宋体" w:hAnsi="宋体" w:eastAsia="宋体" w:cs="宋体"/>
          <w:b w:val="0"/>
          <w:bCs w:val="0"/>
          <w:kern w:val="0"/>
          <w:sz w:val="22"/>
          <w:szCs w:val="22"/>
          <w:lang w:val="en-US" w:eastAsia="zh-CN" w:bidi="ar"/>
        </w:rPr>
      </w:pPr>
      <w:r>
        <w:rPr>
          <w:rFonts w:hint="eastAsia" w:ascii="宋体" w:hAnsi="宋体" w:eastAsia="宋体" w:cs="宋体"/>
          <w:b w:val="0"/>
          <w:bCs w:val="0"/>
          <w:kern w:val="0"/>
          <w:sz w:val="22"/>
          <w:szCs w:val="22"/>
          <w:lang w:val="en-US" w:eastAsia="zh-CN" w:bidi="ar"/>
        </w:rPr>
        <w:t>1.自我教育与资源管理：学习有关财务管理和预算的知识，制定合理的生活和学习预算，避免不必要的开支。</w:t>
      </w:r>
    </w:p>
    <w:p w14:paraId="09BD686B">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90" w:beforeAutospacing="0" w:after="0" w:afterAutospacing="0" w:line="26" w:lineRule="atLeast"/>
        <w:ind w:left="-360" w:leftChars="0" w:right="0" w:rightChars="0"/>
        <w:rPr>
          <w:rFonts w:hint="eastAsia" w:ascii="宋体" w:hAnsi="宋体" w:eastAsia="宋体" w:cs="宋体"/>
          <w:b w:val="0"/>
          <w:bCs w:val="0"/>
          <w:kern w:val="0"/>
          <w:sz w:val="22"/>
          <w:szCs w:val="22"/>
          <w:lang w:val="en-US" w:eastAsia="zh-CN" w:bidi="ar"/>
        </w:rPr>
      </w:pPr>
      <w:r>
        <w:rPr>
          <w:rFonts w:hint="eastAsia" w:ascii="宋体" w:hAnsi="宋体" w:eastAsia="宋体" w:cs="宋体"/>
          <w:b w:val="0"/>
          <w:bCs w:val="0"/>
          <w:kern w:val="0"/>
          <w:sz w:val="22"/>
          <w:szCs w:val="22"/>
          <w:lang w:val="en-US" w:eastAsia="zh-CN" w:bidi="ar"/>
        </w:rPr>
        <w:t>2.勤工俭学：寻找校内外的兼职工作，不仅可以补贴家用，还能培养自己的实践能力和社交技能。</w:t>
      </w:r>
    </w:p>
    <w:p w14:paraId="2B5902E6">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90" w:beforeAutospacing="0" w:after="0" w:afterAutospacing="0" w:line="26" w:lineRule="atLeast"/>
        <w:ind w:left="-360" w:leftChars="0" w:right="0" w:rightChars="0"/>
        <w:rPr>
          <w:rFonts w:hint="eastAsia" w:ascii="宋体" w:hAnsi="宋体" w:eastAsia="宋体" w:cs="宋体"/>
          <w:b w:val="0"/>
          <w:bCs w:val="0"/>
          <w:kern w:val="0"/>
          <w:sz w:val="22"/>
          <w:szCs w:val="22"/>
          <w:lang w:val="en-US" w:eastAsia="zh-CN" w:bidi="ar"/>
        </w:rPr>
      </w:pPr>
      <w:r>
        <w:rPr>
          <w:rFonts w:hint="eastAsia" w:ascii="宋体" w:hAnsi="宋体" w:eastAsia="宋体" w:cs="宋体"/>
          <w:b w:val="0"/>
          <w:bCs w:val="0"/>
          <w:kern w:val="0"/>
          <w:sz w:val="22"/>
          <w:szCs w:val="22"/>
          <w:lang w:val="en-US" w:eastAsia="zh-CN" w:bidi="ar"/>
        </w:rPr>
        <w:t>3.申请奖学金或助学金：了解学校和社会上提供的奖学金或助学金项目，积极申请，以减轻经济负担。</w:t>
      </w:r>
    </w:p>
    <w:p w14:paraId="097E65B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firstLine="0"/>
        <w:rPr>
          <w:rFonts w:hint="eastAsia" w:ascii="宋体" w:hAnsi="宋体" w:eastAsia="宋体" w:cs="宋体"/>
          <w:b/>
          <w:bCs/>
          <w:kern w:val="0"/>
          <w:sz w:val="22"/>
          <w:szCs w:val="22"/>
          <w:lang w:val="en-US" w:eastAsia="zh-CN" w:bidi="ar"/>
        </w:rPr>
      </w:pPr>
      <w:r>
        <w:rPr>
          <w:rFonts w:hint="eastAsia" w:ascii="宋体" w:hAnsi="宋体" w:eastAsia="宋体" w:cs="宋体"/>
          <w:b/>
          <w:bCs/>
          <w:kern w:val="0"/>
          <w:sz w:val="22"/>
          <w:szCs w:val="22"/>
          <w:lang w:val="en-US" w:eastAsia="zh-CN" w:bidi="ar"/>
        </w:rPr>
        <w:t>学业压力：</w:t>
      </w:r>
    </w:p>
    <w:p w14:paraId="0E4BEDA3">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360" w:leftChars="0" w:right="0" w:rightChars="0"/>
        <w:rPr>
          <w:rFonts w:hint="eastAsia" w:ascii="宋体" w:hAnsi="宋体" w:eastAsia="宋体" w:cs="宋体"/>
          <w:b w:val="0"/>
          <w:bCs w:val="0"/>
          <w:kern w:val="0"/>
          <w:sz w:val="22"/>
          <w:szCs w:val="22"/>
          <w:lang w:val="en-US" w:eastAsia="zh-CN" w:bidi="ar"/>
        </w:rPr>
      </w:pPr>
      <w:r>
        <w:rPr>
          <w:rFonts w:hint="eastAsia" w:ascii="宋体" w:hAnsi="宋体" w:eastAsia="宋体" w:cs="宋体"/>
          <w:b w:val="0"/>
          <w:bCs w:val="0"/>
          <w:kern w:val="0"/>
          <w:sz w:val="22"/>
          <w:szCs w:val="22"/>
          <w:lang w:val="en-US" w:eastAsia="zh-CN" w:bidi="ar"/>
        </w:rPr>
        <w:t>1.制定学习计划：根据课程要求和个人时间，制定合理的学习计划，并严格按照计划执行。</w:t>
      </w:r>
    </w:p>
    <w:p w14:paraId="46602BF4">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90" w:beforeAutospacing="0" w:after="0" w:afterAutospacing="0" w:line="26" w:lineRule="atLeast"/>
        <w:ind w:left="-360" w:leftChars="0" w:right="0" w:rightChars="0"/>
        <w:rPr>
          <w:rFonts w:hint="eastAsia" w:ascii="宋体" w:hAnsi="宋体" w:eastAsia="宋体" w:cs="宋体"/>
          <w:b w:val="0"/>
          <w:bCs w:val="0"/>
          <w:kern w:val="0"/>
          <w:sz w:val="22"/>
          <w:szCs w:val="22"/>
          <w:lang w:val="en-US" w:eastAsia="zh-CN" w:bidi="ar"/>
        </w:rPr>
      </w:pPr>
      <w:r>
        <w:rPr>
          <w:rFonts w:hint="eastAsia" w:ascii="宋体" w:hAnsi="宋体" w:eastAsia="宋体" w:cs="宋体"/>
          <w:b w:val="0"/>
          <w:bCs w:val="0"/>
          <w:kern w:val="0"/>
          <w:sz w:val="22"/>
          <w:szCs w:val="22"/>
          <w:lang w:val="en-US" w:eastAsia="zh-CN" w:bidi="ar"/>
        </w:rPr>
        <w:t>2.寻找学习资源：利用图书馆、在线课程等学习资源，提高自己的学习效率和能力。</w:t>
      </w:r>
    </w:p>
    <w:p w14:paraId="0F76F5C8">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90" w:beforeAutospacing="0" w:after="0" w:afterAutospacing="0" w:line="26" w:lineRule="atLeast"/>
        <w:ind w:left="-360" w:leftChars="0" w:right="0" w:rightChars="0"/>
        <w:rPr>
          <w:rFonts w:hint="eastAsia" w:ascii="宋体" w:hAnsi="宋体" w:eastAsia="宋体" w:cs="宋体"/>
          <w:b w:val="0"/>
          <w:bCs w:val="0"/>
          <w:kern w:val="0"/>
          <w:sz w:val="22"/>
          <w:szCs w:val="22"/>
          <w:lang w:val="en-US" w:eastAsia="zh-CN" w:bidi="ar"/>
        </w:rPr>
      </w:pPr>
      <w:r>
        <w:rPr>
          <w:rFonts w:hint="eastAsia" w:ascii="宋体" w:hAnsi="宋体" w:eastAsia="宋体" w:cs="宋体"/>
          <w:b w:val="0"/>
          <w:bCs w:val="0"/>
          <w:kern w:val="0"/>
          <w:sz w:val="22"/>
          <w:szCs w:val="22"/>
          <w:lang w:val="en-US" w:eastAsia="zh-CN" w:bidi="ar"/>
        </w:rPr>
        <w:t>3.与同学合作学习：与同学组成学习小组，共同讨论课程内容和作业，互相学习和帮助。</w:t>
      </w:r>
    </w:p>
    <w:p w14:paraId="0CD139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firstLine="0"/>
        <w:rPr>
          <w:rFonts w:hint="eastAsia" w:ascii="宋体" w:hAnsi="宋体" w:eastAsia="宋体" w:cs="宋体"/>
          <w:b/>
          <w:bCs/>
          <w:kern w:val="0"/>
          <w:sz w:val="22"/>
          <w:szCs w:val="22"/>
          <w:lang w:val="en-US" w:eastAsia="zh-CN" w:bidi="ar"/>
        </w:rPr>
      </w:pPr>
      <w:r>
        <w:rPr>
          <w:rFonts w:hint="eastAsia" w:ascii="宋体" w:hAnsi="宋体" w:eastAsia="宋体" w:cs="宋体"/>
          <w:b/>
          <w:bCs/>
          <w:kern w:val="0"/>
          <w:sz w:val="22"/>
          <w:szCs w:val="22"/>
          <w:lang w:val="en-US" w:eastAsia="zh-CN" w:bidi="ar"/>
        </w:rPr>
        <w:t>返校恐慌：</w:t>
      </w:r>
    </w:p>
    <w:p w14:paraId="648F7110">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360" w:leftChars="0" w:right="0" w:rightChars="0"/>
        <w:rPr>
          <w:rFonts w:hint="eastAsia" w:ascii="宋体" w:hAnsi="宋体" w:eastAsia="宋体" w:cs="宋体"/>
          <w:b w:val="0"/>
          <w:bCs w:val="0"/>
          <w:kern w:val="0"/>
          <w:sz w:val="22"/>
          <w:szCs w:val="22"/>
          <w:lang w:val="en-US" w:eastAsia="zh-CN" w:bidi="ar"/>
        </w:rPr>
      </w:pPr>
      <w:r>
        <w:rPr>
          <w:rFonts w:hint="eastAsia" w:ascii="宋体" w:hAnsi="宋体" w:eastAsia="宋体" w:cs="宋体"/>
          <w:b w:val="0"/>
          <w:bCs w:val="0"/>
          <w:kern w:val="0"/>
          <w:sz w:val="22"/>
          <w:szCs w:val="22"/>
          <w:lang w:val="en-US" w:eastAsia="zh-CN" w:bidi="ar"/>
        </w:rPr>
        <w:t>1.调整心态：积极面对返校的现实，相信自己能够适应校园生活，并享受其中的乐趣。</w:t>
      </w:r>
    </w:p>
    <w:p w14:paraId="50D89375">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90" w:beforeAutospacing="0" w:after="0" w:afterAutospacing="0" w:line="26" w:lineRule="atLeast"/>
        <w:ind w:left="-360" w:leftChars="0" w:right="0" w:rightChars="0"/>
        <w:rPr>
          <w:rFonts w:hint="eastAsia" w:ascii="宋体" w:hAnsi="宋体" w:eastAsia="宋体" w:cs="宋体"/>
          <w:b w:val="0"/>
          <w:bCs w:val="0"/>
          <w:kern w:val="0"/>
          <w:sz w:val="22"/>
          <w:szCs w:val="22"/>
          <w:lang w:val="en-US" w:eastAsia="zh-CN" w:bidi="ar"/>
        </w:rPr>
      </w:pPr>
      <w:r>
        <w:rPr>
          <w:rFonts w:hint="eastAsia" w:ascii="宋体" w:hAnsi="宋体" w:eastAsia="宋体" w:cs="宋体"/>
          <w:b w:val="0"/>
          <w:bCs w:val="0"/>
          <w:kern w:val="0"/>
          <w:sz w:val="22"/>
          <w:szCs w:val="22"/>
          <w:lang w:val="en-US" w:eastAsia="zh-CN" w:bidi="ar"/>
        </w:rPr>
        <w:t>2.提前准备：在返校前提前整理好行李，准备好必要的物品，以减少返校当天的混乱和焦虑。</w:t>
      </w:r>
    </w:p>
    <w:p w14:paraId="176264AE">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90" w:beforeAutospacing="0" w:after="0" w:afterAutospacing="0" w:line="26" w:lineRule="atLeast"/>
        <w:ind w:left="-360" w:leftChars="0" w:right="0" w:rightChars="0"/>
        <w:rPr>
          <w:rFonts w:hint="eastAsia" w:ascii="宋体" w:hAnsi="宋体" w:eastAsia="宋体" w:cs="宋体"/>
          <w:b w:val="0"/>
          <w:bCs w:val="0"/>
          <w:kern w:val="0"/>
          <w:sz w:val="22"/>
          <w:szCs w:val="22"/>
          <w:lang w:val="en-US" w:eastAsia="zh-CN" w:bidi="ar"/>
        </w:rPr>
      </w:pPr>
      <w:r>
        <w:rPr>
          <w:rFonts w:hint="eastAsia" w:ascii="宋体" w:hAnsi="宋体" w:eastAsia="宋体" w:cs="宋体"/>
          <w:b w:val="0"/>
          <w:bCs w:val="0"/>
          <w:kern w:val="0"/>
          <w:sz w:val="22"/>
          <w:szCs w:val="22"/>
          <w:lang w:val="en-US" w:eastAsia="zh-CN" w:bidi="ar"/>
        </w:rPr>
        <w:t>3.与老朋友联系：提前与校园里的老朋友联系，约定见面时间和地点，增加对校园的期待和归属感。</w:t>
      </w:r>
    </w:p>
    <w:p w14:paraId="245F201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firstLine="0"/>
        <w:rPr>
          <w:rFonts w:hint="eastAsia" w:ascii="宋体" w:hAnsi="宋体" w:eastAsia="宋体" w:cs="宋体"/>
          <w:b/>
          <w:bCs/>
          <w:kern w:val="0"/>
          <w:sz w:val="22"/>
          <w:szCs w:val="22"/>
          <w:lang w:val="en-US" w:eastAsia="zh-CN" w:bidi="ar"/>
        </w:rPr>
      </w:pPr>
      <w:r>
        <w:rPr>
          <w:rFonts w:hint="eastAsia" w:ascii="宋体" w:hAnsi="宋体" w:eastAsia="宋体" w:cs="宋体"/>
          <w:b/>
          <w:bCs/>
          <w:kern w:val="0"/>
          <w:sz w:val="22"/>
          <w:szCs w:val="22"/>
          <w:lang w:val="en-US" w:eastAsia="zh-CN" w:bidi="ar"/>
        </w:rPr>
        <w:t>通用策略：</w:t>
      </w:r>
    </w:p>
    <w:p w14:paraId="201598BC">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360" w:leftChars="0" w:right="0" w:rightChars="0"/>
        <w:rPr>
          <w:rFonts w:hint="eastAsia" w:ascii="宋体" w:hAnsi="宋体" w:eastAsia="宋体" w:cs="宋体"/>
          <w:b w:val="0"/>
          <w:bCs w:val="0"/>
          <w:kern w:val="0"/>
          <w:sz w:val="22"/>
          <w:szCs w:val="22"/>
          <w:lang w:val="en-US" w:eastAsia="zh-CN" w:bidi="ar"/>
        </w:rPr>
      </w:pPr>
      <w:r>
        <w:rPr>
          <w:rFonts w:hint="eastAsia" w:ascii="宋体" w:hAnsi="宋体" w:eastAsia="宋体" w:cs="宋体"/>
          <w:b w:val="0"/>
          <w:bCs w:val="0"/>
          <w:kern w:val="0"/>
          <w:sz w:val="22"/>
          <w:szCs w:val="22"/>
          <w:lang w:val="en-US" w:eastAsia="zh-CN" w:bidi="ar"/>
        </w:rPr>
        <w:t>1.保持积极心态：相信自己能够克服困难，积极面对生活中的挑战。</w:t>
      </w:r>
    </w:p>
    <w:p w14:paraId="17E138BE">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90" w:beforeAutospacing="0" w:after="0" w:afterAutospacing="0" w:line="26" w:lineRule="atLeast"/>
        <w:ind w:left="-360" w:leftChars="0" w:right="0" w:rightChars="0"/>
        <w:rPr>
          <w:rFonts w:hint="eastAsia" w:ascii="宋体" w:hAnsi="宋体" w:eastAsia="宋体" w:cs="宋体"/>
          <w:b w:val="0"/>
          <w:bCs w:val="0"/>
          <w:kern w:val="0"/>
          <w:sz w:val="22"/>
          <w:szCs w:val="22"/>
          <w:lang w:val="en-US" w:eastAsia="zh-CN" w:bidi="ar"/>
        </w:rPr>
      </w:pPr>
      <w:r>
        <w:rPr>
          <w:rFonts w:hint="eastAsia" w:ascii="宋体" w:hAnsi="宋体" w:eastAsia="宋体" w:cs="宋体"/>
          <w:b w:val="0"/>
          <w:bCs w:val="0"/>
          <w:kern w:val="0"/>
          <w:sz w:val="22"/>
          <w:szCs w:val="22"/>
          <w:lang w:val="en-US" w:eastAsia="zh-CN" w:bidi="ar"/>
        </w:rPr>
        <w:t>2.寻求社会支持：与家人、朋友或导师保持联系，分享自己的感受和困惑，寻求他们的支持和建议。</w:t>
      </w:r>
    </w:p>
    <w:p w14:paraId="4883DC71">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90" w:beforeAutospacing="0" w:after="0" w:afterAutospacing="0" w:line="26" w:lineRule="atLeast"/>
        <w:ind w:left="-360" w:leftChars="0" w:right="0" w:rightChars="0"/>
        <w:rPr>
          <w:rFonts w:hint="eastAsia" w:ascii="宋体" w:hAnsi="宋体" w:eastAsia="宋体" w:cs="宋体"/>
          <w:b w:val="0"/>
          <w:bCs w:val="0"/>
          <w:kern w:val="0"/>
          <w:sz w:val="22"/>
          <w:szCs w:val="22"/>
          <w:lang w:val="en-US" w:eastAsia="zh-CN" w:bidi="ar"/>
        </w:rPr>
      </w:pPr>
      <w:r>
        <w:rPr>
          <w:rFonts w:hint="eastAsia" w:ascii="宋体" w:hAnsi="宋体" w:eastAsia="宋体" w:cs="宋体"/>
          <w:b w:val="0"/>
          <w:bCs w:val="0"/>
          <w:kern w:val="0"/>
          <w:sz w:val="22"/>
          <w:szCs w:val="22"/>
          <w:lang w:val="en-US" w:eastAsia="zh-CN" w:bidi="ar"/>
        </w:rPr>
        <w:t>3.培养兴趣爱好：在忙碌的学习生活中，找到一些自己感兴趣的事情去做，以缓解压力和焦虑。</w:t>
      </w:r>
    </w:p>
    <w:p w14:paraId="7CE5F70B">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90" w:beforeAutospacing="0" w:after="0" w:afterAutospacing="0" w:line="26" w:lineRule="atLeast"/>
        <w:ind w:left="-360" w:leftChars="0" w:right="0" w:rightChars="0"/>
        <w:rPr>
          <w:rFonts w:hint="eastAsia" w:ascii="宋体" w:hAnsi="宋体" w:eastAsia="宋体" w:cs="宋体"/>
          <w:b/>
          <w:bCs/>
          <w:sz w:val="22"/>
          <w:szCs w:val="22"/>
        </w:rPr>
      </w:pPr>
      <w:r>
        <w:rPr>
          <w:rFonts w:hint="eastAsia" w:ascii="宋体" w:hAnsi="宋体" w:eastAsia="宋体" w:cs="宋体"/>
          <w:b w:val="0"/>
          <w:bCs w:val="0"/>
          <w:kern w:val="0"/>
          <w:sz w:val="22"/>
          <w:szCs w:val="22"/>
          <w:lang w:val="en-US" w:eastAsia="zh-CN" w:bidi="ar"/>
        </w:rPr>
        <w:t>4.保持健康生活方式：注意饮食、运动和睡眠，保持良好的生活习惯，有助于提高心理健康水平。</w:t>
      </w:r>
      <w:r>
        <w:rPr>
          <w:rFonts w:hint="eastAsia" w:ascii="宋体" w:hAnsi="宋体" w:eastAsia="宋体" w:cs="宋体"/>
          <w:sz w:val="22"/>
          <w:szCs w:val="22"/>
        </w:rPr>
        <w:br w:type="textWrapping"/>
      </w:r>
      <w:r>
        <w:rPr>
          <w:rFonts w:hint="eastAsia" w:ascii="宋体" w:hAnsi="宋体" w:eastAsia="宋体" w:cs="宋体"/>
          <w:sz w:val="22"/>
          <w:szCs w:val="22"/>
        </w:rPr>
        <w:t>（2）气候变化大</w:t>
      </w:r>
      <w:r>
        <w:rPr>
          <w:rFonts w:hint="eastAsia" w:ascii="宋体" w:hAnsi="宋体" w:eastAsia="宋体" w:cs="宋体"/>
          <w:sz w:val="22"/>
          <w:szCs w:val="22"/>
          <w:lang w:eastAsia="zh-CN"/>
        </w:rPr>
        <w:t>，请同学们注意</w:t>
      </w:r>
      <w:r>
        <w:rPr>
          <w:rFonts w:hint="eastAsia" w:ascii="宋体" w:hAnsi="宋体" w:eastAsia="宋体" w:cs="宋体"/>
          <w:sz w:val="22"/>
          <w:szCs w:val="22"/>
        </w:rPr>
        <w:t>安全返校（添衣，防止感冒）</w:t>
      </w:r>
      <w:r>
        <w:rPr>
          <w:rFonts w:hint="eastAsia" w:ascii="宋体" w:hAnsi="宋体" w:eastAsia="宋体" w:cs="宋体"/>
          <w:sz w:val="22"/>
          <w:szCs w:val="22"/>
        </w:rPr>
        <w:br w:type="textWrapping"/>
      </w:r>
      <w:r>
        <w:rPr>
          <w:rFonts w:hint="eastAsia" w:ascii="宋体" w:hAnsi="宋体" w:eastAsia="宋体" w:cs="宋体"/>
          <w:sz w:val="22"/>
          <w:szCs w:val="22"/>
          <w:lang w:eastAsia="zh-CN"/>
        </w:rPr>
        <w:t>三、</w:t>
      </w:r>
      <w:r>
        <w:rPr>
          <w:rFonts w:hint="eastAsia" w:ascii="宋体" w:hAnsi="宋体" w:eastAsia="宋体" w:cs="宋体"/>
          <w:b/>
          <w:bCs/>
          <w:sz w:val="22"/>
          <w:szCs w:val="22"/>
        </w:rPr>
        <w:t>电信网络诈骗安全教育：反诈宣传，防微杜渐</w:t>
      </w:r>
    </w:p>
    <w:p w14:paraId="132522A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firstLine="0"/>
        <w:rPr>
          <w:rFonts w:hint="eastAsia" w:ascii="宋体" w:hAnsi="宋体" w:eastAsia="宋体" w:cs="宋体"/>
          <w:b w:val="0"/>
          <w:bCs w:val="0"/>
          <w:kern w:val="0"/>
          <w:sz w:val="22"/>
          <w:szCs w:val="22"/>
          <w:lang w:val="en-US" w:eastAsia="zh-CN" w:bidi="ar"/>
        </w:rPr>
      </w:pPr>
      <w:r>
        <w:rPr>
          <w:rFonts w:hint="eastAsia" w:ascii="宋体" w:hAnsi="宋体" w:eastAsia="宋体" w:cs="宋体"/>
          <w:b w:val="0"/>
          <w:bCs w:val="0"/>
          <w:kern w:val="0"/>
          <w:sz w:val="22"/>
          <w:szCs w:val="22"/>
          <w:lang w:val="en-US" w:eastAsia="zh-CN" w:bidi="ar"/>
        </w:rPr>
        <w:t>大学生预防电信网络诈骗，可以从以下几个方面着手：</w:t>
      </w:r>
    </w:p>
    <w:p w14:paraId="5378E040">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360" w:leftChars="0" w:right="0" w:rightChars="0"/>
        <w:rPr>
          <w:rFonts w:hint="eastAsia" w:ascii="宋体" w:hAnsi="宋体" w:eastAsia="宋体" w:cs="宋体"/>
          <w:b w:val="0"/>
          <w:bCs w:val="0"/>
          <w:kern w:val="0"/>
          <w:sz w:val="22"/>
          <w:szCs w:val="22"/>
          <w:lang w:val="en-US" w:eastAsia="zh-CN" w:bidi="ar"/>
        </w:rPr>
      </w:pPr>
      <w:r>
        <w:rPr>
          <w:rFonts w:hint="eastAsia" w:ascii="宋体" w:hAnsi="宋体" w:eastAsia="宋体" w:cs="宋体"/>
          <w:b w:val="0"/>
          <w:bCs w:val="0"/>
          <w:kern w:val="0"/>
          <w:sz w:val="22"/>
          <w:szCs w:val="22"/>
          <w:lang w:val="en-US" w:eastAsia="zh-CN" w:bidi="ar"/>
        </w:rPr>
        <w:t>1.保护个人信息：不要在网上随意注册需要填写身份证号的账号，不随意泄露个人身份信息。快递单和填有各种信息的废纸应妥善处理后再丢弃，确保个人信息不会轻易泄露。</w:t>
      </w:r>
    </w:p>
    <w:p w14:paraId="58C1FE0D">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90" w:beforeAutospacing="0" w:after="0" w:afterAutospacing="0" w:line="26" w:lineRule="atLeast"/>
        <w:ind w:left="-360" w:leftChars="0" w:right="0" w:rightChars="0"/>
        <w:rPr>
          <w:rFonts w:hint="eastAsia" w:ascii="宋体" w:hAnsi="宋体" w:eastAsia="宋体" w:cs="宋体"/>
          <w:b w:val="0"/>
          <w:bCs w:val="0"/>
          <w:kern w:val="0"/>
          <w:sz w:val="22"/>
          <w:szCs w:val="22"/>
          <w:lang w:val="en-US" w:eastAsia="zh-CN" w:bidi="ar"/>
        </w:rPr>
      </w:pPr>
      <w:r>
        <w:rPr>
          <w:rFonts w:hint="eastAsia" w:ascii="宋体" w:hAnsi="宋体" w:eastAsia="宋体" w:cs="宋体"/>
          <w:b w:val="0"/>
          <w:bCs w:val="0"/>
          <w:kern w:val="0"/>
          <w:sz w:val="22"/>
          <w:szCs w:val="22"/>
          <w:lang w:val="en-US" w:eastAsia="zh-CN" w:bidi="ar"/>
        </w:rPr>
        <w:t>2.警惕网络陷阱：对于网络购物，要警惕陌生的短信或电话，不要直接拨打短信或对方提供的号码，也不要将钱轻易转入对方告知的账户。一旦受骗，及时报警。</w:t>
      </w:r>
    </w:p>
    <w:p w14:paraId="19F09802">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90" w:beforeAutospacing="0" w:after="0" w:afterAutospacing="0" w:line="26" w:lineRule="atLeast"/>
        <w:ind w:left="-360" w:leftChars="0" w:right="0" w:rightChars="0"/>
        <w:rPr>
          <w:rFonts w:hint="eastAsia" w:ascii="宋体" w:hAnsi="宋体" w:eastAsia="宋体" w:cs="宋体"/>
          <w:b w:val="0"/>
          <w:bCs w:val="0"/>
          <w:kern w:val="0"/>
          <w:sz w:val="22"/>
          <w:szCs w:val="22"/>
          <w:lang w:val="en-US" w:eastAsia="zh-CN" w:bidi="ar"/>
        </w:rPr>
      </w:pPr>
      <w:r>
        <w:rPr>
          <w:rFonts w:hint="eastAsia" w:ascii="宋体" w:hAnsi="宋体" w:eastAsia="宋体" w:cs="宋体"/>
          <w:b w:val="0"/>
          <w:bCs w:val="0"/>
          <w:kern w:val="0"/>
          <w:sz w:val="22"/>
          <w:szCs w:val="22"/>
          <w:lang w:val="en-US" w:eastAsia="zh-CN" w:bidi="ar"/>
        </w:rPr>
        <w:t>3.防范社交诈骗：网络交友需谨慎，不要轻易泄露个人信息，尤其是真实姓名、学校和家庭情况等。不要沉溺于网恋，更不要轻易与网友相约见面，尤其是女学生。即使赴约，也应有他人陪同。</w:t>
      </w:r>
    </w:p>
    <w:p w14:paraId="047C8B25">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90" w:beforeAutospacing="0" w:after="0" w:afterAutospacing="0" w:line="26" w:lineRule="atLeast"/>
        <w:ind w:left="-360" w:leftChars="0" w:right="0" w:rightChars="0"/>
        <w:rPr>
          <w:rFonts w:hint="eastAsia" w:ascii="宋体" w:hAnsi="宋体" w:eastAsia="宋体" w:cs="宋体"/>
          <w:b w:val="0"/>
          <w:bCs w:val="0"/>
          <w:kern w:val="0"/>
          <w:sz w:val="22"/>
          <w:szCs w:val="22"/>
          <w:lang w:val="en-US" w:eastAsia="zh-CN" w:bidi="ar"/>
        </w:rPr>
      </w:pPr>
      <w:r>
        <w:rPr>
          <w:rFonts w:hint="eastAsia" w:ascii="宋体" w:hAnsi="宋体" w:eastAsia="宋体" w:cs="宋体"/>
          <w:b w:val="0"/>
          <w:bCs w:val="0"/>
          <w:kern w:val="0"/>
          <w:sz w:val="22"/>
          <w:szCs w:val="22"/>
          <w:lang w:val="en-US" w:eastAsia="zh-CN" w:bidi="ar"/>
        </w:rPr>
        <w:t>4.警惕助学金诈骗：要注意识别冒充民政等单位工作人员的诈骗行为，不要随意提供银行账号等个人信息。</w:t>
      </w:r>
    </w:p>
    <w:p w14:paraId="3DB7A743">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90" w:beforeAutospacing="0" w:after="0" w:afterAutospacing="0" w:line="26" w:lineRule="atLeast"/>
        <w:ind w:left="-360" w:leftChars="0" w:right="0" w:rightChars="0"/>
        <w:rPr>
          <w:rFonts w:hint="eastAsia" w:ascii="宋体" w:hAnsi="宋体" w:eastAsia="宋体" w:cs="宋体"/>
          <w:b w:val="0"/>
          <w:bCs w:val="0"/>
          <w:kern w:val="0"/>
          <w:sz w:val="22"/>
          <w:szCs w:val="22"/>
          <w:lang w:val="en-US" w:eastAsia="zh-CN" w:bidi="ar"/>
        </w:rPr>
      </w:pPr>
      <w:r>
        <w:rPr>
          <w:rFonts w:hint="eastAsia" w:ascii="宋体" w:hAnsi="宋体" w:eastAsia="宋体" w:cs="宋体"/>
          <w:b w:val="0"/>
          <w:bCs w:val="0"/>
          <w:kern w:val="0"/>
          <w:sz w:val="22"/>
          <w:szCs w:val="22"/>
          <w:lang w:val="en-US" w:eastAsia="zh-CN" w:bidi="ar"/>
        </w:rPr>
        <w:t>5.慎重对待转账汇款：遇到要求转账汇款的信息或电话，要冷静判断，先确认信息真实性，再联系银行和父母进行核实，不要轻易转账。</w:t>
      </w:r>
    </w:p>
    <w:p w14:paraId="0437A861">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90" w:beforeAutospacing="0" w:after="0" w:afterAutospacing="0" w:line="26" w:lineRule="atLeast"/>
        <w:ind w:left="-360" w:leftChars="0" w:right="0" w:rightChars="0"/>
        <w:rPr>
          <w:rFonts w:hint="eastAsia" w:ascii="宋体" w:hAnsi="宋体" w:eastAsia="宋体" w:cs="宋体"/>
          <w:b/>
          <w:bCs/>
          <w:sz w:val="22"/>
          <w:szCs w:val="22"/>
        </w:rPr>
      </w:pPr>
      <w:r>
        <w:rPr>
          <w:rFonts w:hint="eastAsia" w:ascii="宋体" w:hAnsi="宋体" w:eastAsia="宋体" w:cs="宋体"/>
          <w:b w:val="0"/>
          <w:bCs w:val="0"/>
          <w:kern w:val="0"/>
          <w:sz w:val="22"/>
          <w:szCs w:val="22"/>
          <w:lang w:val="en-US" w:eastAsia="zh-CN" w:bidi="ar"/>
        </w:rPr>
        <w:t>6.提高安全意识：对于来路不明的转账、汇款要求，要直接拒绝，并立即报警。同时，保持手机畅通，让家人可以随时联系到你，以便在紧急情况下及时沟通。</w:t>
      </w:r>
      <w:r>
        <w:rPr>
          <w:rFonts w:hint="eastAsia" w:ascii="宋体" w:hAnsi="宋体" w:eastAsia="宋体" w:cs="宋体"/>
          <w:b/>
          <w:bCs/>
          <w:sz w:val="22"/>
          <w:szCs w:val="22"/>
        </w:rPr>
        <w:br w:type="textWrapping"/>
      </w:r>
      <w:r>
        <w:rPr>
          <w:rFonts w:hint="eastAsia" w:ascii="宋体" w:hAnsi="宋体" w:eastAsia="宋体" w:cs="宋体"/>
          <w:b/>
          <w:bCs/>
          <w:sz w:val="22"/>
          <w:szCs w:val="22"/>
          <w:lang w:eastAsia="zh-CN"/>
        </w:rPr>
        <w:t>四、</w:t>
      </w:r>
      <w:r>
        <w:rPr>
          <w:rFonts w:hint="eastAsia" w:ascii="宋体" w:hAnsi="宋体" w:eastAsia="宋体" w:cs="宋体"/>
          <w:b/>
          <w:bCs/>
          <w:sz w:val="22"/>
          <w:szCs w:val="22"/>
        </w:rPr>
        <w:t>开展交通安全教育（学生酒驾），生命安全等教育。</w:t>
      </w:r>
    </w:p>
    <w:p w14:paraId="1C33303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firstLine="0"/>
        <w:rPr>
          <w:rFonts w:hint="eastAsia" w:ascii="宋体" w:hAnsi="宋体" w:eastAsia="宋体" w:cs="宋体"/>
          <w:b w:val="0"/>
          <w:bCs w:val="0"/>
          <w:kern w:val="0"/>
          <w:sz w:val="22"/>
          <w:szCs w:val="22"/>
          <w:lang w:val="en-US" w:eastAsia="zh-CN" w:bidi="ar"/>
        </w:rPr>
      </w:pPr>
      <w:r>
        <w:rPr>
          <w:rFonts w:hint="eastAsia" w:ascii="宋体" w:hAnsi="宋体" w:eastAsia="宋体" w:cs="宋体"/>
          <w:b w:val="0"/>
          <w:bCs w:val="0"/>
          <w:kern w:val="0"/>
          <w:sz w:val="22"/>
          <w:szCs w:val="22"/>
          <w:lang w:val="en-US" w:eastAsia="zh-CN" w:bidi="ar"/>
        </w:rPr>
        <w:t>交通安全教育：</w:t>
      </w:r>
    </w:p>
    <w:p w14:paraId="521BBE9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firstLine="0"/>
        <w:jc w:val="left"/>
        <w:rPr>
          <w:rFonts w:hint="eastAsia" w:ascii="宋体" w:hAnsi="宋体" w:eastAsia="宋体" w:cs="宋体"/>
          <w:b w:val="0"/>
          <w:bCs w:val="0"/>
          <w:kern w:val="0"/>
          <w:sz w:val="22"/>
          <w:szCs w:val="22"/>
          <w:lang w:val="en-US" w:eastAsia="zh-CN" w:bidi="ar"/>
        </w:rPr>
      </w:pPr>
      <w:r>
        <w:rPr>
          <w:rFonts w:hint="eastAsia" w:ascii="宋体" w:hAnsi="宋体" w:eastAsia="宋体" w:cs="宋体"/>
          <w:b w:val="0"/>
          <w:bCs w:val="0"/>
          <w:kern w:val="0"/>
          <w:sz w:val="22"/>
          <w:szCs w:val="22"/>
          <w:lang w:val="en-US" w:eastAsia="zh-CN" w:bidi="ar"/>
        </w:rPr>
        <w:t>1.遵守交通规则：作为大学生，应当严格遵守交通规则，不闯红灯，不乱穿马路，不在道路上嬉戏打闹。行人应当在人行道上行走，没有人行道的靠路边行走。</w:t>
      </w:r>
    </w:p>
    <w:p w14:paraId="4CBCF2D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jc w:val="left"/>
        <w:rPr>
          <w:rFonts w:hint="eastAsia" w:ascii="宋体" w:hAnsi="宋体" w:eastAsia="宋体" w:cs="宋体"/>
          <w:b w:val="0"/>
          <w:bCs w:val="0"/>
          <w:kern w:val="0"/>
          <w:sz w:val="22"/>
          <w:szCs w:val="22"/>
          <w:lang w:val="en-US" w:eastAsia="zh-CN" w:bidi="ar"/>
        </w:rPr>
      </w:pPr>
      <w:r>
        <w:rPr>
          <w:rFonts w:hint="eastAsia" w:ascii="宋体" w:hAnsi="宋体" w:eastAsia="宋体" w:cs="宋体"/>
          <w:b w:val="0"/>
          <w:bCs w:val="0"/>
          <w:kern w:val="0"/>
          <w:sz w:val="22"/>
          <w:szCs w:val="22"/>
          <w:lang w:val="en-US" w:eastAsia="zh-CN" w:bidi="ar"/>
        </w:rPr>
        <w:t>2.注意行车安全：骑自行车或电动车时，要佩戴安全头盔，遵守交通信号，不逆行，不闯红灯。骑自行车时不带人、不撑伞、不双手离把或攀扶其他车辆。</w:t>
      </w:r>
    </w:p>
    <w:p w14:paraId="20E25FA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jc w:val="left"/>
        <w:rPr>
          <w:rFonts w:hint="eastAsia" w:ascii="宋体" w:hAnsi="宋体" w:eastAsia="宋体" w:cs="宋体"/>
          <w:b w:val="0"/>
          <w:bCs w:val="0"/>
          <w:kern w:val="0"/>
          <w:sz w:val="22"/>
          <w:szCs w:val="22"/>
          <w:lang w:val="en-US" w:eastAsia="zh-CN" w:bidi="ar"/>
        </w:rPr>
      </w:pPr>
      <w:r>
        <w:rPr>
          <w:rFonts w:hint="eastAsia" w:ascii="宋体" w:hAnsi="宋体" w:eastAsia="宋体" w:cs="宋体"/>
          <w:b w:val="0"/>
          <w:bCs w:val="0"/>
          <w:kern w:val="0"/>
          <w:sz w:val="22"/>
          <w:szCs w:val="22"/>
          <w:lang w:val="en-US" w:eastAsia="zh-CN" w:bidi="ar"/>
        </w:rPr>
        <w:t>3.不酒驾：大学生应当坚决拒绝酒驾。酒后驾车不仅违法，而且极其危险，容易导致交通事故和人员伤亡。即使是少量饮酒，也会严重影响驾驶者的反应能力和判断力。</w:t>
      </w:r>
    </w:p>
    <w:p w14:paraId="74A793F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rPr>
          <w:rFonts w:hint="eastAsia" w:ascii="宋体" w:hAnsi="宋体" w:eastAsia="宋体" w:cs="宋体"/>
          <w:b w:val="0"/>
          <w:bCs w:val="0"/>
          <w:kern w:val="0"/>
          <w:sz w:val="22"/>
          <w:szCs w:val="22"/>
          <w:lang w:val="en-US" w:eastAsia="zh-CN" w:bidi="ar"/>
        </w:rPr>
      </w:pPr>
      <w:r>
        <w:rPr>
          <w:rFonts w:hint="eastAsia" w:ascii="宋体" w:hAnsi="宋体" w:eastAsia="宋体" w:cs="宋体"/>
          <w:b w:val="0"/>
          <w:bCs w:val="0"/>
          <w:kern w:val="0"/>
          <w:sz w:val="22"/>
          <w:szCs w:val="22"/>
          <w:lang w:val="en-US" w:eastAsia="zh-CN" w:bidi="ar"/>
        </w:rPr>
        <w:t>4.安全乘车：乘坐公共交通工具时，要排队等候，文明上下车。不乘坐超载、非法营运或状况不良的车辆。</w:t>
      </w:r>
    </w:p>
    <w:p w14:paraId="39219F2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firstLine="0"/>
        <w:rPr>
          <w:rFonts w:hint="eastAsia" w:ascii="宋体" w:hAnsi="宋体" w:eastAsia="宋体" w:cs="宋体"/>
          <w:b w:val="0"/>
          <w:bCs w:val="0"/>
          <w:kern w:val="0"/>
          <w:sz w:val="22"/>
          <w:szCs w:val="22"/>
          <w:lang w:val="en-US" w:eastAsia="zh-CN" w:bidi="ar"/>
        </w:rPr>
      </w:pPr>
      <w:r>
        <w:rPr>
          <w:rFonts w:hint="eastAsia" w:ascii="宋体" w:hAnsi="宋体" w:eastAsia="宋体" w:cs="宋体"/>
          <w:b w:val="0"/>
          <w:bCs w:val="0"/>
          <w:kern w:val="0"/>
          <w:sz w:val="22"/>
          <w:szCs w:val="22"/>
          <w:lang w:val="en-US" w:eastAsia="zh-CN" w:bidi="ar"/>
        </w:rPr>
        <w:t>生命安全知识：</w:t>
      </w:r>
    </w:p>
    <w:p w14:paraId="629B6F4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rPr>
          <w:rFonts w:hint="eastAsia" w:ascii="宋体" w:hAnsi="宋体" w:eastAsia="宋体" w:cs="宋体"/>
          <w:b w:val="0"/>
          <w:bCs w:val="0"/>
          <w:kern w:val="0"/>
          <w:sz w:val="22"/>
          <w:szCs w:val="22"/>
          <w:lang w:val="en-US" w:eastAsia="zh-CN" w:bidi="ar"/>
        </w:rPr>
      </w:pPr>
      <w:r>
        <w:rPr>
          <w:rFonts w:hint="eastAsia" w:ascii="宋体" w:hAnsi="宋体" w:eastAsia="宋体" w:cs="宋体"/>
          <w:b w:val="0"/>
          <w:bCs w:val="0"/>
          <w:kern w:val="0"/>
          <w:sz w:val="22"/>
          <w:szCs w:val="22"/>
          <w:lang w:val="en-US" w:eastAsia="zh-CN" w:bidi="ar"/>
        </w:rPr>
        <w:t>1.增强安全意识：大学生要时刻保持警惕，增强自我保护意识。避免独自外出或深夜外出，尽量结伴而行。</w:t>
      </w:r>
    </w:p>
    <w:p w14:paraId="46B0C85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rPr>
          <w:rFonts w:hint="eastAsia" w:ascii="宋体" w:hAnsi="宋体" w:eastAsia="宋体" w:cs="宋体"/>
          <w:b w:val="0"/>
          <w:bCs w:val="0"/>
          <w:kern w:val="0"/>
          <w:sz w:val="22"/>
          <w:szCs w:val="22"/>
          <w:lang w:val="en-US" w:eastAsia="zh-CN" w:bidi="ar"/>
        </w:rPr>
      </w:pPr>
      <w:r>
        <w:rPr>
          <w:rFonts w:hint="eastAsia" w:ascii="宋体" w:hAnsi="宋体" w:eastAsia="宋体" w:cs="宋体"/>
          <w:b w:val="0"/>
          <w:bCs w:val="0"/>
          <w:kern w:val="0"/>
          <w:sz w:val="22"/>
          <w:szCs w:val="22"/>
          <w:lang w:val="en-US" w:eastAsia="zh-CN" w:bidi="ar"/>
        </w:rPr>
        <w:t>2.紧急应对：学习并掌握基本的紧急应对措施，如火灾逃生、地震避难等。在遭遇突发情况时，保持冷静，迅速采取正确的应对措施。</w:t>
      </w:r>
    </w:p>
    <w:p w14:paraId="7DF6464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rPr>
          <w:rFonts w:hint="eastAsia" w:ascii="宋体" w:hAnsi="宋体" w:eastAsia="宋体" w:cs="宋体"/>
          <w:b w:val="0"/>
          <w:bCs w:val="0"/>
          <w:kern w:val="0"/>
          <w:sz w:val="22"/>
          <w:szCs w:val="22"/>
          <w:lang w:val="en-US" w:eastAsia="zh-CN" w:bidi="ar"/>
        </w:rPr>
      </w:pPr>
      <w:r>
        <w:rPr>
          <w:rFonts w:hint="eastAsia" w:ascii="宋体" w:hAnsi="宋体" w:eastAsia="宋体" w:cs="宋体"/>
          <w:b w:val="0"/>
          <w:bCs w:val="0"/>
          <w:kern w:val="0"/>
          <w:sz w:val="22"/>
          <w:szCs w:val="22"/>
          <w:lang w:val="en-US" w:eastAsia="zh-CN" w:bidi="ar"/>
        </w:rPr>
        <w:t>3.求助与报警：在遇到危险或紧急情况时，要及时向周围人求助或拨打报警电话。了解当地的紧急求助电话，如110、120等。</w:t>
      </w:r>
    </w:p>
    <w:p w14:paraId="248989B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rPr>
          <w:rFonts w:hint="eastAsia" w:ascii="宋体" w:hAnsi="宋体" w:eastAsia="宋体" w:cs="宋体"/>
          <w:b/>
          <w:bCs/>
          <w:sz w:val="22"/>
          <w:szCs w:val="22"/>
        </w:rPr>
      </w:pPr>
      <w:r>
        <w:rPr>
          <w:rFonts w:hint="eastAsia" w:ascii="宋体" w:hAnsi="宋体" w:eastAsia="宋体" w:cs="宋体"/>
          <w:b w:val="0"/>
          <w:bCs w:val="0"/>
          <w:kern w:val="0"/>
          <w:sz w:val="22"/>
          <w:szCs w:val="22"/>
          <w:lang w:val="en-US" w:eastAsia="zh-CN" w:bidi="ar"/>
        </w:rPr>
        <w:t>4.关注心理健康：大学生要重视心理健康，学会调节情绪，缓解压力。遇到心理问题时，要及时寻求专业心理咨询或治疗。</w:t>
      </w:r>
      <w:r>
        <w:rPr>
          <w:rFonts w:hint="eastAsia" w:ascii="宋体" w:hAnsi="宋体" w:eastAsia="宋体" w:cs="宋体"/>
          <w:b/>
          <w:bCs/>
          <w:sz w:val="22"/>
          <w:szCs w:val="22"/>
        </w:rPr>
        <w:br w:type="textWrapping"/>
      </w:r>
      <w:r>
        <w:rPr>
          <w:rFonts w:hint="eastAsia" w:ascii="宋体" w:hAnsi="宋体" w:eastAsia="宋体" w:cs="宋体"/>
          <w:b/>
          <w:bCs/>
          <w:sz w:val="22"/>
          <w:szCs w:val="22"/>
          <w:lang w:eastAsia="zh-CN"/>
        </w:rPr>
        <w:t>五、</w:t>
      </w:r>
      <w:r>
        <w:rPr>
          <w:rFonts w:hint="eastAsia" w:ascii="宋体" w:hAnsi="宋体" w:eastAsia="宋体" w:cs="宋体"/>
          <w:b/>
          <w:bCs/>
          <w:sz w:val="22"/>
          <w:szCs w:val="22"/>
        </w:rPr>
        <w:t>维稳安全教育。</w:t>
      </w:r>
    </w:p>
    <w:p w14:paraId="20ECDB65">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50" w:afterAutospacing="0"/>
        <w:ind w:right="0" w:rightChars="0"/>
        <w:jc w:val="left"/>
        <w:rPr>
          <w:rFonts w:hint="eastAsia" w:ascii="宋体" w:hAnsi="宋体" w:eastAsia="宋体" w:cs="宋体"/>
          <w:b w:val="0"/>
          <w:bCs w:val="0"/>
          <w:sz w:val="22"/>
          <w:szCs w:val="22"/>
        </w:rPr>
      </w:pPr>
      <w:r>
        <w:rPr>
          <w:rFonts w:hint="eastAsia" w:ascii="宋体" w:hAnsi="宋体" w:eastAsia="宋体" w:cs="宋体"/>
          <w:sz w:val="22"/>
          <w:szCs w:val="22"/>
        </w:rPr>
        <w:t>（1）</w:t>
      </w:r>
      <w:r>
        <w:rPr>
          <w:rFonts w:hint="eastAsia" w:ascii="宋体" w:hAnsi="宋体" w:eastAsia="宋体" w:cs="宋体"/>
          <w:sz w:val="22"/>
          <w:szCs w:val="22"/>
          <w:lang w:eastAsia="zh-CN"/>
        </w:rPr>
        <w:t>注意</w:t>
      </w:r>
      <w:r>
        <w:rPr>
          <w:rFonts w:hint="eastAsia" w:ascii="宋体" w:hAnsi="宋体" w:eastAsia="宋体" w:cs="宋体"/>
          <w:sz w:val="22"/>
          <w:szCs w:val="22"/>
        </w:rPr>
        <w:t>校园意识形态</w:t>
      </w:r>
      <w:r>
        <w:rPr>
          <w:rFonts w:hint="eastAsia" w:ascii="宋体" w:hAnsi="宋体" w:eastAsia="宋体" w:cs="宋体"/>
          <w:sz w:val="22"/>
          <w:szCs w:val="22"/>
        </w:rPr>
        <w:br w:type="textWrapping"/>
      </w:r>
      <w:r>
        <w:rPr>
          <w:rFonts w:hint="eastAsia" w:ascii="宋体" w:hAnsi="宋体" w:eastAsia="宋体" w:cs="宋体"/>
          <w:sz w:val="22"/>
          <w:szCs w:val="22"/>
        </w:rPr>
        <w:t>（2）</w:t>
      </w:r>
      <w:r>
        <w:rPr>
          <w:rFonts w:hint="eastAsia" w:ascii="宋体" w:hAnsi="宋体" w:eastAsia="宋体" w:cs="宋体"/>
          <w:sz w:val="22"/>
          <w:szCs w:val="22"/>
          <w:lang w:eastAsia="zh-CN"/>
        </w:rPr>
        <w:t>严防</w:t>
      </w:r>
      <w:r>
        <w:rPr>
          <w:rFonts w:hint="eastAsia" w:ascii="宋体" w:hAnsi="宋体" w:eastAsia="宋体" w:cs="宋体"/>
          <w:sz w:val="22"/>
          <w:szCs w:val="22"/>
        </w:rPr>
        <w:t>校园传教，境外势力等</w:t>
      </w:r>
      <w:r>
        <w:rPr>
          <w:rFonts w:hint="eastAsia" w:ascii="宋体" w:hAnsi="宋体" w:eastAsia="宋体" w:cs="宋体"/>
          <w:sz w:val="22"/>
          <w:szCs w:val="22"/>
        </w:rPr>
        <w:br w:type="textWrapping"/>
      </w:r>
      <w:r>
        <w:rPr>
          <w:rFonts w:hint="eastAsia" w:ascii="宋体" w:hAnsi="宋体" w:eastAsia="宋体" w:cs="宋体"/>
          <w:sz w:val="22"/>
          <w:szCs w:val="22"/>
        </w:rPr>
        <w:t>（3）防控网络舆情，</w:t>
      </w:r>
      <w:r>
        <w:rPr>
          <w:rFonts w:hint="eastAsia" w:ascii="宋体" w:hAnsi="宋体" w:eastAsia="宋体" w:cs="宋体"/>
          <w:sz w:val="22"/>
          <w:szCs w:val="22"/>
          <w:lang w:eastAsia="zh-CN"/>
        </w:rPr>
        <w:t>不得发表</w:t>
      </w:r>
      <w:r>
        <w:rPr>
          <w:rFonts w:hint="eastAsia" w:ascii="宋体" w:hAnsi="宋体" w:eastAsia="宋体" w:cs="宋体"/>
          <w:sz w:val="22"/>
          <w:szCs w:val="22"/>
        </w:rPr>
        <w:t>不良言论</w:t>
      </w:r>
      <w:r>
        <w:rPr>
          <w:rFonts w:hint="eastAsia" w:ascii="宋体" w:hAnsi="宋体" w:eastAsia="宋体" w:cs="宋体"/>
          <w:sz w:val="22"/>
          <w:szCs w:val="22"/>
        </w:rPr>
        <w:br w:type="textWrapping"/>
      </w:r>
      <w:r>
        <w:rPr>
          <w:rFonts w:hint="eastAsia" w:ascii="宋体" w:hAnsi="宋体" w:eastAsia="宋体" w:cs="宋体"/>
          <w:sz w:val="22"/>
          <w:szCs w:val="22"/>
        </w:rPr>
        <w:t>（4）</w:t>
      </w:r>
      <w:r>
        <w:rPr>
          <w:rFonts w:hint="eastAsia" w:ascii="宋体" w:hAnsi="宋体" w:eastAsia="宋体" w:cs="宋体"/>
          <w:sz w:val="22"/>
          <w:szCs w:val="22"/>
          <w:lang w:eastAsia="zh-CN"/>
        </w:rPr>
        <w:t>避免</w:t>
      </w:r>
      <w:r>
        <w:rPr>
          <w:rFonts w:hint="eastAsia" w:ascii="宋体" w:hAnsi="宋体" w:eastAsia="宋体" w:cs="宋体"/>
          <w:b w:val="0"/>
          <w:bCs w:val="0"/>
          <w:sz w:val="22"/>
          <w:szCs w:val="22"/>
        </w:rPr>
        <w:t>极端事件发生</w:t>
      </w:r>
    </w:p>
    <w:p w14:paraId="42B8B189">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50" w:afterAutospacing="0"/>
        <w:ind w:right="0" w:rightChars="0"/>
        <w:jc w:val="left"/>
        <w:rPr>
          <w:rFonts w:hint="eastAsia" w:ascii="宋体" w:hAnsi="宋体" w:eastAsia="宋体" w:cs="宋体"/>
          <w:b w:val="0"/>
          <w:bCs w:val="0"/>
          <w:sz w:val="22"/>
          <w:szCs w:val="22"/>
        </w:rPr>
      </w:pPr>
    </w:p>
    <w:p w14:paraId="1E44C740">
      <w:pPr>
        <w:pStyle w:val="3"/>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150" w:afterAutospacing="0"/>
        <w:ind w:right="0" w:rightChars="0"/>
        <w:jc w:val="left"/>
        <w:rPr>
          <w:rFonts w:hint="eastAsia" w:ascii="宋体" w:hAnsi="宋体" w:eastAsia="宋体" w:cs="宋体"/>
          <w:b/>
          <w:bCs/>
          <w:sz w:val="22"/>
          <w:szCs w:val="22"/>
        </w:rPr>
      </w:pPr>
      <w:r>
        <w:rPr>
          <w:rFonts w:hint="eastAsia" w:ascii="宋体" w:hAnsi="宋体" w:eastAsia="宋体" w:cs="宋体"/>
          <w:b/>
          <w:bCs/>
          <w:sz w:val="22"/>
          <w:szCs w:val="22"/>
          <w:lang w:eastAsia="zh-CN"/>
        </w:rPr>
        <w:t>人身安全、财产安全、消防安全、食品安全、网络舆论安全、不良网络贷款、传销、卫生防疫、舆论安全以及防范电信网络诈骗等教育，防溺水、防校园欺凌和暴力、预防非职业性一氧化碳中毒、禁毒防艾、严防校园传教和刑事案件等。</w:t>
      </w:r>
    </w:p>
    <w:p w14:paraId="6DD499C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3" w:lineRule="atLeast"/>
        <w:ind w:left="0" w:right="0" w:firstLine="0"/>
        <w:jc w:val="left"/>
        <w:rPr>
          <w:rFonts w:hint="eastAsia" w:ascii="宋体" w:hAnsi="宋体" w:eastAsia="宋体" w:cs="宋体"/>
          <w:b/>
          <w:bCs/>
          <w:kern w:val="2"/>
          <w:sz w:val="22"/>
          <w:szCs w:val="22"/>
          <w:lang w:val="en-US" w:eastAsia="zh-CN" w:bidi="ar-SA"/>
        </w:rPr>
      </w:pPr>
      <w:r>
        <w:rPr>
          <w:rFonts w:hint="eastAsia" w:ascii="宋体" w:hAnsi="宋体" w:eastAsia="宋体" w:cs="宋体"/>
          <w:b/>
          <w:bCs/>
          <w:kern w:val="2"/>
          <w:sz w:val="22"/>
          <w:szCs w:val="22"/>
          <w:lang w:val="en-US" w:eastAsia="zh-CN" w:bidi="ar-SA"/>
        </w:rPr>
        <w:t>1.卫生防疫安全知识：</w:t>
      </w:r>
    </w:p>
    <w:p w14:paraId="3F7073FF">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13" w:lineRule="atLeast"/>
        <w:ind w:right="0" w:rightChars="0"/>
        <w:jc w:val="left"/>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1.1个人卫生习惯：</w:t>
      </w:r>
    </w:p>
    <w:p w14:paraId="111591A3">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13" w:lineRule="atLeast"/>
        <w:ind w:left="-360" w:leftChars="0" w:right="0" w:rightChars="0" w:firstLine="440" w:firstLineChars="200"/>
        <w:jc w:val="left"/>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打喷嚏或咳嗽时应用手绢或纸巾掩盖口鼻，不要随地吐痰，不要随意丢弃吐痰或揩鼻涕使用过的手纸。</w:t>
      </w:r>
    </w:p>
    <w:p w14:paraId="60482940">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15" w:beforeAutospacing="0" w:after="0" w:afterAutospacing="0" w:line="13" w:lineRule="atLeast"/>
        <w:ind w:left="-360" w:leftChars="0" w:right="0" w:rightChars="0" w:firstLine="440" w:firstLineChars="200"/>
        <w:jc w:val="left"/>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勤洗手，使用肥皂或洗手液并用流动水洗手，不用污浊的毛巾擦手。双手接触呼吸道分泌物后（如打喷嚏后）应立即洗手。</w:t>
      </w:r>
    </w:p>
    <w:p w14:paraId="0EE99B7F">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15" w:beforeAutospacing="0" w:after="0" w:afterAutospacing="0" w:line="13" w:lineRule="atLeast"/>
        <w:ind w:left="-360" w:leftChars="0" w:right="0" w:rightChars="0" w:firstLine="440" w:firstLineChars="200"/>
        <w:jc w:val="left"/>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不要与别人共用水杯、餐具。</w:t>
      </w:r>
    </w:p>
    <w:p w14:paraId="0AF16A58">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13" w:lineRule="atLeast"/>
        <w:ind w:left="-360" w:leftChars="0" w:right="0" w:rightChars="0" w:firstLine="440" w:firstLineChars="200"/>
        <w:jc w:val="left"/>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1.2环境卫生：</w:t>
      </w:r>
    </w:p>
    <w:p w14:paraId="24DD19FE">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13" w:lineRule="atLeast"/>
        <w:ind w:left="-360" w:leftChars="0" w:right="0" w:rightChars="0" w:firstLine="660" w:firstLineChars="300"/>
        <w:jc w:val="left"/>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保持室内清洁和空气流通，如每天开窗至少3次，每次不少于10分钟。如周围有呼吸道传染病症状病人时，应增加通风换气的次数。</w:t>
      </w:r>
    </w:p>
    <w:p w14:paraId="3C0634F8">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15" w:beforeAutospacing="0" w:after="0" w:afterAutospacing="0" w:line="13" w:lineRule="atLeast"/>
        <w:ind w:left="-360" w:leftChars="0" w:right="0" w:rightChars="0" w:firstLine="660" w:firstLineChars="300"/>
        <w:jc w:val="left"/>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注意饮用水的安全卫生，搞好食堂、洗手间等公共场所的消毒卫生。</w:t>
      </w:r>
    </w:p>
    <w:p w14:paraId="020C2C16">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13" w:lineRule="atLeast"/>
        <w:ind w:right="0" w:rightChars="0"/>
        <w:jc w:val="left"/>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1.3社交距离：在排队、付款、交谈、运动、参观时，要保持1米甚至1.8米以上的社交距离。</w:t>
      </w:r>
    </w:p>
    <w:p w14:paraId="7BD430D5">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left="-360" w:leftChars="0" w:right="0" w:rightChars="0"/>
        <w:jc w:val="left"/>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1.4饮食安全：提倡并实行分餐制，或使用公筷、公勺。不喝生水，不吃变质或不洁的生冷食品、饮料等。食堂就餐时，尽量自备餐具。</w:t>
      </w:r>
    </w:p>
    <w:p w14:paraId="353F9540">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left="-360" w:leftChars="0" w:right="0" w:rightChars="0"/>
        <w:jc w:val="left"/>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1.5做好防护：</w:t>
      </w:r>
    </w:p>
    <w:p w14:paraId="35785F40">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13" w:lineRule="atLeast"/>
        <w:ind w:left="-360" w:leftChars="0" w:right="0" w:rightChars="0" w:firstLine="440" w:firstLineChars="200"/>
        <w:jc w:val="left"/>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应尽量避免与呼吸道传染病症状病人的接触。流行季节在人员拥挤的场所内应戴口罩，并且口罩使用一次就要进行消毒。</w:t>
      </w:r>
    </w:p>
    <w:p w14:paraId="30AD3380">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15" w:beforeAutospacing="0" w:after="0" w:afterAutospacing="0" w:line="13" w:lineRule="atLeast"/>
        <w:ind w:left="-360" w:leftChars="0" w:right="0" w:rightChars="0" w:firstLine="440" w:firstLineChars="200"/>
        <w:jc w:val="left"/>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如出现发热、咳嗽、头痛、呕吐等症状，应及时就医。有上述症状的病人应佩戴口罩，以防传染他人。</w:t>
      </w:r>
    </w:p>
    <w:p w14:paraId="686CA0C6">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13" w:lineRule="atLeast"/>
        <w:ind w:left="-360" w:leftChars="0" w:right="0" w:rightChars="0"/>
        <w:jc w:val="left"/>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1.6接种疫苗：接种疫苗可以减少感染的机会或减轻症状，如流感、麻疹等都可接种疫苗。</w:t>
      </w:r>
    </w:p>
    <w:p w14:paraId="4D769EA9">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left="-360" w:leftChars="0" w:right="0" w:rightChars="0"/>
        <w:jc w:val="left"/>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1.7少聚集：减少不必要的聚集、聚会，少去人群密集、通风不良的场所。</w:t>
      </w:r>
    </w:p>
    <w:p w14:paraId="547E7101">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left="-360" w:leftChars="0" w:right="0" w:rightChars="0"/>
        <w:jc w:val="left"/>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1.8健康监测：主动做好健康监测，如有异常症状，应首先做好自我防护，及时就医，尤其不要带病上班、上学。</w:t>
      </w:r>
    </w:p>
    <w:p w14:paraId="4FC0DA66">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left="-360" w:leftChars="0" w:right="0" w:rightChars="0"/>
        <w:jc w:val="left"/>
        <w:rPr>
          <w:rFonts w:hint="eastAsia" w:ascii="宋体" w:hAnsi="宋体" w:eastAsia="宋体" w:cs="宋体"/>
          <w:b/>
          <w:sz w:val="22"/>
          <w:szCs w:val="22"/>
        </w:rPr>
      </w:pPr>
      <w:r>
        <w:rPr>
          <w:rFonts w:hint="eastAsia" w:ascii="宋体" w:hAnsi="宋体" w:eastAsia="宋体" w:cs="宋体"/>
          <w:kern w:val="2"/>
          <w:sz w:val="22"/>
          <w:szCs w:val="22"/>
          <w:lang w:val="en-US" w:eastAsia="zh-CN" w:bidi="ar-SA"/>
        </w:rPr>
        <w:t>2.</w:t>
      </w:r>
      <w:r>
        <w:rPr>
          <w:rFonts w:hint="eastAsia" w:ascii="宋体" w:hAnsi="宋体" w:eastAsia="宋体" w:cs="宋体"/>
          <w:b/>
          <w:sz w:val="22"/>
          <w:szCs w:val="22"/>
        </w:rPr>
        <w:t>防止非职业性一氧化碳中毒事故的发生，我们要加强以下五点：</w:t>
      </w:r>
    </w:p>
    <w:p w14:paraId="1AB8109C">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left="-360" w:leftChars="0" w:right="0" w:rightChars="0"/>
        <w:jc w:val="left"/>
        <w:rPr>
          <w:rFonts w:hint="eastAsia" w:ascii="宋体" w:hAnsi="宋体" w:eastAsia="宋体" w:cs="宋体"/>
          <w:sz w:val="22"/>
          <w:szCs w:val="22"/>
        </w:rPr>
      </w:pPr>
      <w:r>
        <w:rPr>
          <w:rFonts w:hint="eastAsia" w:ascii="宋体" w:hAnsi="宋体" w:eastAsia="宋体" w:cs="宋体"/>
          <w:b/>
          <w:sz w:val="22"/>
          <w:szCs w:val="22"/>
          <w:lang w:val="en-US" w:eastAsia="zh-CN"/>
        </w:rPr>
        <w:t>2.1</w:t>
      </w:r>
      <w:r>
        <w:rPr>
          <w:rFonts w:hint="eastAsia" w:ascii="宋体" w:hAnsi="宋体" w:eastAsia="宋体" w:cs="宋体"/>
          <w:sz w:val="22"/>
          <w:szCs w:val="22"/>
        </w:rPr>
        <w:t>不管是学校教室还是宿舍我们都要确保排气顺畅，不得使用没有安全设施的煤炉取暖，有条件的要安装一氧化碳报警器。</w:t>
      </w:r>
      <w:r>
        <w:rPr>
          <w:rFonts w:hint="eastAsia" w:ascii="宋体" w:hAnsi="宋体" w:eastAsia="宋体" w:cs="宋体"/>
          <w:sz w:val="22"/>
          <w:szCs w:val="22"/>
        </w:rPr>
        <w:br w:type="textWrapping"/>
      </w:r>
      <w:r>
        <w:rPr>
          <w:rFonts w:hint="eastAsia" w:ascii="宋体" w:hAnsi="宋体" w:eastAsia="宋体" w:cs="宋体"/>
          <w:sz w:val="22"/>
          <w:szCs w:val="22"/>
        </w:rPr>
        <w:t xml:space="preserve">   </w:t>
      </w:r>
      <w:r>
        <w:rPr>
          <w:rFonts w:hint="eastAsia" w:ascii="宋体" w:hAnsi="宋体" w:eastAsia="宋体" w:cs="宋体"/>
          <w:sz w:val="22"/>
          <w:szCs w:val="22"/>
          <w:lang w:val="en-US" w:eastAsia="zh-CN"/>
        </w:rPr>
        <w:t xml:space="preserve"> 2.2</w:t>
      </w:r>
      <w:r>
        <w:rPr>
          <w:rFonts w:hint="eastAsia" w:ascii="宋体" w:hAnsi="宋体" w:eastAsia="宋体" w:cs="宋体"/>
          <w:sz w:val="22"/>
          <w:szCs w:val="22"/>
        </w:rPr>
        <w:t>定期对烟筒和烟道口进行检查，及时清理烟垢，保证通气顺畅。</w:t>
      </w:r>
      <w:r>
        <w:rPr>
          <w:rFonts w:hint="eastAsia" w:ascii="宋体" w:hAnsi="宋体" w:eastAsia="宋体" w:cs="宋体"/>
          <w:sz w:val="22"/>
          <w:szCs w:val="22"/>
        </w:rPr>
        <w:br w:type="textWrapping"/>
      </w:r>
      <w:r>
        <w:rPr>
          <w:rFonts w:hint="eastAsia" w:ascii="宋体" w:hAnsi="宋体" w:eastAsia="宋体" w:cs="宋体"/>
          <w:sz w:val="22"/>
          <w:szCs w:val="22"/>
        </w:rPr>
        <w:t xml:space="preserve">    </w:t>
      </w:r>
      <w:r>
        <w:rPr>
          <w:rFonts w:hint="eastAsia" w:ascii="宋体" w:hAnsi="宋体" w:eastAsia="宋体" w:cs="宋体"/>
          <w:sz w:val="22"/>
          <w:szCs w:val="22"/>
          <w:lang w:val="en-US" w:eastAsia="zh-CN"/>
        </w:rPr>
        <w:t>2.3</w:t>
      </w:r>
      <w:r>
        <w:rPr>
          <w:rFonts w:hint="eastAsia" w:ascii="宋体" w:hAnsi="宋体" w:eastAsia="宋体" w:cs="宋体"/>
          <w:sz w:val="22"/>
          <w:szCs w:val="22"/>
        </w:rPr>
        <w:t>不得在室内或靠近学生宿舍或教室的地方使用极易产生一氧化碳等有毒气体的燃气、燃煤、燃油设备。</w:t>
      </w:r>
      <w:r>
        <w:rPr>
          <w:rFonts w:hint="eastAsia" w:ascii="宋体" w:hAnsi="宋体" w:eastAsia="宋体" w:cs="宋体"/>
          <w:sz w:val="22"/>
          <w:szCs w:val="22"/>
        </w:rPr>
        <w:br w:type="textWrapping"/>
      </w:r>
      <w:r>
        <w:rPr>
          <w:rFonts w:hint="eastAsia" w:ascii="宋体" w:hAnsi="宋体" w:eastAsia="宋体" w:cs="宋体"/>
          <w:sz w:val="22"/>
          <w:szCs w:val="22"/>
        </w:rPr>
        <w:t xml:space="preserve">    </w:t>
      </w:r>
      <w:r>
        <w:rPr>
          <w:rFonts w:hint="eastAsia" w:ascii="宋体" w:hAnsi="宋体" w:eastAsia="宋体" w:cs="宋体"/>
          <w:sz w:val="22"/>
          <w:szCs w:val="22"/>
          <w:lang w:val="en-US" w:eastAsia="zh-CN"/>
        </w:rPr>
        <w:t xml:space="preserve"> 2.4</w:t>
      </w:r>
      <w:r>
        <w:rPr>
          <w:rFonts w:hint="eastAsia" w:ascii="宋体" w:hAnsi="宋体" w:eastAsia="宋体" w:cs="宋体"/>
          <w:sz w:val="22"/>
          <w:szCs w:val="22"/>
        </w:rPr>
        <w:t>不使用直排式热水器和烟道式热水器等淘汰产品;不使用超过使用期限的热水器;不得自行安装、拆除、改装热水器等燃具。</w:t>
      </w:r>
      <w:r>
        <w:rPr>
          <w:rFonts w:hint="eastAsia" w:ascii="宋体" w:hAnsi="宋体" w:eastAsia="宋体" w:cs="宋体"/>
          <w:sz w:val="22"/>
          <w:szCs w:val="22"/>
        </w:rPr>
        <w:br w:type="textWrapping"/>
      </w:r>
      <w:r>
        <w:rPr>
          <w:rFonts w:hint="eastAsia" w:ascii="宋体" w:hAnsi="宋体" w:eastAsia="宋体" w:cs="宋体"/>
          <w:sz w:val="22"/>
          <w:szCs w:val="22"/>
        </w:rPr>
        <w:t xml:space="preserve">  </w:t>
      </w: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 xml:space="preserve">  </w:t>
      </w:r>
      <w:r>
        <w:rPr>
          <w:rFonts w:hint="eastAsia" w:ascii="宋体" w:hAnsi="宋体" w:eastAsia="宋体" w:cs="宋体"/>
          <w:sz w:val="22"/>
          <w:szCs w:val="22"/>
          <w:lang w:val="en-US" w:eastAsia="zh-CN"/>
        </w:rPr>
        <w:t>2.5</w:t>
      </w:r>
      <w:r>
        <w:rPr>
          <w:rFonts w:hint="eastAsia" w:ascii="宋体" w:hAnsi="宋体" w:eastAsia="宋体" w:cs="宋体"/>
          <w:sz w:val="22"/>
          <w:szCs w:val="22"/>
        </w:rPr>
        <w:t>经常检查燃气与热水器连接管和排气管的完好。</w:t>
      </w:r>
    </w:p>
    <w:p w14:paraId="08A9112F">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right="0" w:rightChars="0"/>
        <w:jc w:val="left"/>
        <w:rPr>
          <w:rFonts w:hint="eastAsia" w:ascii="宋体" w:hAnsi="宋体" w:eastAsia="宋体" w:cs="宋体"/>
          <w:sz w:val="22"/>
          <w:szCs w:val="22"/>
        </w:rPr>
      </w:pPr>
      <w:r>
        <w:rPr>
          <w:rFonts w:hint="eastAsia" w:ascii="宋体" w:hAnsi="宋体" w:eastAsia="宋体" w:cs="宋体"/>
          <w:b/>
          <w:sz w:val="22"/>
          <w:szCs w:val="22"/>
          <w:lang w:val="en-US" w:eastAsia="zh-CN"/>
        </w:rPr>
        <w:t>3.</w:t>
      </w:r>
      <w:r>
        <w:rPr>
          <w:rFonts w:hint="eastAsia" w:ascii="宋体" w:hAnsi="宋体" w:eastAsia="宋体" w:cs="宋体"/>
          <w:b/>
          <w:sz w:val="22"/>
          <w:szCs w:val="22"/>
        </w:rPr>
        <w:t>大学生如何保持一个健康的心理状态：</w:t>
      </w:r>
      <w:r>
        <w:rPr>
          <w:rFonts w:hint="eastAsia" w:ascii="宋体" w:hAnsi="宋体" w:eastAsia="宋体" w:cs="宋体"/>
          <w:sz w:val="22"/>
          <w:szCs w:val="22"/>
        </w:rPr>
        <w:br w:type="textWrapping"/>
      </w:r>
      <w:r>
        <w:rPr>
          <w:rFonts w:hint="eastAsia" w:ascii="宋体" w:hAnsi="宋体" w:eastAsia="宋体" w:cs="宋体"/>
          <w:sz w:val="22"/>
          <w:szCs w:val="22"/>
          <w:lang w:val="en-US" w:eastAsia="zh-CN"/>
        </w:rPr>
        <w:t>3.1</w:t>
      </w:r>
      <w:r>
        <w:rPr>
          <w:rFonts w:hint="eastAsia" w:ascii="宋体" w:hAnsi="宋体" w:eastAsia="宋体" w:cs="宋体"/>
          <w:sz w:val="22"/>
          <w:szCs w:val="22"/>
        </w:rPr>
        <w:t>自觉学习心理知识，寻求心理健康的良药</w:t>
      </w:r>
      <w:r>
        <w:rPr>
          <w:rFonts w:hint="eastAsia" w:ascii="宋体" w:hAnsi="宋体" w:eastAsia="宋体" w:cs="宋体"/>
          <w:sz w:val="22"/>
          <w:szCs w:val="22"/>
          <w:lang w:eastAsia="zh-CN"/>
        </w:rPr>
        <w:t>。</w:t>
      </w:r>
      <w:r>
        <w:rPr>
          <w:rFonts w:hint="eastAsia" w:ascii="宋体" w:hAnsi="宋体" w:eastAsia="宋体" w:cs="宋体"/>
          <w:sz w:val="22"/>
          <w:szCs w:val="22"/>
        </w:rPr>
        <w:br w:type="textWrapping"/>
      </w:r>
      <w:r>
        <w:rPr>
          <w:rFonts w:hint="eastAsia" w:ascii="宋体" w:hAnsi="宋体" w:eastAsia="宋体" w:cs="宋体"/>
          <w:sz w:val="22"/>
          <w:szCs w:val="22"/>
          <w:lang w:val="en-US" w:eastAsia="zh-CN"/>
        </w:rPr>
        <w:t>3.2</w:t>
      </w:r>
      <w:r>
        <w:rPr>
          <w:rFonts w:hint="eastAsia" w:ascii="宋体" w:hAnsi="宋体" w:eastAsia="宋体" w:cs="宋体"/>
          <w:sz w:val="22"/>
          <w:szCs w:val="22"/>
        </w:rPr>
        <w:t>对自我</w:t>
      </w:r>
      <w:r>
        <w:rPr>
          <w:rFonts w:hint="eastAsia" w:ascii="宋体" w:hAnsi="宋体" w:eastAsia="宋体" w:cs="宋体"/>
          <w:sz w:val="22"/>
          <w:szCs w:val="22"/>
          <w:lang w:val="en-US" w:eastAsia="zh-Hans"/>
        </w:rPr>
        <w:t>不</w:t>
      </w:r>
      <w:r>
        <w:rPr>
          <w:rFonts w:hint="eastAsia" w:ascii="宋体" w:hAnsi="宋体" w:eastAsia="宋体" w:cs="宋体"/>
          <w:sz w:val="22"/>
          <w:szCs w:val="22"/>
        </w:rPr>
        <w:t>可</w:t>
      </w:r>
      <w:r>
        <w:rPr>
          <w:rFonts w:hint="eastAsia" w:ascii="宋体" w:hAnsi="宋体" w:eastAsia="宋体" w:cs="宋体"/>
          <w:sz w:val="22"/>
          <w:szCs w:val="22"/>
          <w:lang w:val="en-US" w:eastAsia="zh-Hans"/>
        </w:rPr>
        <w:t>过分</w:t>
      </w:r>
      <w:r>
        <w:rPr>
          <w:rFonts w:hint="eastAsia" w:ascii="宋体" w:hAnsi="宋体" w:eastAsia="宋体" w:cs="宋体"/>
          <w:sz w:val="22"/>
          <w:szCs w:val="22"/>
        </w:rPr>
        <w:t>苛求，确立目标适中，养成“平常心态”</w:t>
      </w:r>
      <w:r>
        <w:rPr>
          <w:rFonts w:hint="eastAsia" w:ascii="宋体" w:hAnsi="宋体" w:eastAsia="宋体" w:cs="宋体"/>
          <w:sz w:val="22"/>
          <w:szCs w:val="22"/>
          <w:lang w:eastAsia="zh-CN"/>
        </w:rPr>
        <w:t>。</w:t>
      </w:r>
      <w:r>
        <w:rPr>
          <w:rFonts w:hint="eastAsia" w:ascii="宋体" w:hAnsi="宋体" w:eastAsia="宋体" w:cs="宋体"/>
          <w:sz w:val="22"/>
          <w:szCs w:val="22"/>
        </w:rPr>
        <w:br w:type="textWrapping"/>
      </w:r>
      <w:r>
        <w:rPr>
          <w:rFonts w:hint="eastAsia" w:ascii="宋体" w:hAnsi="宋体" w:eastAsia="宋体" w:cs="宋体"/>
          <w:sz w:val="22"/>
          <w:szCs w:val="22"/>
        </w:rPr>
        <w:t>3</w:t>
      </w:r>
      <w:r>
        <w:rPr>
          <w:rFonts w:hint="eastAsia" w:ascii="宋体" w:hAnsi="宋体" w:eastAsia="宋体" w:cs="宋体"/>
          <w:sz w:val="22"/>
          <w:szCs w:val="22"/>
          <w:lang w:val="en-US" w:eastAsia="zh-CN"/>
        </w:rPr>
        <w:t>.3</w:t>
      </w:r>
      <w:r>
        <w:rPr>
          <w:rFonts w:hint="eastAsia" w:ascii="宋体" w:hAnsi="宋体" w:eastAsia="宋体" w:cs="宋体"/>
          <w:sz w:val="22"/>
          <w:szCs w:val="22"/>
        </w:rPr>
        <w:t>对他人的期望不要过高，避免失望感</w:t>
      </w:r>
      <w:r>
        <w:rPr>
          <w:rFonts w:hint="eastAsia" w:ascii="宋体" w:hAnsi="宋体" w:eastAsia="宋体" w:cs="宋体"/>
          <w:sz w:val="22"/>
          <w:szCs w:val="22"/>
          <w:lang w:eastAsia="zh-CN"/>
        </w:rPr>
        <w:t>。</w:t>
      </w:r>
      <w:r>
        <w:rPr>
          <w:rFonts w:hint="eastAsia" w:ascii="宋体" w:hAnsi="宋体" w:eastAsia="宋体" w:cs="宋体"/>
          <w:sz w:val="22"/>
          <w:szCs w:val="22"/>
        </w:rPr>
        <w:br w:type="textWrapping"/>
      </w:r>
      <w:r>
        <w:rPr>
          <w:rFonts w:hint="eastAsia" w:ascii="宋体" w:hAnsi="宋体" w:eastAsia="宋体" w:cs="宋体"/>
          <w:sz w:val="22"/>
          <w:szCs w:val="22"/>
          <w:lang w:val="en-US" w:eastAsia="zh-CN"/>
        </w:rPr>
        <w:t>3.4</w:t>
      </w:r>
      <w:r>
        <w:rPr>
          <w:rFonts w:hint="eastAsia" w:ascii="宋体" w:hAnsi="宋体" w:eastAsia="宋体" w:cs="宋体"/>
          <w:sz w:val="22"/>
          <w:szCs w:val="22"/>
        </w:rPr>
        <w:t>不盲目的处处与其他同学竞争，避免过度紧张</w:t>
      </w:r>
      <w:r>
        <w:rPr>
          <w:rFonts w:hint="eastAsia" w:ascii="宋体" w:hAnsi="宋体" w:eastAsia="宋体" w:cs="宋体"/>
          <w:sz w:val="22"/>
          <w:szCs w:val="22"/>
          <w:lang w:eastAsia="zh-CN"/>
        </w:rPr>
        <w:t>。</w:t>
      </w:r>
      <w:r>
        <w:rPr>
          <w:rFonts w:hint="eastAsia" w:ascii="宋体" w:hAnsi="宋体" w:eastAsia="宋体" w:cs="宋体"/>
          <w:sz w:val="22"/>
          <w:szCs w:val="22"/>
        </w:rPr>
        <w:br w:type="textWrapping"/>
      </w:r>
      <w:r>
        <w:rPr>
          <w:rFonts w:hint="eastAsia" w:ascii="宋体" w:hAnsi="宋体" w:eastAsia="宋体" w:cs="宋体"/>
          <w:sz w:val="22"/>
          <w:szCs w:val="22"/>
          <w:lang w:val="en-US" w:eastAsia="zh-CN"/>
        </w:rPr>
        <w:t>3.5</w:t>
      </w:r>
      <w:r>
        <w:rPr>
          <w:rFonts w:hint="eastAsia" w:ascii="宋体" w:hAnsi="宋体" w:eastAsia="宋体" w:cs="宋体"/>
          <w:sz w:val="22"/>
          <w:szCs w:val="22"/>
        </w:rPr>
        <w:t>进取参加团体活动，扩大社会交往，加强意志锻炼，坚持乐观的心态。</w:t>
      </w:r>
    </w:p>
    <w:p w14:paraId="2EA2824A">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right="0" w:rightChars="0"/>
        <w:jc w:val="left"/>
        <w:rPr>
          <w:rFonts w:hint="eastAsia" w:ascii="宋体" w:hAnsi="宋体" w:eastAsia="宋体" w:cs="宋体"/>
          <w:sz w:val="22"/>
          <w:szCs w:val="22"/>
        </w:rPr>
      </w:pPr>
      <w:r>
        <w:rPr>
          <w:rFonts w:hint="eastAsia" w:ascii="宋体" w:hAnsi="宋体" w:eastAsia="宋体" w:cs="宋体"/>
          <w:b/>
          <w:sz w:val="22"/>
          <w:szCs w:val="22"/>
          <w:lang w:val="en-US" w:eastAsia="zh-CN"/>
        </w:rPr>
        <w:t>4.</w:t>
      </w:r>
      <w:r>
        <w:rPr>
          <w:rFonts w:hint="eastAsia" w:ascii="宋体" w:hAnsi="宋体" w:eastAsia="宋体" w:cs="宋体"/>
          <w:b/>
          <w:sz w:val="22"/>
          <w:szCs w:val="22"/>
        </w:rPr>
        <w:t>怎样远离毒品?怎样拒绝毒品?怎样防止吸毒?</w:t>
      </w:r>
      <w:r>
        <w:rPr>
          <w:rFonts w:hint="eastAsia" w:ascii="宋体" w:hAnsi="宋体" w:eastAsia="宋体" w:cs="宋体"/>
          <w:sz w:val="22"/>
          <w:szCs w:val="22"/>
        </w:rPr>
        <w:br w:type="textWrapping"/>
      </w:r>
      <w:r>
        <w:rPr>
          <w:rFonts w:hint="eastAsia" w:ascii="宋体" w:hAnsi="宋体" w:eastAsia="宋体" w:cs="宋体"/>
          <w:sz w:val="22"/>
          <w:szCs w:val="22"/>
          <w:lang w:val="en-US" w:eastAsia="zh-CN"/>
        </w:rPr>
        <w:t>4.1</w:t>
      </w:r>
      <w:r>
        <w:rPr>
          <w:rFonts w:hint="eastAsia" w:ascii="宋体" w:hAnsi="宋体" w:eastAsia="宋体" w:cs="宋体"/>
          <w:sz w:val="22"/>
          <w:szCs w:val="22"/>
        </w:rPr>
        <w:t>认清毒品的危害，坚定禁毒决心，积极参加禁毒斗争。</w:t>
      </w:r>
      <w:r>
        <w:rPr>
          <w:rFonts w:hint="eastAsia" w:ascii="宋体" w:hAnsi="宋体" w:eastAsia="宋体" w:cs="宋体"/>
          <w:sz w:val="22"/>
          <w:szCs w:val="22"/>
        </w:rPr>
        <w:br w:type="textWrapping"/>
      </w:r>
      <w:r>
        <w:rPr>
          <w:rFonts w:hint="eastAsia" w:ascii="宋体" w:hAnsi="宋体" w:eastAsia="宋体" w:cs="宋体"/>
          <w:sz w:val="22"/>
          <w:szCs w:val="22"/>
          <w:lang w:val="en-US" w:eastAsia="zh-CN"/>
        </w:rPr>
        <w:t>4.2</w:t>
      </w:r>
      <w:r>
        <w:rPr>
          <w:rFonts w:hint="eastAsia" w:ascii="宋体" w:hAnsi="宋体" w:eastAsia="宋体" w:cs="宋体"/>
          <w:sz w:val="22"/>
          <w:szCs w:val="22"/>
        </w:rPr>
        <w:t>遵纪守法，接受毒品基本知识和禁毒法律法规教育，牢记“四知道”:即知道什么是毒品;知道吸毒极易成瘾，难以戒断;知道毒品的危害;知道毒品违法犯罪要受到法律制裁。并认真履行受教育的义务，自觉规范日常行为。</w:t>
      </w:r>
      <w:r>
        <w:rPr>
          <w:rFonts w:hint="eastAsia" w:ascii="宋体" w:hAnsi="宋体" w:eastAsia="宋体" w:cs="宋体"/>
          <w:sz w:val="22"/>
          <w:szCs w:val="22"/>
        </w:rPr>
        <w:br w:type="textWrapping"/>
      </w:r>
      <w:r>
        <w:rPr>
          <w:rFonts w:hint="eastAsia" w:ascii="宋体" w:hAnsi="宋体" w:eastAsia="宋体" w:cs="宋体"/>
          <w:sz w:val="22"/>
          <w:szCs w:val="22"/>
          <w:lang w:val="en-US" w:eastAsia="zh-CN"/>
        </w:rPr>
        <w:t>4.3</w:t>
      </w:r>
      <w:r>
        <w:rPr>
          <w:rFonts w:hint="eastAsia" w:ascii="宋体" w:hAnsi="宋体" w:eastAsia="宋体" w:cs="宋体"/>
          <w:sz w:val="22"/>
          <w:szCs w:val="22"/>
        </w:rPr>
        <w:t>树立正确的人生观，不盲目追求享受，不以好奇心为由侥幸去尝试，不受不良诱惑的影响。</w:t>
      </w:r>
      <w:r>
        <w:rPr>
          <w:rFonts w:hint="eastAsia" w:ascii="宋体" w:hAnsi="宋体" w:eastAsia="宋体" w:cs="宋体"/>
          <w:sz w:val="22"/>
          <w:szCs w:val="22"/>
        </w:rPr>
        <w:br w:type="textWrapping"/>
      </w:r>
      <w:r>
        <w:rPr>
          <w:rFonts w:hint="eastAsia" w:ascii="宋体" w:hAnsi="宋体" w:eastAsia="宋体" w:cs="宋体"/>
          <w:sz w:val="22"/>
          <w:szCs w:val="22"/>
        </w:rPr>
        <w:t>4</w:t>
      </w:r>
      <w:r>
        <w:rPr>
          <w:rFonts w:hint="eastAsia" w:ascii="宋体" w:hAnsi="宋体" w:eastAsia="宋体" w:cs="宋体"/>
          <w:sz w:val="22"/>
          <w:szCs w:val="22"/>
          <w:lang w:val="en-US" w:eastAsia="zh-CN"/>
        </w:rPr>
        <w:t>.4</w:t>
      </w:r>
      <w:r>
        <w:rPr>
          <w:rFonts w:hint="eastAsia" w:ascii="宋体" w:hAnsi="宋体" w:eastAsia="宋体" w:cs="宋体"/>
          <w:sz w:val="22"/>
          <w:szCs w:val="22"/>
        </w:rPr>
        <w:t>不听信毒品能治病，毒品能解脱烦恼和痛苦，毒品能给人带来快乐等各种花言巧语。</w:t>
      </w:r>
      <w:r>
        <w:rPr>
          <w:rFonts w:hint="eastAsia" w:ascii="宋体" w:hAnsi="宋体" w:eastAsia="宋体" w:cs="宋体"/>
          <w:sz w:val="22"/>
          <w:szCs w:val="22"/>
        </w:rPr>
        <w:br w:type="textWrapping"/>
      </w:r>
      <w:r>
        <w:rPr>
          <w:rFonts w:hint="eastAsia" w:ascii="宋体" w:hAnsi="宋体" w:eastAsia="宋体" w:cs="宋体"/>
          <w:sz w:val="22"/>
          <w:szCs w:val="22"/>
          <w:lang w:val="en-US" w:eastAsia="zh-CN"/>
        </w:rPr>
        <w:t>4.5</w:t>
      </w:r>
      <w:r>
        <w:rPr>
          <w:rFonts w:hint="eastAsia" w:ascii="宋体" w:hAnsi="宋体" w:eastAsia="宋体" w:cs="宋体"/>
          <w:sz w:val="22"/>
          <w:szCs w:val="22"/>
        </w:rPr>
        <w:t>不结交有吸毒、贩毒行为的人。如发现亲朋好友有吸毒、贩毒行为的人，一要劝阻，二要远离，三要报告公安机关。</w:t>
      </w:r>
      <w:r>
        <w:rPr>
          <w:rFonts w:hint="eastAsia" w:ascii="宋体" w:hAnsi="宋体" w:eastAsia="宋体" w:cs="宋体"/>
          <w:sz w:val="22"/>
          <w:szCs w:val="22"/>
        </w:rPr>
        <w:br w:type="textWrapping"/>
      </w:r>
      <w:r>
        <w:rPr>
          <w:rFonts w:hint="eastAsia" w:ascii="宋体" w:hAnsi="宋体" w:eastAsia="宋体" w:cs="宋体"/>
          <w:sz w:val="22"/>
          <w:szCs w:val="22"/>
          <w:lang w:val="en-US" w:eastAsia="zh-CN"/>
        </w:rPr>
        <w:t>4.6</w:t>
      </w:r>
      <w:r>
        <w:rPr>
          <w:rFonts w:hint="eastAsia" w:ascii="宋体" w:hAnsi="宋体" w:eastAsia="宋体" w:cs="宋体"/>
          <w:sz w:val="22"/>
          <w:szCs w:val="22"/>
        </w:rPr>
        <w:t>从日常小事做起，养成良好的行为，杜绝吸烟喝酒等不良嗜好，不涉足青少年不宜进入的场所，决不吸食摇头丸、K粉等兴奋剂。</w:t>
      </w:r>
      <w:r>
        <w:rPr>
          <w:rFonts w:hint="eastAsia" w:ascii="宋体" w:hAnsi="宋体" w:eastAsia="宋体" w:cs="宋体"/>
          <w:sz w:val="22"/>
          <w:szCs w:val="22"/>
        </w:rPr>
        <w:br w:type="textWrapping"/>
      </w:r>
      <w:r>
        <w:rPr>
          <w:rFonts w:hint="eastAsia" w:ascii="宋体" w:hAnsi="宋体" w:eastAsia="宋体" w:cs="宋体"/>
          <w:sz w:val="22"/>
          <w:szCs w:val="22"/>
          <w:lang w:val="en-US" w:eastAsia="zh-CN"/>
        </w:rPr>
        <w:t>5.</w:t>
      </w:r>
      <w:r>
        <w:rPr>
          <w:rFonts w:hint="eastAsia" w:ascii="宋体" w:hAnsi="宋体" w:eastAsia="宋体" w:cs="宋体"/>
          <w:b/>
          <w:sz w:val="22"/>
          <w:szCs w:val="22"/>
        </w:rPr>
        <w:t>吸毒成瘾会导致艾滋病，如何预防艾滋病：</w:t>
      </w:r>
      <w:r>
        <w:rPr>
          <w:rFonts w:hint="eastAsia" w:ascii="宋体" w:hAnsi="宋体" w:eastAsia="宋体" w:cs="宋体"/>
          <w:sz w:val="22"/>
          <w:szCs w:val="22"/>
        </w:rPr>
        <w:br w:type="textWrapping"/>
      </w:r>
      <w:r>
        <w:rPr>
          <w:rFonts w:hint="eastAsia" w:ascii="宋体" w:hAnsi="宋体" w:eastAsia="宋体" w:cs="宋体"/>
          <w:sz w:val="22"/>
          <w:szCs w:val="22"/>
          <w:lang w:val="en-US" w:eastAsia="zh-CN"/>
        </w:rPr>
        <w:t>5.1</w:t>
      </w:r>
      <w:r>
        <w:rPr>
          <w:rFonts w:hint="eastAsia" w:ascii="宋体" w:hAnsi="宋体" w:eastAsia="宋体" w:cs="宋体"/>
          <w:sz w:val="22"/>
          <w:szCs w:val="22"/>
        </w:rPr>
        <w:t>洁身自爱，不去非法采血站卖血，不涉足色情场所，不要轻率地进出某些娱乐场所;任何场合都应保持强烈的预防艾滋病意识;不要存在任何侥幸心理;不要因好奇而尝试吸毒。</w:t>
      </w:r>
      <w:r>
        <w:rPr>
          <w:rFonts w:hint="eastAsia" w:ascii="宋体" w:hAnsi="宋体" w:eastAsia="宋体" w:cs="宋体"/>
          <w:sz w:val="22"/>
          <w:szCs w:val="22"/>
        </w:rPr>
        <w:br w:type="textWrapping"/>
      </w:r>
      <w:r>
        <w:rPr>
          <w:rFonts w:hint="eastAsia" w:ascii="宋体" w:hAnsi="宋体" w:eastAsia="宋体" w:cs="宋体"/>
          <w:sz w:val="22"/>
          <w:szCs w:val="22"/>
          <w:lang w:val="en-US" w:eastAsia="zh-CN"/>
        </w:rPr>
        <w:t>5.2</w:t>
      </w:r>
      <w:r>
        <w:rPr>
          <w:rFonts w:hint="eastAsia" w:ascii="宋体" w:hAnsi="宋体" w:eastAsia="宋体" w:cs="宋体"/>
          <w:sz w:val="22"/>
          <w:szCs w:val="22"/>
        </w:rPr>
        <w:t>生病时要到正规的诊所、医院求治，注意输血安全，不到医疗器械消毒不可靠的.医疗单位特别是个体诊所打针，拔牙，针灸，手术。不用未消毒的器具穿耳孔，纹身，美容。</w:t>
      </w:r>
      <w:r>
        <w:rPr>
          <w:rFonts w:hint="eastAsia" w:ascii="宋体" w:hAnsi="宋体" w:eastAsia="宋体" w:cs="宋体"/>
          <w:sz w:val="22"/>
          <w:szCs w:val="22"/>
        </w:rPr>
        <w:br w:type="textWrapping"/>
      </w:r>
      <w:r>
        <w:rPr>
          <w:rFonts w:hint="eastAsia" w:ascii="宋体" w:hAnsi="宋体" w:eastAsia="宋体" w:cs="宋体"/>
          <w:sz w:val="22"/>
          <w:szCs w:val="22"/>
          <w:lang w:val="en-US" w:eastAsia="zh-CN"/>
        </w:rPr>
        <w:t>5.3</w:t>
      </w:r>
      <w:r>
        <w:rPr>
          <w:rFonts w:hint="eastAsia" w:ascii="宋体" w:hAnsi="宋体" w:eastAsia="宋体" w:cs="宋体"/>
          <w:sz w:val="22"/>
          <w:szCs w:val="22"/>
        </w:rPr>
        <w:t>不与他人共享剃须刀、牙刷等，尽量避免接触他人的体液、血液，对被他人污染过的物品要及时消毒。</w:t>
      </w:r>
    </w:p>
    <w:p w14:paraId="4BEC5BD0">
      <w:pPr>
        <w:tabs>
          <w:tab w:val="left" w:pos="1920"/>
        </w:tabs>
        <w:jc w:val="left"/>
        <w:rPr>
          <w:rFonts w:hint="eastAsia" w:ascii="宋体" w:hAnsi="宋体" w:eastAsia="宋体" w:cs="宋体"/>
          <w:sz w:val="22"/>
          <w:szCs w:val="22"/>
        </w:rPr>
      </w:pPr>
      <w:r>
        <w:rPr>
          <w:rFonts w:hint="eastAsia" w:ascii="宋体" w:hAnsi="宋体" w:eastAsia="宋体" w:cs="宋体"/>
          <w:b/>
          <w:sz w:val="22"/>
          <w:szCs w:val="22"/>
          <w:lang w:val="en-US" w:eastAsia="zh-CN"/>
        </w:rPr>
        <w:t>6.</w:t>
      </w:r>
      <w:r>
        <w:rPr>
          <w:rFonts w:hint="eastAsia" w:ascii="宋体" w:hAnsi="宋体" w:eastAsia="宋体" w:cs="宋体"/>
          <w:b/>
          <w:sz w:val="22"/>
          <w:szCs w:val="22"/>
        </w:rPr>
        <w:t>交通安全方面要注意以下三点：</w:t>
      </w:r>
      <w:r>
        <w:rPr>
          <w:rFonts w:hint="eastAsia" w:ascii="宋体" w:hAnsi="宋体" w:eastAsia="宋体" w:cs="宋体"/>
          <w:sz w:val="22"/>
          <w:szCs w:val="22"/>
        </w:rPr>
        <w:br w:type="textWrapping"/>
      </w:r>
      <w:r>
        <w:rPr>
          <w:rFonts w:hint="eastAsia" w:ascii="宋体" w:hAnsi="宋体" w:eastAsia="宋体" w:cs="宋体"/>
          <w:sz w:val="22"/>
          <w:szCs w:val="22"/>
          <w:lang w:val="en-US" w:eastAsia="zh-CN"/>
        </w:rPr>
        <w:t>6.1</w:t>
      </w:r>
      <w:r>
        <w:rPr>
          <w:rFonts w:hint="eastAsia" w:ascii="宋体" w:hAnsi="宋体" w:eastAsia="宋体" w:cs="宋体"/>
          <w:sz w:val="22"/>
          <w:szCs w:val="22"/>
        </w:rPr>
        <w:t>分道行走，自觉靠右。</w:t>
      </w:r>
      <w:r>
        <w:rPr>
          <w:rFonts w:hint="eastAsia" w:ascii="宋体" w:hAnsi="宋体" w:eastAsia="宋体" w:cs="宋体"/>
          <w:sz w:val="22"/>
          <w:szCs w:val="22"/>
        </w:rPr>
        <w:br w:type="textWrapping"/>
      </w:r>
      <w:r>
        <w:rPr>
          <w:rFonts w:hint="eastAsia" w:ascii="宋体" w:hAnsi="宋体" w:eastAsia="宋体" w:cs="宋体"/>
          <w:sz w:val="22"/>
          <w:szCs w:val="22"/>
          <w:lang w:val="en-US" w:eastAsia="zh-CN"/>
        </w:rPr>
        <w:t>6.2</w:t>
      </w:r>
      <w:r>
        <w:rPr>
          <w:rFonts w:hint="eastAsia" w:ascii="宋体" w:hAnsi="宋体" w:eastAsia="宋体" w:cs="宋体"/>
          <w:sz w:val="22"/>
          <w:szCs w:val="22"/>
        </w:rPr>
        <w:t>“一慢二看三通过”不盲目横穿。</w:t>
      </w:r>
      <w:r>
        <w:rPr>
          <w:rFonts w:hint="eastAsia" w:ascii="宋体" w:hAnsi="宋体" w:eastAsia="宋体" w:cs="宋体"/>
          <w:sz w:val="22"/>
          <w:szCs w:val="22"/>
        </w:rPr>
        <w:br w:type="textWrapping"/>
      </w:r>
      <w:r>
        <w:rPr>
          <w:rFonts w:hint="eastAsia" w:ascii="宋体" w:hAnsi="宋体" w:eastAsia="宋体" w:cs="宋体"/>
          <w:sz w:val="22"/>
          <w:szCs w:val="22"/>
          <w:lang w:val="en-US" w:eastAsia="zh-CN"/>
        </w:rPr>
        <w:t>6.3</w:t>
      </w:r>
      <w:r>
        <w:rPr>
          <w:rFonts w:hint="eastAsia" w:ascii="宋体" w:hAnsi="宋体" w:eastAsia="宋体" w:cs="宋体"/>
          <w:sz w:val="22"/>
          <w:szCs w:val="22"/>
        </w:rPr>
        <w:t>不要边走边看手机，不在马路上相互追逐，不在马路上玩耍和长时间停留。</w:t>
      </w:r>
    </w:p>
    <w:p w14:paraId="12A08408">
      <w:pPr>
        <w:tabs>
          <w:tab w:val="left" w:pos="1920"/>
        </w:tabs>
        <w:jc w:val="left"/>
        <w:rPr>
          <w:rFonts w:hint="eastAsia" w:ascii="宋体" w:hAnsi="宋体" w:eastAsia="宋体" w:cs="宋体"/>
          <w:sz w:val="22"/>
          <w:szCs w:val="22"/>
        </w:rPr>
      </w:pPr>
      <w:r>
        <w:rPr>
          <w:rFonts w:hint="eastAsia" w:ascii="宋体" w:hAnsi="宋体" w:eastAsia="宋体" w:cs="宋体"/>
          <w:b/>
          <w:sz w:val="22"/>
          <w:szCs w:val="22"/>
          <w:lang w:val="en-US" w:eastAsia="zh-CN"/>
        </w:rPr>
        <w:t>7.</w:t>
      </w:r>
      <w:r>
        <w:rPr>
          <w:rFonts w:hint="eastAsia" w:ascii="宋体" w:hAnsi="宋体" w:eastAsia="宋体" w:cs="宋体"/>
          <w:b/>
          <w:sz w:val="22"/>
          <w:szCs w:val="22"/>
        </w:rPr>
        <w:t>假期我们应该如何预防电信诈骗：</w:t>
      </w:r>
      <w:r>
        <w:rPr>
          <w:rFonts w:hint="eastAsia" w:ascii="宋体" w:hAnsi="宋体" w:eastAsia="宋体" w:cs="宋体"/>
          <w:sz w:val="22"/>
          <w:szCs w:val="22"/>
        </w:rPr>
        <w:br w:type="textWrapping"/>
      </w:r>
      <w:r>
        <w:rPr>
          <w:rFonts w:hint="eastAsia" w:ascii="宋体" w:hAnsi="宋体" w:eastAsia="宋体" w:cs="宋体"/>
          <w:sz w:val="22"/>
          <w:szCs w:val="22"/>
          <w:lang w:val="en-US" w:eastAsia="zh-CN"/>
        </w:rPr>
        <w:t>7.1</w:t>
      </w:r>
      <w:r>
        <w:rPr>
          <w:rFonts w:hint="eastAsia" w:ascii="宋体" w:hAnsi="宋体" w:eastAsia="宋体" w:cs="宋体"/>
          <w:sz w:val="22"/>
          <w:szCs w:val="22"/>
        </w:rPr>
        <w:t>不要贪图小廉价</w:t>
      </w:r>
      <w:r>
        <w:rPr>
          <w:rFonts w:hint="eastAsia" w:ascii="宋体" w:hAnsi="宋体" w:eastAsia="宋体" w:cs="宋体"/>
          <w:sz w:val="22"/>
          <w:szCs w:val="22"/>
        </w:rPr>
        <w:br w:type="textWrapping"/>
      </w:r>
      <w:r>
        <w:rPr>
          <w:rFonts w:hint="eastAsia" w:ascii="宋体" w:hAnsi="宋体" w:eastAsia="宋体" w:cs="宋体"/>
          <w:sz w:val="22"/>
          <w:szCs w:val="22"/>
          <w:lang w:val="en-US" w:eastAsia="zh-CN"/>
        </w:rPr>
        <w:t>7.2</w:t>
      </w:r>
      <w:r>
        <w:rPr>
          <w:rFonts w:hint="eastAsia" w:ascii="宋体" w:hAnsi="宋体" w:eastAsia="宋体" w:cs="宋体"/>
          <w:sz w:val="22"/>
          <w:szCs w:val="22"/>
        </w:rPr>
        <w:t>提防魔术行骗</w:t>
      </w:r>
      <w:r>
        <w:rPr>
          <w:rFonts w:hint="eastAsia" w:ascii="宋体" w:hAnsi="宋体" w:eastAsia="宋体" w:cs="宋体"/>
          <w:sz w:val="22"/>
          <w:szCs w:val="22"/>
        </w:rPr>
        <w:br w:type="textWrapping"/>
      </w:r>
      <w:r>
        <w:rPr>
          <w:rFonts w:hint="eastAsia" w:ascii="宋体" w:hAnsi="宋体" w:eastAsia="宋体" w:cs="宋体"/>
          <w:sz w:val="22"/>
          <w:szCs w:val="22"/>
          <w:lang w:val="en-US" w:eastAsia="zh-CN"/>
        </w:rPr>
        <w:t>7.3</w:t>
      </w:r>
      <w:r>
        <w:rPr>
          <w:rFonts w:hint="eastAsia" w:ascii="宋体" w:hAnsi="宋体" w:eastAsia="宋体" w:cs="宋体"/>
          <w:sz w:val="22"/>
          <w:szCs w:val="22"/>
        </w:rPr>
        <w:t>不要轻易参加陌生人员的所谓的各类"打折促销"活动</w:t>
      </w:r>
      <w:r>
        <w:rPr>
          <w:rFonts w:hint="eastAsia" w:ascii="宋体" w:hAnsi="宋体" w:eastAsia="宋体" w:cs="宋体"/>
          <w:sz w:val="22"/>
          <w:szCs w:val="22"/>
        </w:rPr>
        <w:br w:type="textWrapping"/>
      </w:r>
      <w:r>
        <w:rPr>
          <w:rFonts w:hint="eastAsia" w:ascii="宋体" w:hAnsi="宋体" w:eastAsia="宋体" w:cs="宋体"/>
          <w:sz w:val="22"/>
          <w:szCs w:val="22"/>
          <w:lang w:val="en-US" w:eastAsia="zh-CN"/>
        </w:rPr>
        <w:t>7.4</w:t>
      </w:r>
      <w:r>
        <w:rPr>
          <w:rFonts w:hint="eastAsia" w:ascii="宋体" w:hAnsi="宋体" w:eastAsia="宋体" w:cs="宋体"/>
          <w:sz w:val="22"/>
          <w:szCs w:val="22"/>
        </w:rPr>
        <w:t>不要相信封建迷信观念</w:t>
      </w:r>
      <w:r>
        <w:rPr>
          <w:rFonts w:hint="eastAsia" w:ascii="宋体" w:hAnsi="宋体" w:eastAsia="宋体" w:cs="宋体"/>
          <w:sz w:val="22"/>
          <w:szCs w:val="22"/>
        </w:rPr>
        <w:br w:type="textWrapping"/>
      </w:r>
      <w:r>
        <w:rPr>
          <w:rFonts w:hint="eastAsia" w:ascii="宋体" w:hAnsi="宋体" w:eastAsia="宋体" w:cs="宋体"/>
          <w:sz w:val="22"/>
          <w:szCs w:val="22"/>
          <w:lang w:val="en-US" w:eastAsia="zh-CN"/>
        </w:rPr>
        <w:t>7.5</w:t>
      </w:r>
      <w:r>
        <w:rPr>
          <w:rFonts w:hint="eastAsia" w:ascii="宋体" w:hAnsi="宋体" w:eastAsia="宋体" w:cs="宋体"/>
          <w:sz w:val="22"/>
          <w:szCs w:val="22"/>
        </w:rPr>
        <w:t>不要轻易相信街头陌生人的花言巧语,不要相信什么“破财消灾”的鬼话,以免骗子有机可乘,一旦防线被骗,要迅速拨打110报警</w:t>
      </w:r>
      <w:r>
        <w:rPr>
          <w:rFonts w:hint="eastAsia" w:ascii="宋体" w:hAnsi="宋体" w:eastAsia="宋体" w:cs="宋体"/>
          <w:sz w:val="22"/>
          <w:szCs w:val="22"/>
        </w:rPr>
        <w:br w:type="textWrapping"/>
      </w:r>
      <w:r>
        <w:rPr>
          <w:rFonts w:hint="eastAsia" w:ascii="宋体" w:hAnsi="宋体" w:eastAsia="宋体" w:cs="宋体"/>
          <w:sz w:val="22"/>
          <w:szCs w:val="22"/>
          <w:lang w:val="en-US" w:eastAsia="zh-CN"/>
        </w:rPr>
        <w:t>7.6</w:t>
      </w:r>
      <w:r>
        <w:rPr>
          <w:rFonts w:hint="eastAsia" w:ascii="宋体" w:hAnsi="宋体" w:eastAsia="宋体" w:cs="宋体"/>
          <w:sz w:val="22"/>
          <w:szCs w:val="22"/>
        </w:rPr>
        <w:t>当有陌生人通过各种的方式主动献上某些殷勤火意外之财要特别留意可能面临的就是一场骗局</w:t>
      </w:r>
      <w:r>
        <w:rPr>
          <w:rFonts w:hint="eastAsia" w:ascii="宋体" w:hAnsi="宋体" w:eastAsia="宋体" w:cs="宋体"/>
          <w:sz w:val="22"/>
          <w:szCs w:val="22"/>
        </w:rPr>
        <w:br w:type="textWrapping"/>
      </w:r>
      <w:r>
        <w:rPr>
          <w:rFonts w:hint="eastAsia" w:ascii="宋体" w:hAnsi="宋体" w:eastAsia="宋体" w:cs="宋体"/>
          <w:sz w:val="22"/>
          <w:szCs w:val="22"/>
          <w:lang w:val="en-US" w:eastAsia="zh-CN"/>
        </w:rPr>
        <w:t>7.7</w:t>
      </w:r>
      <w:r>
        <w:rPr>
          <w:rFonts w:hint="eastAsia" w:ascii="宋体" w:hAnsi="宋体" w:eastAsia="宋体" w:cs="宋体"/>
          <w:sz w:val="22"/>
          <w:szCs w:val="22"/>
        </w:rPr>
        <w:t>网上购物者一定要保持高度的警惕，多加留心，慎防受骗</w:t>
      </w:r>
    </w:p>
    <w:p w14:paraId="54CC51E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firstLine="0"/>
        <w:rPr>
          <w:rFonts w:hint="eastAsia" w:ascii="宋体" w:hAnsi="宋体" w:eastAsia="宋体" w:cs="宋体"/>
          <w:b/>
          <w:bCs/>
          <w:kern w:val="2"/>
          <w:sz w:val="22"/>
          <w:szCs w:val="22"/>
          <w:lang w:val="en-US" w:eastAsia="zh-CN" w:bidi="ar-SA"/>
        </w:rPr>
      </w:pPr>
      <w:r>
        <w:rPr>
          <w:rFonts w:hint="eastAsia" w:ascii="宋体" w:hAnsi="宋体" w:eastAsia="宋体" w:cs="宋体"/>
          <w:b/>
          <w:bCs/>
          <w:kern w:val="2"/>
          <w:sz w:val="22"/>
          <w:szCs w:val="22"/>
          <w:lang w:val="en-US" w:eastAsia="zh-CN" w:bidi="ar-SA"/>
        </w:rPr>
        <w:t>大学生预防兼职诈骗，可以从以下几个方面着手：</w:t>
      </w:r>
    </w:p>
    <w:p w14:paraId="0F58BC3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7.1谨慎选择中介机构：选择正规、知名的兼职中介机构，可以通过搜索引擎、大学官方推荐或咨询学长学姐等方式获取可靠的中介信息。避免通过不明来源或口碑不佳的中介机构寻找兼职。</w:t>
      </w:r>
    </w:p>
    <w:p w14:paraId="328723D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保护个人信息：在寻找兼职过程中，不要随意透露个人敏感信息，如银行账户、身份证号码等。合法的兼职不应该要求提供这些信息。同时，谨慎对待需要缴纳押金或身份证的兼职机会，以防个人信息被滥用。</w:t>
      </w:r>
    </w:p>
    <w:p w14:paraId="0E31633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7.2警惕高薪诱惑：避免被夸大的兼职报酬所吸引，特别是对于没有相关经验的大学生。如果报酬过高，可能是诈骗的陷阱。要保持清醒的头脑和高度的警惕，不要轻信口头许诺。</w:t>
      </w:r>
    </w:p>
    <w:p w14:paraId="74F08A6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7.3核实兼职信息：在接到兼职信息后，要通过多种渠道核实信息的真实性。可以与已经从事该兼职的人员交流，了解实际情况。同时，注意查看招聘信息的来源和发布者的信誉度。</w:t>
      </w:r>
    </w:p>
    <w:p w14:paraId="0AF55EE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7.4谨慎对待网上兼职：对于网上发布的兼职信息，要保持警惕。在应聘前，要仔细研究招聘方的信息，查看是否有不良记录或评价。避免在不了解的情况下直接付款或提供个人信息。</w:t>
      </w:r>
    </w:p>
    <w:p w14:paraId="22B6A68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7.5了解劳动法规：在兼职前，要了解相关的劳动法规和兼职合同的条款。确保自己的权益得到保障，避免被雇主利用或剥削。</w:t>
      </w:r>
    </w:p>
    <w:p w14:paraId="14A26F6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7.6寻求帮助和支持：如果在寻找兼职过程中遇到困难或疑问，可以向学校相关部门、老师或同学寻求帮助和支持。同时，保持与家人和朋友的沟通，让他们了解自己的兼职情况。</w:t>
      </w:r>
    </w:p>
    <w:p w14:paraId="52AB841F">
      <w:pPr>
        <w:tabs>
          <w:tab w:val="left" w:pos="1920"/>
        </w:tabs>
        <w:jc w:val="left"/>
        <w:rPr>
          <w:rFonts w:hint="eastAsia" w:ascii="宋体" w:hAnsi="宋体" w:eastAsia="宋体" w:cs="宋体"/>
          <w:sz w:val="22"/>
          <w:szCs w:val="22"/>
        </w:rPr>
      </w:pPr>
      <w:r>
        <w:rPr>
          <w:rFonts w:hint="eastAsia" w:ascii="宋体" w:hAnsi="宋体" w:eastAsia="宋体" w:cs="宋体"/>
          <w:b/>
          <w:sz w:val="22"/>
          <w:szCs w:val="22"/>
          <w:lang w:val="en-US" w:eastAsia="zh-CN"/>
        </w:rPr>
        <w:t>8.</w:t>
      </w:r>
      <w:r>
        <w:rPr>
          <w:rFonts w:hint="eastAsia" w:ascii="宋体" w:hAnsi="宋体" w:eastAsia="宋体" w:cs="宋体"/>
          <w:b/>
          <w:sz w:val="22"/>
          <w:szCs w:val="22"/>
        </w:rPr>
        <w:t>预防校园贷方面;</w:t>
      </w:r>
      <w:r>
        <w:rPr>
          <w:rFonts w:hint="eastAsia" w:ascii="宋体" w:hAnsi="宋体" w:eastAsia="宋体" w:cs="宋体"/>
          <w:sz w:val="22"/>
          <w:szCs w:val="22"/>
        </w:rPr>
        <w:br w:type="textWrapping"/>
      </w:r>
      <w:r>
        <w:rPr>
          <w:rFonts w:hint="eastAsia" w:ascii="宋体" w:hAnsi="宋体" w:eastAsia="宋体" w:cs="宋体"/>
          <w:sz w:val="22"/>
          <w:szCs w:val="22"/>
          <w:lang w:val="en-US" w:eastAsia="zh-CN"/>
        </w:rPr>
        <w:t>8.1</w:t>
      </w:r>
      <w:r>
        <w:rPr>
          <w:rFonts w:hint="eastAsia" w:ascii="宋体" w:hAnsi="宋体" w:eastAsia="宋体" w:cs="宋体"/>
          <w:sz w:val="22"/>
          <w:szCs w:val="22"/>
        </w:rPr>
        <w:t>教育学生提高安全防范意识，树立理性消费观念，自觉远离网络不良借贷行为，规避盲目消费风险。</w:t>
      </w:r>
      <w:r>
        <w:rPr>
          <w:rFonts w:hint="eastAsia" w:ascii="宋体" w:hAnsi="宋体" w:eastAsia="宋体" w:cs="宋体"/>
          <w:sz w:val="22"/>
          <w:szCs w:val="22"/>
        </w:rPr>
        <w:br w:type="textWrapping"/>
      </w:r>
      <w:r>
        <w:rPr>
          <w:rFonts w:hint="eastAsia" w:ascii="宋体" w:hAnsi="宋体" w:eastAsia="宋体" w:cs="宋体"/>
          <w:sz w:val="22"/>
          <w:szCs w:val="22"/>
          <w:lang w:val="en-US" w:eastAsia="zh-CN"/>
        </w:rPr>
        <w:t>8.2</w:t>
      </w:r>
      <w:r>
        <w:rPr>
          <w:rFonts w:hint="eastAsia" w:ascii="宋体" w:hAnsi="宋体" w:eastAsia="宋体" w:cs="宋体"/>
          <w:sz w:val="22"/>
          <w:szCs w:val="22"/>
        </w:rPr>
        <w:t>提醒学生高度重视个人身份信息保密，谨防身份信息被不法分子利用，在不知情的情况下发生网络借贷行为。</w:t>
      </w:r>
    </w:p>
    <w:p w14:paraId="07E20297">
      <w:pPr>
        <w:tabs>
          <w:tab w:val="left" w:pos="1920"/>
        </w:tabs>
        <w:jc w:val="left"/>
        <w:rPr>
          <w:rFonts w:hint="eastAsia" w:ascii="宋体" w:hAnsi="宋体" w:eastAsia="宋体" w:cs="宋体"/>
          <w:sz w:val="22"/>
          <w:szCs w:val="22"/>
        </w:rPr>
      </w:pPr>
      <w:r>
        <w:rPr>
          <w:rFonts w:hint="eastAsia" w:ascii="宋体" w:hAnsi="宋体" w:eastAsia="宋体" w:cs="宋体"/>
          <w:b/>
          <w:sz w:val="22"/>
          <w:szCs w:val="22"/>
          <w:lang w:val="en-US" w:eastAsia="zh-CN"/>
        </w:rPr>
        <w:t>9.</w:t>
      </w:r>
      <w:r>
        <w:rPr>
          <w:rFonts w:hint="eastAsia" w:ascii="宋体" w:hAnsi="宋体" w:eastAsia="宋体" w:cs="宋体"/>
          <w:b/>
          <w:sz w:val="22"/>
          <w:szCs w:val="22"/>
        </w:rPr>
        <w:t>消防安全方面：</w:t>
      </w:r>
      <w:r>
        <w:rPr>
          <w:rFonts w:hint="eastAsia" w:ascii="宋体" w:hAnsi="宋体" w:eastAsia="宋体" w:cs="宋体"/>
          <w:sz w:val="22"/>
          <w:szCs w:val="22"/>
        </w:rPr>
        <w:br w:type="textWrapping"/>
      </w:r>
      <w:r>
        <w:rPr>
          <w:rFonts w:hint="eastAsia" w:ascii="宋体" w:hAnsi="宋体" w:eastAsia="宋体" w:cs="宋体"/>
          <w:sz w:val="22"/>
          <w:szCs w:val="22"/>
        </w:rPr>
        <w:t>一、逃生自救常识</w:t>
      </w:r>
      <w:r>
        <w:rPr>
          <w:rFonts w:hint="eastAsia" w:ascii="宋体" w:hAnsi="宋体" w:eastAsia="宋体" w:cs="宋体"/>
          <w:sz w:val="22"/>
          <w:szCs w:val="22"/>
        </w:rPr>
        <w:br w:type="textWrapping"/>
      </w:r>
      <w:r>
        <w:rPr>
          <w:rFonts w:hint="eastAsia" w:ascii="宋体" w:hAnsi="宋体" w:eastAsia="宋体" w:cs="宋体"/>
          <w:sz w:val="22"/>
          <w:szCs w:val="22"/>
        </w:rPr>
        <w:t xml:space="preserve">    1、火灾袭来时要迅速逃生，不要贪恋财物。</w:t>
      </w:r>
    </w:p>
    <w:p w14:paraId="6D750733">
      <w:pPr>
        <w:tabs>
          <w:tab w:val="left" w:pos="1920"/>
        </w:tabs>
        <w:ind w:firstLine="440" w:firstLineChars="200"/>
        <w:jc w:val="left"/>
        <w:rPr>
          <w:rFonts w:hint="eastAsia" w:ascii="宋体" w:hAnsi="宋体" w:eastAsia="宋体" w:cs="宋体"/>
          <w:sz w:val="22"/>
          <w:szCs w:val="22"/>
        </w:rPr>
      </w:pPr>
      <w:r>
        <w:rPr>
          <w:rFonts w:hint="eastAsia" w:ascii="宋体" w:hAnsi="宋体" w:eastAsia="宋体" w:cs="宋体"/>
          <w:sz w:val="22"/>
          <w:szCs w:val="22"/>
        </w:rPr>
        <w:t>2、家庭成员平时就要了解掌握火灾逃生的基本方法，熟悉几条逃生路线。</w:t>
      </w:r>
      <w:r>
        <w:rPr>
          <w:rFonts w:hint="eastAsia" w:ascii="宋体" w:hAnsi="宋体" w:eastAsia="宋体" w:cs="宋体"/>
          <w:sz w:val="22"/>
          <w:szCs w:val="22"/>
        </w:rPr>
        <w:br w:type="textWrapping"/>
      </w:r>
      <w:r>
        <w:rPr>
          <w:rFonts w:hint="eastAsia" w:ascii="宋体" w:hAnsi="宋体" w:eastAsia="宋体" w:cs="宋体"/>
          <w:sz w:val="22"/>
          <w:szCs w:val="22"/>
        </w:rPr>
        <w:t xml:space="preserve">    3、受到火势威胁时，要当机立断披上浸湿的衣物、被褥等向安全出口方向冲出去。</w:t>
      </w:r>
      <w:r>
        <w:rPr>
          <w:rFonts w:hint="eastAsia" w:ascii="宋体" w:hAnsi="宋体" w:eastAsia="宋体" w:cs="宋体"/>
          <w:sz w:val="22"/>
          <w:szCs w:val="22"/>
        </w:rPr>
        <w:br w:type="textWrapping"/>
      </w:r>
      <w:r>
        <w:rPr>
          <w:rFonts w:hint="eastAsia" w:ascii="宋体" w:hAnsi="宋体" w:eastAsia="宋体" w:cs="宋体"/>
          <w:sz w:val="22"/>
          <w:szCs w:val="22"/>
        </w:rPr>
        <w:t xml:space="preserve">    4、穿过浓.烟逃生时，要尽量使身体贴近地面，并用湿毛巾捂住口鼻。</w:t>
      </w:r>
      <w:r>
        <w:rPr>
          <w:rFonts w:hint="eastAsia" w:ascii="宋体" w:hAnsi="宋体" w:eastAsia="宋体" w:cs="宋体"/>
          <w:sz w:val="22"/>
          <w:szCs w:val="22"/>
        </w:rPr>
        <w:br w:type="textWrapping"/>
      </w:r>
      <w:r>
        <w:rPr>
          <w:rFonts w:hint="eastAsia" w:ascii="宋体" w:hAnsi="宋体" w:eastAsia="宋体" w:cs="宋体"/>
          <w:sz w:val="22"/>
          <w:szCs w:val="22"/>
        </w:rPr>
        <w:t xml:space="preserve">    5、身上着火，千万不要奔跑，可就地打滚或用厚重衣物压灭火苗。</w:t>
      </w:r>
      <w:r>
        <w:rPr>
          <w:rFonts w:hint="eastAsia" w:ascii="宋体" w:hAnsi="宋体" w:eastAsia="宋体" w:cs="宋体"/>
          <w:sz w:val="22"/>
          <w:szCs w:val="22"/>
        </w:rPr>
        <w:br w:type="textWrapping"/>
      </w:r>
      <w:r>
        <w:rPr>
          <w:rFonts w:hint="eastAsia" w:ascii="宋体" w:hAnsi="宋体" w:eastAsia="宋体" w:cs="宋体"/>
          <w:sz w:val="22"/>
          <w:szCs w:val="22"/>
        </w:rPr>
        <w:t>二、消防安全知识</w:t>
      </w:r>
      <w:r>
        <w:rPr>
          <w:rFonts w:hint="eastAsia" w:ascii="宋体" w:hAnsi="宋体" w:eastAsia="宋体" w:cs="宋体"/>
          <w:sz w:val="22"/>
          <w:szCs w:val="22"/>
        </w:rPr>
        <w:br w:type="textWrapping"/>
      </w:r>
      <w:r>
        <w:rPr>
          <w:rFonts w:hint="eastAsia" w:ascii="宋体" w:hAnsi="宋体" w:eastAsia="宋体" w:cs="宋体"/>
          <w:sz w:val="22"/>
          <w:szCs w:val="22"/>
        </w:rPr>
        <w:t>干粉灭火器使用方法</w:t>
      </w:r>
      <w:r>
        <w:rPr>
          <w:rFonts w:hint="eastAsia" w:ascii="宋体" w:hAnsi="宋体" w:eastAsia="宋体" w:cs="宋体"/>
          <w:sz w:val="22"/>
          <w:szCs w:val="22"/>
        </w:rPr>
        <w:br w:type="textWrapping"/>
      </w:r>
      <w:r>
        <w:rPr>
          <w:rFonts w:hint="eastAsia" w:ascii="宋体" w:hAnsi="宋体" w:eastAsia="宋体" w:cs="宋体"/>
          <w:sz w:val="22"/>
          <w:szCs w:val="22"/>
        </w:rPr>
        <w:t xml:space="preserve">    1、使用前，先把灭火器摇动数次，使瓶内干粉松散; </w:t>
      </w:r>
      <w:r>
        <w:rPr>
          <w:rFonts w:hint="eastAsia" w:ascii="宋体" w:hAnsi="宋体" w:eastAsia="宋体" w:cs="宋体"/>
          <w:sz w:val="22"/>
          <w:szCs w:val="22"/>
        </w:rPr>
        <w:br w:type="textWrapping"/>
      </w:r>
      <w:r>
        <w:rPr>
          <w:rFonts w:hint="eastAsia" w:ascii="宋体" w:hAnsi="宋体" w:eastAsia="宋体" w:cs="宋体"/>
          <w:sz w:val="22"/>
          <w:szCs w:val="22"/>
        </w:rPr>
        <w:t xml:space="preserve">    2、拔下保险销，对准火焰根部压下压把喷射;3、在灭火过程中，应始终保持直立状态，不得横卧或颠倒使用; </w:t>
      </w:r>
    </w:p>
    <w:p w14:paraId="28EA1AB0">
      <w:pPr>
        <w:tabs>
          <w:tab w:val="left" w:pos="1920"/>
        </w:tabs>
        <w:jc w:val="left"/>
        <w:rPr>
          <w:rFonts w:hint="eastAsia" w:ascii="宋体" w:hAnsi="宋体" w:eastAsia="宋体" w:cs="宋体"/>
          <w:b/>
          <w:sz w:val="22"/>
          <w:szCs w:val="22"/>
        </w:rPr>
      </w:pPr>
      <w:r>
        <w:rPr>
          <w:rFonts w:hint="eastAsia" w:ascii="宋体" w:hAnsi="宋体" w:eastAsia="宋体" w:cs="宋体"/>
          <w:b/>
          <w:sz w:val="22"/>
          <w:szCs w:val="22"/>
          <w:lang w:val="en-US" w:eastAsia="zh-CN"/>
        </w:rPr>
        <w:t>10.</w:t>
      </w:r>
      <w:r>
        <w:rPr>
          <w:rFonts w:hint="eastAsia" w:ascii="宋体" w:hAnsi="宋体" w:eastAsia="宋体" w:cs="宋体"/>
          <w:b/>
          <w:sz w:val="22"/>
          <w:szCs w:val="22"/>
        </w:rPr>
        <w:t>我们还要做到不参与未经批准的集会游行、邪教组织等与身份不符的活动，提高自我安全防范意识和自救能力，应当遵守以下两点;</w:t>
      </w:r>
    </w:p>
    <w:p w14:paraId="652BBDCF">
      <w:pPr>
        <w:tabs>
          <w:tab w:val="left" w:pos="1920"/>
        </w:tabs>
        <w:ind w:firstLine="440" w:firstLineChars="200"/>
        <w:jc w:val="left"/>
        <w:rPr>
          <w:rFonts w:hint="eastAsia" w:ascii="宋体" w:hAnsi="宋体" w:eastAsia="宋体" w:cs="宋体"/>
          <w:sz w:val="22"/>
          <w:szCs w:val="22"/>
        </w:rPr>
      </w:pPr>
      <w:r>
        <w:rPr>
          <w:rFonts w:hint="eastAsia" w:ascii="宋体" w:hAnsi="宋体" w:eastAsia="宋体" w:cs="宋体"/>
          <w:sz w:val="22"/>
          <w:szCs w:val="22"/>
        </w:rPr>
        <w:t>一、严禁未经公安机关许可， 举行或参加任何形式的集会、游行、示威活动;</w:t>
      </w:r>
      <w:r>
        <w:rPr>
          <w:rFonts w:hint="eastAsia" w:ascii="宋体" w:hAnsi="宋体" w:eastAsia="宋体" w:cs="宋体"/>
          <w:sz w:val="22"/>
          <w:szCs w:val="22"/>
        </w:rPr>
        <w:br w:type="textWrapping"/>
      </w:r>
      <w:r>
        <w:rPr>
          <w:rFonts w:hint="eastAsia" w:ascii="宋体" w:hAnsi="宋体" w:eastAsia="宋体" w:cs="宋体"/>
          <w:sz w:val="22"/>
          <w:szCs w:val="22"/>
        </w:rPr>
        <w:t xml:space="preserve">    二、严禁通过互联网、手机短信和其他方式，组织或者煽动他人举行任何形式的非法集会、游行、示威活动</w:t>
      </w:r>
    </w:p>
    <w:p w14:paraId="175A0634">
      <w:pPr>
        <w:tabs>
          <w:tab w:val="left" w:pos="1920"/>
        </w:tabs>
        <w:jc w:val="left"/>
        <w:rPr>
          <w:rFonts w:hint="eastAsia" w:ascii="宋体" w:hAnsi="宋体" w:eastAsia="宋体" w:cs="宋体"/>
          <w:sz w:val="22"/>
          <w:szCs w:val="22"/>
        </w:rPr>
      </w:pPr>
      <w:r>
        <w:rPr>
          <w:rFonts w:hint="eastAsia" w:ascii="宋体" w:hAnsi="宋体" w:eastAsia="宋体" w:cs="宋体"/>
          <w:b/>
          <w:sz w:val="22"/>
          <w:szCs w:val="22"/>
        </w:rPr>
        <w:t>对于出现不当言论和错误思想观点那么如何正确看待这些言论和避免:</w:t>
      </w:r>
      <w:r>
        <w:rPr>
          <w:rFonts w:hint="eastAsia" w:ascii="宋体" w:hAnsi="宋体" w:eastAsia="宋体" w:cs="宋体"/>
          <w:b/>
          <w:sz w:val="22"/>
          <w:szCs w:val="22"/>
        </w:rPr>
        <w:br w:type="textWrapping"/>
      </w:r>
      <w:r>
        <w:rPr>
          <w:rFonts w:hint="eastAsia" w:ascii="宋体" w:hAnsi="宋体" w:eastAsia="宋体" w:cs="宋体"/>
          <w:sz w:val="22"/>
          <w:szCs w:val="22"/>
        </w:rPr>
        <w:t xml:space="preserve">    一、以法律为准绳。我们国家的法律有很多种类，对人们的行为和言论都有明确的条文规定，而且很详尽。如此，我们在看待网络媒体发表的言论时，一定要以国家的法律为标准，不能够发表或传播违背国家法律规定禁止传播的言论，以免触犯法律，造成追悔莫及的后果。</w:t>
      </w:r>
      <w:r>
        <w:rPr>
          <w:rFonts w:hint="eastAsia" w:ascii="宋体" w:hAnsi="宋体" w:eastAsia="宋体" w:cs="宋体"/>
          <w:sz w:val="22"/>
          <w:szCs w:val="22"/>
        </w:rPr>
        <w:br w:type="textWrapping"/>
      </w:r>
      <w:r>
        <w:rPr>
          <w:rFonts w:hint="eastAsia" w:ascii="宋体" w:hAnsi="宋体" w:eastAsia="宋体" w:cs="宋体"/>
          <w:sz w:val="22"/>
          <w:szCs w:val="22"/>
        </w:rPr>
        <w:t xml:space="preserve">    二、合乎道德观念。我们的言论还要合乎人们心中根深蒂固的道德观念，因为道德观念也是约束我们的一种行为规范,存在于人们的心中。如果不符合道德观念的言论在媒体发表，势必招来人们的口诛笔伐,被批评得,体无完肤,落个得不偿失的结果。</w:t>
      </w:r>
      <w:r>
        <w:rPr>
          <w:rFonts w:hint="eastAsia" w:ascii="宋体" w:hAnsi="宋体" w:eastAsia="宋体" w:cs="宋体"/>
          <w:sz w:val="22"/>
          <w:szCs w:val="22"/>
        </w:rPr>
        <w:br w:type="textWrapping"/>
      </w:r>
      <w:r>
        <w:rPr>
          <w:rFonts w:hint="eastAsia" w:ascii="宋体" w:hAnsi="宋体" w:eastAsia="宋体" w:cs="宋体"/>
          <w:sz w:val="22"/>
          <w:szCs w:val="22"/>
        </w:rPr>
        <w:t xml:space="preserve">    三、是不要盲目跟从别有用心的人的网络观点。有的人在网络发表自己的言论或观点，或者极力评述对某一件事的看法是有其一定的目的的，有故意炒作的，有想引起人们同情的，还有为达到不可告人目的的，如此种种。我们要冷静对待，认真甄别，明辨是非，千万不要盲目跟从。</w:t>
      </w:r>
    </w:p>
    <w:p w14:paraId="148E444E">
      <w:pPr>
        <w:tabs>
          <w:tab w:val="left" w:pos="1920"/>
        </w:tabs>
        <w:jc w:val="left"/>
        <w:rPr>
          <w:rFonts w:hint="eastAsia" w:ascii="宋体" w:hAnsi="宋体" w:eastAsia="宋体" w:cs="宋体"/>
          <w:b/>
          <w:sz w:val="22"/>
          <w:szCs w:val="22"/>
        </w:rPr>
      </w:pPr>
      <w:r>
        <w:rPr>
          <w:rFonts w:hint="eastAsia" w:ascii="宋体" w:hAnsi="宋体" w:eastAsia="宋体" w:cs="宋体"/>
          <w:b/>
          <w:sz w:val="22"/>
          <w:szCs w:val="22"/>
          <w:lang w:val="en-US" w:eastAsia="zh-CN"/>
        </w:rPr>
        <w:t>11.</w:t>
      </w:r>
      <w:r>
        <w:rPr>
          <w:rFonts w:hint="eastAsia" w:ascii="宋体" w:hAnsi="宋体" w:eastAsia="宋体" w:cs="宋体"/>
          <w:b/>
          <w:sz w:val="22"/>
          <w:szCs w:val="22"/>
        </w:rPr>
        <w:t>当代大学生要保持健康的心理，严防校园传教和刑事案件的发生：</w:t>
      </w:r>
    </w:p>
    <w:p w14:paraId="35FA7930">
      <w:pPr>
        <w:tabs>
          <w:tab w:val="left" w:pos="1920"/>
        </w:tabs>
        <w:ind w:firstLine="440" w:firstLineChars="200"/>
        <w:jc w:val="left"/>
        <w:rPr>
          <w:rFonts w:hint="eastAsia" w:ascii="宋体" w:hAnsi="宋体" w:eastAsia="宋体" w:cs="宋体"/>
          <w:b w:val="0"/>
          <w:bCs w:val="0"/>
          <w:sz w:val="22"/>
          <w:szCs w:val="22"/>
          <w:lang w:eastAsia="zh-Hans"/>
        </w:rPr>
      </w:pPr>
      <w:r>
        <w:rPr>
          <w:rFonts w:hint="eastAsia" w:ascii="宋体" w:hAnsi="宋体" w:eastAsia="宋体" w:cs="宋体"/>
          <w:sz w:val="22"/>
          <w:szCs w:val="22"/>
        </w:rPr>
        <w:t>首先，一定要有坚定的理想信念,坚持党的领导，紧跟党的步伐，学习党的思想。</w:t>
      </w:r>
      <w:r>
        <w:rPr>
          <w:rFonts w:hint="eastAsia" w:ascii="宋体" w:hAnsi="宋体" w:eastAsia="宋体" w:cs="宋体"/>
          <w:sz w:val="22"/>
          <w:szCs w:val="22"/>
        </w:rPr>
        <w:br w:type="textWrapping"/>
      </w:r>
      <w:r>
        <w:rPr>
          <w:rFonts w:hint="eastAsia" w:ascii="宋体" w:hAnsi="宋体" w:eastAsia="宋体" w:cs="宋体"/>
          <w:sz w:val="22"/>
          <w:szCs w:val="22"/>
        </w:rPr>
        <w:t xml:space="preserve">    其次，如果面对校园传教，一定要坚决拒绝，不参与她们的活动，不听她们的宣传。</w:t>
      </w:r>
      <w:r>
        <w:rPr>
          <w:rFonts w:hint="eastAsia" w:ascii="宋体" w:hAnsi="宋体" w:eastAsia="宋体" w:cs="宋体"/>
          <w:sz w:val="22"/>
          <w:szCs w:val="22"/>
        </w:rPr>
        <w:br w:type="textWrapping"/>
      </w:r>
      <w:r>
        <w:rPr>
          <w:rFonts w:hint="eastAsia" w:ascii="宋体" w:hAnsi="宋体" w:eastAsia="宋体" w:cs="宋体"/>
          <w:sz w:val="22"/>
          <w:szCs w:val="22"/>
        </w:rPr>
        <w:t xml:space="preserve">    最后，面对传教情况，一定要及时向辅导员报告，向学院汇报，同时如果有同学参与也一定要汇报，防止大家陷入邪教。</w:t>
      </w:r>
    </w:p>
    <w:p w14:paraId="61F96633">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bCs/>
          <w:sz w:val="22"/>
          <w:szCs w:val="22"/>
          <w:lang w:eastAsia="zh-CN"/>
        </w:rPr>
      </w:pPr>
      <w:r>
        <w:rPr>
          <w:rFonts w:hint="eastAsia" w:ascii="宋体" w:hAnsi="宋体" w:eastAsia="宋体" w:cs="宋体"/>
          <w:b/>
          <w:bCs/>
          <w:sz w:val="22"/>
          <w:szCs w:val="22"/>
          <w:lang w:val="en-US" w:eastAsia="zh-CN"/>
        </w:rPr>
        <w:t>12.</w:t>
      </w:r>
      <w:r>
        <w:rPr>
          <w:rFonts w:hint="eastAsia" w:ascii="宋体" w:hAnsi="宋体" w:eastAsia="宋体" w:cs="宋体"/>
          <w:b/>
          <w:bCs/>
          <w:sz w:val="22"/>
          <w:szCs w:val="22"/>
          <w:lang w:eastAsia="zh-CN"/>
        </w:rPr>
        <w:t>出行安全：</w:t>
      </w:r>
    </w:p>
    <w:p w14:paraId="79747999">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交通安全：严格遵守国家交通安全法律法规；各行其道、文明有序，严禁闯红灯、翻栏杆等行为；上车系好安全带；选择有资质的正规交通运营车辆出行，任何时候都不能搭乘“黑车”；国庆假日期间，尽量不要使用私家车接送；遇到事故及时报警、及时就医，尽量不要私下解决。</w:t>
      </w:r>
    </w:p>
    <w:p w14:paraId="1D64CEE1">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出行前，应先关注目的地的天气和地质状况，特别是及时关注当地气象台的短时临近预报预警；如果收到预警信息，尽量减少户外活动，避免在恶劣天气时安排外出；随行的物品里，可以带一件薄毛衣或者大的披肩，冷的时候，可以披上，也不会占用很大的行李面积。</w:t>
      </w:r>
    </w:p>
    <w:p w14:paraId="53174D0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3" w:lineRule="atLeast"/>
        <w:ind w:left="0" w:right="0" w:firstLine="0"/>
        <w:jc w:val="left"/>
        <w:rPr>
          <w:rFonts w:hint="eastAsia" w:ascii="宋体" w:hAnsi="宋体" w:eastAsia="宋体" w:cs="宋体"/>
          <w:b/>
          <w:bCs/>
          <w:kern w:val="2"/>
          <w:sz w:val="22"/>
          <w:szCs w:val="22"/>
          <w:lang w:val="en-US" w:eastAsia="zh-CN" w:bidi="ar-SA"/>
        </w:rPr>
      </w:pPr>
      <w:r>
        <w:rPr>
          <w:rFonts w:hint="eastAsia" w:ascii="宋体" w:hAnsi="宋体" w:eastAsia="宋体" w:cs="宋体"/>
          <w:b/>
          <w:bCs/>
          <w:sz w:val="22"/>
          <w:szCs w:val="22"/>
          <w:lang w:val="en-US" w:eastAsia="zh-CN"/>
        </w:rPr>
        <w:t>13.</w:t>
      </w:r>
      <w:r>
        <w:rPr>
          <w:rFonts w:hint="eastAsia" w:ascii="宋体" w:hAnsi="宋体" w:eastAsia="宋体" w:cs="宋体"/>
          <w:b/>
          <w:bCs/>
          <w:kern w:val="2"/>
          <w:sz w:val="22"/>
          <w:szCs w:val="22"/>
          <w:lang w:val="en-US" w:eastAsia="zh-CN" w:bidi="ar-SA"/>
        </w:rPr>
        <w:t>财产安全知识：</w:t>
      </w:r>
    </w:p>
    <w:p w14:paraId="3D33768C">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13" w:lineRule="atLeast"/>
        <w:ind w:left="-360" w:leftChars="0" w:right="0" w:rightChars="0"/>
        <w:jc w:val="left"/>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保护个人财物：确保个人财物安全，随身携带贵重物品，如手机、钱包等，避免在公共场所露出贵重物品，以防被盗。</w:t>
      </w:r>
    </w:p>
    <w:p w14:paraId="76D8B643">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left="-360" w:leftChars="0" w:right="0" w:rightChars="0"/>
        <w:jc w:val="left"/>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防范诈骗：了解常见的诈骗手段，如假冒身份、虚假中奖信息等，避免上当受骗。</w:t>
      </w:r>
    </w:p>
    <w:p w14:paraId="06B44DA7">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left="-360" w:leftChars="0" w:right="0" w:rightChars="0"/>
        <w:jc w:val="left"/>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关注网络安全：注意保护个人信息和账户安全，避免使用弱密码或将个人信息随意泄露在网络上。同时，也要警惕网络诈骗和网络盗窃。</w:t>
      </w:r>
    </w:p>
    <w:p w14:paraId="0491C2A6">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left="-360" w:leftChars="0" w:right="0" w:rightChars="0"/>
        <w:jc w:val="left"/>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遵守交通规则：在道路上行走或驾驶车辆时，要遵守交通规则，确保自身和他人的安全。</w:t>
      </w:r>
    </w:p>
    <w:p w14:paraId="1094A6F1">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left="-360" w:leftChars="0" w:right="0" w:rightChars="0"/>
        <w:jc w:val="left"/>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防范火灾：了解火灾的危害和防火知识，定期检查电器设备和燃气管道，确保其安全无隐患。</w:t>
      </w:r>
    </w:p>
    <w:p w14:paraId="4C809AC9">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left="-360" w:leftChars="0" w:right="0" w:rightChars="0"/>
        <w:jc w:val="left"/>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紧急应对：掌握紧急情况的应对措施，如遇到抢劫、火灾等紧急情况时，要保持冷静并尽快采取适当的应对措施。</w:t>
      </w:r>
    </w:p>
    <w:p w14:paraId="53F2B434">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left="-360" w:leftChars="0" w:right="0" w:rightChars="0"/>
        <w:jc w:val="left"/>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合理存放财物：将贵重物品合理存放，以防被盗或损坏。同时，也要注意将现金和贵重物品分开存放，以降低财物损失的风险。</w:t>
      </w:r>
    </w:p>
    <w:p w14:paraId="167E105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3" w:lineRule="atLeast"/>
        <w:ind w:left="0" w:right="0" w:firstLine="0"/>
        <w:jc w:val="left"/>
        <w:rPr>
          <w:rFonts w:hint="eastAsia" w:ascii="宋体" w:hAnsi="宋体" w:eastAsia="宋体" w:cs="宋体"/>
          <w:b/>
          <w:bCs/>
          <w:kern w:val="2"/>
          <w:sz w:val="22"/>
          <w:szCs w:val="22"/>
          <w:lang w:val="en-US" w:eastAsia="zh-CN" w:bidi="ar-SA"/>
        </w:rPr>
      </w:pPr>
      <w:r>
        <w:rPr>
          <w:rFonts w:hint="eastAsia" w:ascii="宋体" w:hAnsi="宋体" w:eastAsia="宋体" w:cs="宋体"/>
          <w:b/>
          <w:bCs/>
          <w:kern w:val="2"/>
          <w:sz w:val="22"/>
          <w:szCs w:val="22"/>
          <w:lang w:val="en-US" w:eastAsia="zh-CN" w:bidi="ar-SA"/>
        </w:rPr>
        <w:t>14.防溺水安全知识包括以下几个方面：</w:t>
      </w:r>
    </w:p>
    <w:p w14:paraId="370E0FDE">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13" w:lineRule="atLeast"/>
        <w:ind w:left="-360" w:leftChars="0" w:right="0" w:rightChars="0"/>
        <w:jc w:val="left"/>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CN" w:bidi="ar"/>
        </w:rPr>
        <w:t>不要私自在河边、湖边、水库边、水沟边、池塘边玩耍、追赶以防滑入水中。</w:t>
      </w:r>
    </w:p>
    <w:p w14:paraId="447C6D79">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left="-360" w:leftChars="0" w:right="0" w:rightChars="0"/>
        <w:jc w:val="left"/>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CN" w:bidi="ar"/>
        </w:rPr>
        <w:t>严禁学生私自下水游泳，特别是中小学生如果去游泳必须带好救生圈，并在家长陪同下到安全合格的游泳池游泳。</w:t>
      </w:r>
    </w:p>
    <w:p w14:paraId="20F408DC">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left="-360" w:leftChars="0" w:right="0" w:rightChars="0"/>
        <w:jc w:val="left"/>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CN" w:bidi="ar"/>
        </w:rPr>
        <w:t>严禁孩子私自外出钓鱼，因为钓鱼蹲在水边，水边的泥土、沙石长期被水浸泡，变得松散，有些水边还长了一层苔藓，一踩上去就容易滑入水中，即使不滑入水中也有被摔伤的危险。</w:t>
      </w:r>
    </w:p>
    <w:p w14:paraId="7F045E9E">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left="-360" w:leftChars="0" w:right="0" w:rightChars="0"/>
        <w:jc w:val="left"/>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CN" w:bidi="ar"/>
        </w:rPr>
        <w:t>没有大人陪同或配带救生圈的情况下，严禁私自结伙去划船。</w:t>
      </w:r>
    </w:p>
    <w:p w14:paraId="5D71A63F">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left="-360" w:leftChars="0" w:right="0" w:rightChars="0"/>
        <w:jc w:val="left"/>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CN" w:bidi="ar"/>
        </w:rPr>
        <w:t>到公园或湖上划船必须要坐好，不要在船上乱跑，或在船舷边洗手、洗脚，尤其是乘坐小船时不要摇晃、也不能超重，以免小船掀翻或下沉。</w:t>
      </w:r>
    </w:p>
    <w:p w14:paraId="6E857AD2">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left="-360" w:leftChars="0" w:right="0" w:rightChars="0"/>
        <w:jc w:val="left"/>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CN" w:bidi="ar"/>
        </w:rPr>
        <w:t>在坐船时，一旦遇到特殊情况，一定要保持镇静，听从船上工作人员的指挥，不能轻率跳水。</w:t>
      </w:r>
    </w:p>
    <w:p w14:paraId="4F9FF00F">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left="-360" w:leftChars="0" w:right="0" w:rightChars="0"/>
        <w:jc w:val="left"/>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CN" w:bidi="ar"/>
        </w:rPr>
        <w:t>如果出现有人溺水，应懂得科学求救而不鲁莽行事，应该向就近的大人求救或拨打110报警，避免不必要的伤亡发生。</w:t>
      </w:r>
    </w:p>
    <w:p w14:paraId="2BC45062">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left="-360" w:leftChars="0" w:right="0" w:rightChars="0"/>
        <w:jc w:val="left"/>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CN" w:bidi="ar"/>
        </w:rPr>
        <w:t>注意天气预警，不在降雨时到户外玩耍。注意观察周围情况，遇水涨情况及时撤离。降雨时注意远离路灯杆等设施，防止水中带电。遇水漫路面，切勿盲目涉险通过。</w:t>
      </w:r>
    </w:p>
    <w:p w14:paraId="49B5E3D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3" w:lineRule="atLeast"/>
        <w:ind w:left="0" w:right="0" w:firstLine="0"/>
        <w:jc w:val="left"/>
        <w:rPr>
          <w:rFonts w:hint="eastAsia" w:ascii="宋体" w:hAnsi="宋体" w:eastAsia="宋体" w:cs="宋体"/>
          <w:b/>
          <w:bCs/>
          <w:kern w:val="0"/>
          <w:sz w:val="22"/>
          <w:szCs w:val="22"/>
          <w:lang w:val="en-US" w:eastAsia="zh-CN" w:bidi="ar"/>
        </w:rPr>
      </w:pPr>
      <w:r>
        <w:rPr>
          <w:rFonts w:hint="eastAsia" w:ascii="宋体" w:hAnsi="宋体" w:eastAsia="宋体" w:cs="宋体"/>
          <w:b/>
          <w:bCs/>
          <w:kern w:val="0"/>
          <w:sz w:val="22"/>
          <w:szCs w:val="22"/>
          <w:lang w:val="en-US" w:eastAsia="zh-CN" w:bidi="ar"/>
        </w:rPr>
        <w:t>15.防校园欺凌和暴力知识主要包括以下几个方面：</w:t>
      </w:r>
    </w:p>
    <w:p w14:paraId="32FEF30E">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13" w:lineRule="atLeast"/>
        <w:ind w:left="-360" w:leftChars="0" w:right="0" w:rightChars="0"/>
        <w:jc w:val="left"/>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CN" w:bidi="ar"/>
        </w:rPr>
        <w:t>保持镇定：在面对欺凌和暴力时，首先要保持冷静，不要惊慌失措。</w:t>
      </w:r>
    </w:p>
    <w:p w14:paraId="4862E46A">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left="-360" w:leftChars="0" w:right="0" w:rightChars="0"/>
        <w:jc w:val="left"/>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CN" w:bidi="ar"/>
        </w:rPr>
        <w:t>求救：及时向老师、家长、校方等寻求帮助，或者向路人呼救求助。</w:t>
      </w:r>
    </w:p>
    <w:p w14:paraId="1BFED0BE">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left="-360" w:leftChars="0" w:right="0" w:rightChars="0"/>
        <w:jc w:val="left"/>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CN" w:bidi="ar"/>
        </w:rPr>
        <w:t>保护自己：在遇到欺凌和暴力时，要学会保护自己，可以采取躲避、逃跑、呼救等措施。</w:t>
      </w:r>
    </w:p>
    <w:p w14:paraId="56593596">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left="-360" w:leftChars="0" w:right="0" w:rightChars="0"/>
        <w:jc w:val="left"/>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CN" w:bidi="ar"/>
        </w:rPr>
        <w:t>避免激怒对方：在面对欺凌和暴力时，不要激怒对方，尽量避免与其发生冲突。</w:t>
      </w:r>
    </w:p>
    <w:p w14:paraId="3DDC7EF9">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left="-360" w:leftChars="0" w:right="0" w:rightChars="0"/>
        <w:jc w:val="left"/>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CN" w:bidi="ar"/>
        </w:rPr>
        <w:t>增强自我防范意识：平时要注意自己的行为和言行，不要轻易暴露自己的财物和隐私，避免引起他人的注意。</w:t>
      </w:r>
    </w:p>
    <w:p w14:paraId="3D06DB8D">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left="-360" w:leftChars="0" w:right="0" w:rightChars="0"/>
        <w:jc w:val="left"/>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CN" w:bidi="ar"/>
        </w:rPr>
        <w:t>建立良好的人际关系：与同学建立良好的人际关系，互相帮助、关心和支持，增强彼此之间的信任。</w:t>
      </w:r>
    </w:p>
    <w:p w14:paraId="24149427">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left="-360" w:leftChars="0" w:right="0" w:rightChars="0"/>
        <w:jc w:val="left"/>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CN" w:bidi="ar"/>
        </w:rPr>
        <w:t>及时报告：如果发现有同学遭受欺凌和暴力，要及时向老师、校方等报告，不要视而不见。</w:t>
      </w:r>
    </w:p>
    <w:p w14:paraId="382ABDF8">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left="-360" w:leftChars="0" w:right="0" w:rightChars="0"/>
        <w:jc w:val="left"/>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CN" w:bidi="ar"/>
        </w:rPr>
        <w:t>增强法律意识：了解相关法律法规，知道自己的权利和义务，学会用法律武器保护自己的权益。</w:t>
      </w:r>
    </w:p>
    <w:p w14:paraId="50FA5EDF">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right="0" w:rightChars="0"/>
        <w:jc w:val="left"/>
        <w:rPr>
          <w:rFonts w:hint="eastAsia" w:ascii="宋体" w:hAnsi="宋体" w:eastAsia="宋体" w:cs="宋体"/>
          <w:b/>
          <w:bCs/>
          <w:kern w:val="0"/>
          <w:sz w:val="22"/>
          <w:szCs w:val="22"/>
          <w:lang w:val="en-US" w:eastAsia="zh-CN" w:bidi="ar"/>
        </w:rPr>
      </w:pPr>
      <w:r>
        <w:rPr>
          <w:rFonts w:hint="eastAsia" w:ascii="宋体" w:hAnsi="宋体" w:eastAsia="宋体" w:cs="宋体"/>
          <w:b/>
          <w:bCs/>
          <w:kern w:val="0"/>
          <w:sz w:val="22"/>
          <w:szCs w:val="22"/>
          <w:lang w:val="en-US" w:eastAsia="zh-CN" w:bidi="ar"/>
        </w:rPr>
        <w:t>16.大学生预防传销：</w:t>
      </w:r>
    </w:p>
    <w:p w14:paraId="768ACCA2">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left="-360" w:leftChars="0" w:right="0" w:rightChars="0"/>
        <w:jc w:val="left"/>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CN" w:bidi="ar"/>
        </w:rPr>
        <w:t>1.树立正确的人生观和价值观：大学生应该明确自己的目标和追求，树立脚踏实地、勤奋努力的人生观和价值观。不要盲目追求快速致富或一夜暴富的心态，避免被传销组织利用。</w:t>
      </w:r>
    </w:p>
    <w:p w14:paraId="1D81ECF3">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left="-360" w:leftChars="0" w:right="0" w:rightChars="0"/>
        <w:jc w:val="left"/>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CN" w:bidi="ar"/>
        </w:rPr>
        <w:t>2.增强法律意识和识别能力：了解传销的本质、形式和欺骗性，增强对传销的识别和防范能力。可以通过学习相关的法律法规，如《禁止传销条例》等，来增强自己的法律意识。</w:t>
      </w:r>
    </w:p>
    <w:p w14:paraId="6027301D">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left="-360" w:leftChars="0" w:right="0" w:rightChars="0"/>
        <w:jc w:val="left"/>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CN" w:bidi="ar"/>
        </w:rPr>
        <w:t>3.谨慎选择兼职和就业机会：在寻找兼职或就业机会时，要保持警惕，避免被传销组织利用。选择正规、知名的招聘平台和中介机构，核实招聘信息的真实性和可靠性。</w:t>
      </w:r>
    </w:p>
    <w:p w14:paraId="39E20EAF">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left="-360" w:leftChars="0" w:right="0" w:rightChars="0"/>
        <w:jc w:val="left"/>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CN" w:bidi="ar"/>
        </w:rPr>
        <w:t>4.不轻易相信陌生人的推荐：对于陌生人的推荐或邀请，要保持警惕，不要轻易相信。特别是对于那些声称可以迅速致富或提供高薪工作的机会，要进行深入调查和了解。</w:t>
      </w:r>
    </w:p>
    <w:p w14:paraId="6523E0E4">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left="-360" w:leftChars="0" w:right="0" w:rightChars="0"/>
        <w:jc w:val="left"/>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CN" w:bidi="ar"/>
        </w:rPr>
        <w:t>5.增强自我保护意识：注意保护个人信息和隐私，不要随意透露给陌生人。同时，要保持与家人的联系和沟通，让他们了解自己的行踪和兼职情况。</w:t>
      </w:r>
    </w:p>
    <w:p w14:paraId="175D69AD">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left="-360" w:leftChars="0" w:right="0" w:rightChars="0"/>
        <w:jc w:val="left"/>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CN" w:bidi="ar"/>
        </w:rPr>
        <w:t>6.积极参与反传销宣传和教育活动：学校和社会组织会定期举办反传销宣传和教育活动，大学生可以积极参与，增强自己的防范意识和识别能力。</w:t>
      </w:r>
    </w:p>
    <w:p w14:paraId="01B5942D">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45" w:beforeAutospacing="0" w:after="0" w:afterAutospacing="0" w:line="13" w:lineRule="atLeast"/>
        <w:ind w:right="0" w:rightChars="0"/>
        <w:jc w:val="left"/>
        <w:rPr>
          <w:rFonts w:hint="eastAsia" w:ascii="宋体" w:hAnsi="宋体" w:eastAsia="宋体" w:cs="宋体"/>
          <w:b/>
          <w:bCs/>
          <w:kern w:val="0"/>
          <w:sz w:val="22"/>
          <w:szCs w:val="22"/>
          <w:lang w:val="en-US" w:eastAsia="zh-CN" w:bidi="ar"/>
        </w:rPr>
      </w:pPr>
      <w:r>
        <w:rPr>
          <w:rFonts w:hint="eastAsia" w:ascii="宋体" w:hAnsi="宋体" w:eastAsia="宋体" w:cs="宋体"/>
          <w:b/>
          <w:bCs/>
          <w:kern w:val="0"/>
          <w:sz w:val="22"/>
          <w:szCs w:val="22"/>
          <w:lang w:val="en-US" w:eastAsia="zh-CN" w:bidi="ar"/>
        </w:rPr>
        <w:t>17.食品安全知识：</w:t>
      </w:r>
    </w:p>
    <w:p w14:paraId="60437CB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CN" w:bidi="ar"/>
        </w:rPr>
        <w:t>1.食品标签的识别：学会读懂食品标签，了解食品的营养成分、生产日期、保质期等信息。注意识别食品的生产厂家、地址、联系方式等，以确保食品的来源可靠。</w:t>
      </w:r>
    </w:p>
    <w:p w14:paraId="7F2E5E5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CN" w:bidi="ar"/>
        </w:rPr>
        <w:t>2.食品存储方法：了解不同食品的存储方法，如冷藏、冷冻、常温保存等。避免食品过期或变质，以免食用后导致食物中毒或其他健康问题。</w:t>
      </w:r>
    </w:p>
    <w:p w14:paraId="5D50D65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CN" w:bidi="ar"/>
        </w:rPr>
        <w:t>3.食品添加剂的认识：了解常见的食品添加剂，如防腐剂、色素、香精等。知道这些添加剂的作用和可能对人体健康的影响，避免过量摄入。</w:t>
      </w:r>
    </w:p>
    <w:p w14:paraId="7236779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CN" w:bidi="ar"/>
        </w:rPr>
        <w:t>4.食品安全法规的了解：学习国家关于食品安全的法律法规，了解食品安全的标准和要求。这有助于增强食品安全意识，维护自身权益。</w:t>
      </w:r>
    </w:p>
    <w:p w14:paraId="7EAC337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CN" w:bidi="ar"/>
        </w:rPr>
        <w:t>5.食品安全问题的应对：了解食品安全问题的应对方法，如遇到食品质量问题时的维权途径、食品安全事故的处理等。这有助于在发生食品安全问题时，能够及时采取措施，保护自己的权益。</w:t>
      </w:r>
    </w:p>
    <w:p w14:paraId="264E5F3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CN" w:bidi="ar"/>
        </w:rPr>
        <w:t>6.健康饮食观念的培养：学习健康饮食的观念，了解平衡膳食的重要性。避免过度摄入高热量、高脂肪、高糖分等不健康的食品，保持健康的饮食习惯。</w:t>
      </w:r>
    </w:p>
    <w:p w14:paraId="56DFE2C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jc w:val="right"/>
        <w:rPr>
          <w:rFonts w:hint="eastAsia" w:ascii="宋体" w:hAnsi="宋体" w:eastAsia="宋体" w:cs="宋体"/>
          <w:sz w:val="22"/>
          <w:szCs w:val="22"/>
          <w:lang w:val="en-US" w:eastAsia="zh-CN"/>
        </w:rPr>
      </w:pPr>
      <w:r>
        <w:rPr>
          <w:rFonts w:hint="eastAsia" w:ascii="宋体" w:hAnsi="宋体" w:eastAsia="宋体" w:cs="宋体"/>
          <w:kern w:val="0"/>
          <w:sz w:val="22"/>
          <w:szCs w:val="22"/>
          <w:lang w:val="en-US" w:eastAsia="zh-CN" w:bidi="ar"/>
        </w:rPr>
        <w:t xml:space="preserve">                                       年     月     日     </w:t>
      </w:r>
      <w:r>
        <w:rPr>
          <w:rFonts w:hint="eastAsia" w:ascii="宋体" w:hAnsi="宋体" w:eastAsia="宋体" w:cs="宋体"/>
          <w:sz w:val="22"/>
          <w:szCs w:val="22"/>
          <w:lang w:val="en-US" w:eastAsia="zh-CN"/>
        </w:rPr>
        <w:t xml:space="preserve">  </w:t>
      </w:r>
    </w:p>
    <w:p w14:paraId="7B9BCA00">
      <w:pPr>
        <w:jc w:val="left"/>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建筑设计     班 参会人员签到：</w:t>
      </w:r>
    </w:p>
    <w:p w14:paraId="6266C284">
      <w:pPr>
        <w:jc w:val="center"/>
        <w:rPr>
          <w:rFonts w:hint="eastAsia" w:ascii="宋体" w:hAnsi="宋体" w:eastAsia="宋体" w:cs="宋体"/>
          <w:b w:val="0"/>
          <w:bCs w:val="0"/>
          <w:kern w:val="2"/>
          <w:sz w:val="56"/>
          <w:szCs w:val="56"/>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950B23"/>
    <w:multiLevelType w:val="singleLevel"/>
    <w:tmpl w:val="C4950B23"/>
    <w:lvl w:ilvl="0" w:tentative="0">
      <w:start w:val="1"/>
      <w:numFmt w:val="chineseCounting"/>
      <w:suff w:val="nothing"/>
      <w:lvlText w:val="%1、"/>
      <w:lvlJc w:val="left"/>
      <w:rPr>
        <w:rFonts w:hint="eastAsia"/>
      </w:rPr>
    </w:lvl>
  </w:abstractNum>
  <w:abstractNum w:abstractNumId="1">
    <w:nsid w:val="D9DB0510"/>
    <w:multiLevelType w:val="singleLevel"/>
    <w:tmpl w:val="D9DB0510"/>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5NGMwMjljZjAwMTkzZDFhN2ViMjEwOGY2ZjA5ZDgifQ=="/>
  </w:docVars>
  <w:rsids>
    <w:rsidRoot w:val="465B2746"/>
    <w:rsid w:val="02C92423"/>
    <w:rsid w:val="280127B4"/>
    <w:rsid w:val="288A02FF"/>
    <w:rsid w:val="2EA961AD"/>
    <w:rsid w:val="465B2746"/>
    <w:rsid w:val="4CC51C14"/>
    <w:rsid w:val="4E152629"/>
    <w:rsid w:val="523E73B3"/>
    <w:rsid w:val="6ECF3A37"/>
    <w:rsid w:val="76BE595F"/>
    <w:rsid w:val="78931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8322</Words>
  <Characters>8512</Characters>
  <Lines>0</Lines>
  <Paragraphs>0</Paragraphs>
  <TotalTime>278</TotalTime>
  <ScaleCrop>false</ScaleCrop>
  <LinksUpToDate>false</LinksUpToDate>
  <CharactersWithSpaces>8639</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2024-02-25T08:09:00Z</dcterms:created>
  <dc:creator>楠木易</dc:creator>
  <cp:lastModifiedBy>遗失的冬日暖</cp:lastModifiedBy>
  <cp:lastPrinted>2024-07-10T09:44:00Z</cp:lastPrinted>
  <dcterms:modified xsi:type="dcterms:W3CDTF">2024-09-04T07:42:00Z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02DC42DCBC364A2C874A3C0D4D2C0E31_13</vt:lpwstr>
  </property>
</Properties>
</file>