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4A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“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开学第一课安全教育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”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主题会议新闻稿</w:t>
      </w:r>
    </w:p>
    <w:p w14:paraId="2AC9C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（信息工程学院人工2201班 文/摄 李春燕）为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提高学生应急能力，严防各类安全事故的发生。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人工2201-2202、数媒2201-2202班于2024年9月4日晚20时在线上钉钉会议群开展“开学第一课安全教育”主题会议，本次班会参与人员为人工2201-2202、数媒2201-2202四个班全体同学，由辅导员何鑫主持进行。</w:t>
      </w:r>
    </w:p>
    <w:p w14:paraId="55572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560" w:firstLineChars="200"/>
        <w:jc w:val="left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会议伊始，结合政治安全、交通安全、网络安全、求职安全等方面向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同学们进行安全教育。随后，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列举了在日常生活中容易遇到的诈骗行为、安全事故等危及生命财产安全的真实案例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。最后，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引导学生树立正确的安全观和生命观，进一步增强安全意识，提高自我防范、自救和互救能力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</w:t>
      </w:r>
    </w:p>
    <w:p w14:paraId="6EBAF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通过本次主题会议，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同学们不仅学到了很多实用的安全知识，也提高了安全意识，为生活增添了一份保障，使大家认识到在日常生活中防范于未然的重要性，及时敲响了安全警钟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</w:p>
    <w:p w14:paraId="402F5C77">
      <w:pPr>
        <w:wordWrap/>
        <w:spacing w:beforeAutospacing="0"/>
        <w:jc w:val="righ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2024年9月4日</w:t>
      </w:r>
    </w:p>
    <w:p w14:paraId="4E4E9EAA">
      <w:pPr>
        <w:wordWrap/>
        <w:spacing w:beforeAutospacing="0"/>
        <w:jc w:val="righ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45BCF13A">
      <w:pPr>
        <w:wordWrap/>
        <w:spacing w:beforeAutospacing="0"/>
        <w:jc w:val="righ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15F2DD0E">
      <w:pPr>
        <w:wordWrap/>
        <w:spacing w:beforeAutospacing="0"/>
        <w:jc w:val="righ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136E690B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56530" cy="2425065"/>
            <wp:effectExtent l="0" t="0" r="1270" b="13970"/>
            <wp:docPr id="1" name="图片 1" descr="8b1119515518ff8c78b9d2c3388ab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1119515518ff8c78b9d2c3388ab6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56530" cy="2425065"/>
            <wp:effectExtent l="0" t="0" r="1270" b="13970"/>
            <wp:docPr id="3" name="图片 3" descr="f3c5e6731ae777a9c13d35d47cce70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3c5e6731ae777a9c13d35d47cce706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56530" cy="2425065"/>
            <wp:effectExtent l="0" t="0" r="1270" b="13970"/>
            <wp:docPr id="4" name="图片 4" descr="1285ecbc9c507fef5a857bf510444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85ecbc9c507fef5a857bf5104444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56530" cy="2425065"/>
            <wp:effectExtent l="0" t="0" r="1270" b="13970"/>
            <wp:docPr id="2" name="图片 2" descr="347fff68a87a50e9a044e203108c9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47fff68a87a50e9a044e203108c93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56530" cy="2425065"/>
            <wp:effectExtent l="0" t="0" r="1270" b="13970"/>
            <wp:docPr id="5" name="图片 5" descr="bd890fe229e56a38a76516eb57437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d890fe229e56a38a76516eb574375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NTY4NWQ3YmZlYjEyMzNmMWFlMmQ3NTY0ODg2MjEifQ=="/>
  </w:docVars>
  <w:rsids>
    <w:rsidRoot w:val="00000000"/>
    <w:rsid w:val="064E2BA3"/>
    <w:rsid w:val="5F6B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352</Words>
  <Characters>373</Characters>
  <Lines>0</Lines>
  <Paragraphs>0</Paragraphs>
  <TotalTime>1</TotalTime>
  <ScaleCrop>false</ScaleCrop>
  <LinksUpToDate>false</LinksUpToDate>
  <CharactersWithSpaces>376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2024-09-08T14:30:00Z</dcterms:created>
  <dc:creator>87</dc:creator>
  <cp:lastModifiedBy>viva</cp:lastModifiedBy>
  <dcterms:modified xsi:type="dcterms:W3CDTF">2024-09-11T03:09:21Z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4C5D06CDCD324A40BCE2FAE956B38334_13</vt:lpwstr>
  </property>
</Properties>
</file>