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6FF05"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2997"/>
        <w:gridCol w:w="1947"/>
        <w:gridCol w:w="2257"/>
      </w:tblGrid>
      <w:tr w14:paraId="58DA7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21" w:type="dxa"/>
            <w:vAlign w:val="top"/>
          </w:tcPr>
          <w:p w14:paraId="07EDD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0BA3A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主题</w:t>
            </w:r>
          </w:p>
        </w:tc>
        <w:tc>
          <w:tcPr>
            <w:tcW w:w="7201" w:type="dxa"/>
            <w:gridSpan w:val="3"/>
            <w:vAlign w:val="center"/>
          </w:tcPr>
          <w:p w14:paraId="53199C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textAlignment w:val="auto"/>
              <w:rPr>
                <w:rFonts w:hint="default" w:ascii="华文楷体" w:hAnsi="华文楷体" w:eastAsia="宋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同心筑梦，共铸民族魂—铸牢民族共同体意识</w:t>
            </w:r>
          </w:p>
        </w:tc>
      </w:tr>
      <w:tr w14:paraId="327D3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21" w:type="dxa"/>
            <w:vAlign w:val="top"/>
          </w:tcPr>
          <w:p w14:paraId="4F78963A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2997" w:type="dxa"/>
            <w:vAlign w:val="top"/>
          </w:tcPr>
          <w:p w14:paraId="01930297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宁钰球</w:t>
            </w:r>
          </w:p>
        </w:tc>
        <w:tc>
          <w:tcPr>
            <w:tcW w:w="1947" w:type="dxa"/>
            <w:vAlign w:val="top"/>
          </w:tcPr>
          <w:p w14:paraId="12A7C535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257" w:type="dxa"/>
            <w:vAlign w:val="top"/>
          </w:tcPr>
          <w:p w14:paraId="1072DFD9"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线下</w:t>
            </w:r>
          </w:p>
        </w:tc>
      </w:tr>
      <w:tr w14:paraId="7989B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1" w:type="dxa"/>
            <w:vAlign w:val="top"/>
          </w:tcPr>
          <w:p w14:paraId="114B377C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997" w:type="dxa"/>
            <w:vAlign w:val="top"/>
          </w:tcPr>
          <w:p w14:paraId="41C89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建经2301、2302班</w:t>
            </w:r>
          </w:p>
          <w:p w14:paraId="7767C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物业2301、2302班</w:t>
            </w:r>
          </w:p>
        </w:tc>
        <w:tc>
          <w:tcPr>
            <w:tcW w:w="1947" w:type="dxa"/>
            <w:vAlign w:val="top"/>
          </w:tcPr>
          <w:p w14:paraId="4EB89309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257" w:type="dxa"/>
            <w:vAlign w:val="top"/>
          </w:tcPr>
          <w:p w14:paraId="381F0F0C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189人</w:t>
            </w:r>
          </w:p>
        </w:tc>
      </w:tr>
      <w:tr w14:paraId="2EBEA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21" w:type="dxa"/>
            <w:vAlign w:val="top"/>
          </w:tcPr>
          <w:p w14:paraId="3DD88B71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997" w:type="dxa"/>
            <w:vAlign w:val="center"/>
          </w:tcPr>
          <w:p w14:paraId="7E1CC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2024年4月18日 16:30</w:t>
            </w:r>
          </w:p>
          <w:p w14:paraId="45CD8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2024年4月23日17:00</w:t>
            </w:r>
          </w:p>
          <w:p w14:paraId="19007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2024年4月23日19:00</w:t>
            </w:r>
          </w:p>
        </w:tc>
        <w:tc>
          <w:tcPr>
            <w:tcW w:w="1947" w:type="dxa"/>
            <w:vAlign w:val="center"/>
          </w:tcPr>
          <w:p w14:paraId="5F7352D3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257" w:type="dxa"/>
            <w:vAlign w:val="center"/>
          </w:tcPr>
          <w:p w14:paraId="141A5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实训南楼501</w:t>
            </w:r>
          </w:p>
          <w:p w14:paraId="7C9F4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2教301</w:t>
            </w:r>
          </w:p>
          <w:p w14:paraId="77916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2教302</w:t>
            </w:r>
          </w:p>
        </w:tc>
      </w:tr>
      <w:tr w14:paraId="5C707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4" w:hRule="atLeast"/>
        </w:trPr>
        <w:tc>
          <w:tcPr>
            <w:tcW w:w="1321" w:type="dxa"/>
            <w:vAlign w:val="top"/>
          </w:tcPr>
          <w:p w14:paraId="3075622F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463A4B3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650DDC2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7D9B848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05770BE2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7201" w:type="dxa"/>
            <w:gridSpan w:val="3"/>
            <w:vAlign w:val="top"/>
          </w:tcPr>
          <w:p w14:paraId="3E82E1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  <w:vertAlign w:val="baseline"/>
                <w:lang w:val="en-US" w:eastAsia="zh-CN"/>
              </w:rPr>
              <w:t>班会目的</w:t>
            </w:r>
          </w:p>
          <w:p w14:paraId="3DBDDA4D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让学生了解民族共同体意识的基本内涵和重要性，增强学生对中华民族多元一体格局的认识；增进学生对各民族文化的了解，促进民族团结，增强民族自豪感和归属感。</w:t>
            </w:r>
          </w:p>
          <w:p w14:paraId="6A37A8E5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二、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  <w:vertAlign w:val="baseline"/>
                <w:lang w:val="en-US" w:eastAsia="zh-CN"/>
              </w:rPr>
              <w:t>班会纪要</w:t>
            </w:r>
          </w:p>
          <w:p w14:paraId="5C8EFB52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leftChars="304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1、知识普及：辅导员结合PPT讲解民族共同体意识</w:t>
            </w:r>
          </w:p>
          <w:p w14:paraId="090F5840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的意义及基本内涵，介绍中国各民族的基本分布情况，强调各民族在文化、历史、语言等方面的共同性，并结合实例对铸牢民族共同体意识重要性进行阐述。</w:t>
            </w:r>
          </w:p>
          <w:p w14:paraId="7810BD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left="638" w:leftChars="304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文化交流：邀请三名不同民族学生代表分享各自</w:t>
            </w:r>
          </w:p>
          <w:p w14:paraId="5919D8E4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民族的风俗习惯、传统节日等，增进同学们对不同民族文化的了解。</w:t>
            </w:r>
          </w:p>
          <w:p w14:paraId="2989C9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left="638" w:leftChars="304"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播放短片：播放民族团结微电影《石榴红了》。</w:t>
            </w:r>
          </w:p>
          <w:p w14:paraId="45801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left="638" w:leftChars="304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总结发言：辅导员进行总结发言，强调民族共同</w:t>
            </w:r>
          </w:p>
          <w:p w14:paraId="4FD3514D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体意识的重要性，鼓励学生在今后的学习和生活中继续践行民族团结精神，为构建和谐社会贡献力量。</w:t>
            </w:r>
          </w:p>
          <w:p w14:paraId="44A93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华文楷体" w:hAnsi="华文楷体" w:eastAsia="华文楷体" w:cs="华文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  <w:vertAlign w:val="baseline"/>
                <w:lang w:val="en-US" w:eastAsia="zh-CN"/>
              </w:rPr>
              <w:t>三、班会效果</w:t>
            </w:r>
          </w:p>
          <w:p w14:paraId="7BBDCF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通过班会，让学生深入理解民族共同体意识的内涵，增强学生对中华民族共同体的认同感和归属感，促进各民族学生之间的交流与融合。</w:t>
            </w:r>
          </w:p>
          <w:p w14:paraId="0C9943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宋体" w:hAnsi="宋体" w:eastAsia="华文楷体" w:cs="宋体"/>
                <w:sz w:val="24"/>
                <w:szCs w:val="24"/>
                <w:lang w:val="en-US" w:eastAsia="zh-CN"/>
              </w:rPr>
            </w:pPr>
          </w:p>
        </w:tc>
      </w:tr>
      <w:tr w14:paraId="0FC85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6" w:hRule="atLeast"/>
        </w:trPr>
        <w:tc>
          <w:tcPr>
            <w:tcW w:w="1321" w:type="dxa"/>
            <w:vAlign w:val="top"/>
          </w:tcPr>
          <w:p w14:paraId="7F47519F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262E015">
            <w:pPr>
              <w:ind w:firstLine="280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46035A8A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7201" w:type="dxa"/>
            <w:gridSpan w:val="3"/>
            <w:vAlign w:val="top"/>
          </w:tcPr>
          <w:p w14:paraId="6E40268A">
            <w:pPr>
              <w:jc w:val="both"/>
              <w:rPr>
                <w:rFonts w:hint="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615690" cy="2712085"/>
                  <wp:effectExtent l="0" t="0" r="3810" b="12065"/>
                  <wp:docPr id="1" name="图片 1" descr="QQ图片20240710182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Q图片2024071018214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5690" cy="271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6EFC7519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710940" cy="2783840"/>
                  <wp:effectExtent l="0" t="0" r="3810" b="16510"/>
                  <wp:docPr id="2" name="图片 2" descr="QQ图片20240710182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QQ图片2024071018232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0940" cy="278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D95658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681730" cy="2761615"/>
                  <wp:effectExtent l="0" t="0" r="13970" b="635"/>
                  <wp:docPr id="3" name="图片 3" descr="QQ图片20240710182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QQ图片20240710182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1730" cy="276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F4BEB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C23D20"/>
    <w:multiLevelType w:val="singleLevel"/>
    <w:tmpl w:val="B2C23D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35718D5"/>
    <w:multiLevelType w:val="singleLevel"/>
    <w:tmpl w:val="435718D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NTUyNmE5ZWE3NzUzY2YzOThlYjYwNTE4OGVmYTUifQ=="/>
  </w:docVars>
  <w:rsids>
    <w:rsidRoot w:val="29ED3177"/>
    <w:rsid w:val="01B82438"/>
    <w:rsid w:val="04C74740"/>
    <w:rsid w:val="06F86A95"/>
    <w:rsid w:val="06FD554E"/>
    <w:rsid w:val="07AD5730"/>
    <w:rsid w:val="09E43C96"/>
    <w:rsid w:val="0B1667CF"/>
    <w:rsid w:val="0D26294C"/>
    <w:rsid w:val="0E2E7E25"/>
    <w:rsid w:val="0E2F0512"/>
    <w:rsid w:val="0F5976A3"/>
    <w:rsid w:val="0FD444CF"/>
    <w:rsid w:val="1068327B"/>
    <w:rsid w:val="13203762"/>
    <w:rsid w:val="135303AC"/>
    <w:rsid w:val="148B12E6"/>
    <w:rsid w:val="14D650F3"/>
    <w:rsid w:val="15D26D5F"/>
    <w:rsid w:val="17217FD4"/>
    <w:rsid w:val="17495BA4"/>
    <w:rsid w:val="1A1D5161"/>
    <w:rsid w:val="1A2A3C08"/>
    <w:rsid w:val="1A781618"/>
    <w:rsid w:val="1A89276C"/>
    <w:rsid w:val="1ABF660B"/>
    <w:rsid w:val="1B0D42D3"/>
    <w:rsid w:val="1BE13127"/>
    <w:rsid w:val="1F9757DB"/>
    <w:rsid w:val="205C6B6C"/>
    <w:rsid w:val="21460A6F"/>
    <w:rsid w:val="21FB1B96"/>
    <w:rsid w:val="231C2B3E"/>
    <w:rsid w:val="237F66DF"/>
    <w:rsid w:val="243467B4"/>
    <w:rsid w:val="24D40F1E"/>
    <w:rsid w:val="25047F8E"/>
    <w:rsid w:val="26DE0E65"/>
    <w:rsid w:val="274950B9"/>
    <w:rsid w:val="29ED3177"/>
    <w:rsid w:val="2A493E2D"/>
    <w:rsid w:val="2A862824"/>
    <w:rsid w:val="2C6B4037"/>
    <w:rsid w:val="2C831BFF"/>
    <w:rsid w:val="2CB4298F"/>
    <w:rsid w:val="2E507989"/>
    <w:rsid w:val="2FDA2EA2"/>
    <w:rsid w:val="31B23EFF"/>
    <w:rsid w:val="33680C6C"/>
    <w:rsid w:val="33B977C6"/>
    <w:rsid w:val="35640A01"/>
    <w:rsid w:val="35B457E4"/>
    <w:rsid w:val="37816F25"/>
    <w:rsid w:val="380B7823"/>
    <w:rsid w:val="387B14EE"/>
    <w:rsid w:val="38D445C9"/>
    <w:rsid w:val="3A6C7FD0"/>
    <w:rsid w:val="3BC56E1D"/>
    <w:rsid w:val="3BCE240B"/>
    <w:rsid w:val="3C16529D"/>
    <w:rsid w:val="3C2C0378"/>
    <w:rsid w:val="3D387082"/>
    <w:rsid w:val="3D744CEA"/>
    <w:rsid w:val="3E3E6BD8"/>
    <w:rsid w:val="3F9F4230"/>
    <w:rsid w:val="41061B71"/>
    <w:rsid w:val="4216476E"/>
    <w:rsid w:val="42CA6831"/>
    <w:rsid w:val="436037BB"/>
    <w:rsid w:val="43A0005B"/>
    <w:rsid w:val="44783773"/>
    <w:rsid w:val="44A26914"/>
    <w:rsid w:val="45514D23"/>
    <w:rsid w:val="45CD56C4"/>
    <w:rsid w:val="45FD1795"/>
    <w:rsid w:val="47DA7CBA"/>
    <w:rsid w:val="482660E2"/>
    <w:rsid w:val="4EA66F51"/>
    <w:rsid w:val="50342CF6"/>
    <w:rsid w:val="50672F6A"/>
    <w:rsid w:val="51FA50E3"/>
    <w:rsid w:val="52460BB4"/>
    <w:rsid w:val="536762FF"/>
    <w:rsid w:val="53AD3205"/>
    <w:rsid w:val="53BF574E"/>
    <w:rsid w:val="54162A6E"/>
    <w:rsid w:val="542033EE"/>
    <w:rsid w:val="55D00130"/>
    <w:rsid w:val="56327BA4"/>
    <w:rsid w:val="56F20776"/>
    <w:rsid w:val="56F365A0"/>
    <w:rsid w:val="58C72BBD"/>
    <w:rsid w:val="59AD4E28"/>
    <w:rsid w:val="59D93972"/>
    <w:rsid w:val="5A0A13EC"/>
    <w:rsid w:val="5A720A8E"/>
    <w:rsid w:val="5B971F8D"/>
    <w:rsid w:val="5CF4080D"/>
    <w:rsid w:val="5E6D16F0"/>
    <w:rsid w:val="5E9E011E"/>
    <w:rsid w:val="61002057"/>
    <w:rsid w:val="624A3B5C"/>
    <w:rsid w:val="63A054FB"/>
    <w:rsid w:val="63B557EB"/>
    <w:rsid w:val="65AC6B85"/>
    <w:rsid w:val="668F4233"/>
    <w:rsid w:val="68E50F9E"/>
    <w:rsid w:val="69060117"/>
    <w:rsid w:val="69187F40"/>
    <w:rsid w:val="6B81610D"/>
    <w:rsid w:val="6C305DCA"/>
    <w:rsid w:val="6CF242DB"/>
    <w:rsid w:val="6E59395B"/>
    <w:rsid w:val="70DA4916"/>
    <w:rsid w:val="71060233"/>
    <w:rsid w:val="710B2B6E"/>
    <w:rsid w:val="7336525A"/>
    <w:rsid w:val="73501B71"/>
    <w:rsid w:val="74B04828"/>
    <w:rsid w:val="74E904E7"/>
    <w:rsid w:val="75050F2A"/>
    <w:rsid w:val="76200CDD"/>
    <w:rsid w:val="77383A4A"/>
    <w:rsid w:val="78E61D19"/>
    <w:rsid w:val="78F32400"/>
    <w:rsid w:val="79F40063"/>
    <w:rsid w:val="7A24720F"/>
    <w:rsid w:val="7A8F43AA"/>
    <w:rsid w:val="7CF366F5"/>
    <w:rsid w:val="7E39491F"/>
    <w:rsid w:val="7E8F19B6"/>
    <w:rsid w:val="7ED406A1"/>
    <w:rsid w:val="7FE9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465</Characters>
  <Lines>0</Lines>
  <Paragraphs>0</Paragraphs>
  <TotalTime>34</TotalTime>
  <ScaleCrop>false</ScaleCrop>
  <LinksUpToDate>false</LinksUpToDate>
  <CharactersWithSpaces>471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2022-03-28T01:25:00Z</dcterms:created>
  <dc:creator>何小倔</dc:creator>
  <cp:lastModifiedBy>Qiu</cp:lastModifiedBy>
  <cp:lastPrinted>2022-03-28T01:38:00Z</cp:lastPrinted>
  <dcterms:modified xsi:type="dcterms:W3CDTF">2024-07-10T10:26:53Z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AA61D193C5244114A7C402DD7B0F7ADD</vt:lpwstr>
  </property>
</Properties>
</file>