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217" w:type="dxa"/>
        <w:tblInd w:w="93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6"/>
        <w:gridCol w:w="2890"/>
        <w:gridCol w:w="1415"/>
        <w:gridCol w:w="3506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</w:trPr>
        <w:tc>
          <w:tcPr>
            <w:tcW w:w="92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学生主题教育活动记录表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活动主题</w:t>
            </w:r>
          </w:p>
        </w:tc>
        <w:tc>
          <w:tcPr>
            <w:tcW w:w="78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2024年春季学期“开学第一课”安全教育主题班会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辅导员</w:t>
            </w:r>
          </w:p>
        </w:tc>
        <w:tc>
          <w:tcPr>
            <w:tcW w:w="2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廖红媛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班会形式</w:t>
            </w:r>
          </w:p>
        </w:tc>
        <w:tc>
          <w:tcPr>
            <w:tcW w:w="3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线上主题班会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班  级</w:t>
            </w:r>
          </w:p>
        </w:tc>
        <w:tc>
          <w:tcPr>
            <w:tcW w:w="2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给排水2101-4班</w:t>
            </w:r>
          </w:p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智能化2101班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参加人数</w:t>
            </w:r>
          </w:p>
        </w:tc>
        <w:tc>
          <w:tcPr>
            <w:tcW w:w="3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178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时  间</w:t>
            </w:r>
          </w:p>
        </w:tc>
        <w:tc>
          <w:tcPr>
            <w:tcW w:w="2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2024年3月6日晚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  点</w:t>
            </w:r>
          </w:p>
        </w:tc>
        <w:tc>
          <w:tcPr>
            <w:tcW w:w="3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腾讯会议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7" w:hRule="atLeast"/>
        </w:trPr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班会过程</w:t>
            </w:r>
          </w:p>
        </w:tc>
        <w:tc>
          <w:tcPr>
            <w:tcW w:w="78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ind w:firstLine="56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根据学校相关文件精神，切实做好2024年春季开学安全教育工作，加强学生安全防范意识和能力，保障学生人身和财产安全，给排水2101-4班、智能化2101班于2024年3月6日晚召开线上主题班会，班会由辅导员廖红媛老师主持。</w:t>
            </w:r>
          </w:p>
          <w:p>
            <w:pPr>
              <w:ind w:firstLine="560"/>
              <w:jc w:val="both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此次班会内容主要包括实习安全、求职安全、消防安全、防范电信诈骗以及本学期重要工作提示。辅导员在班会中，提醒同学们在求职找工作时要注意鉴别公司是否正规，不要轻信高薪高回报的工作，在求职是也要注意保护个人重要信息。辅导员还提醒同学们在外实习过程中，要注意出行交通安全，在租住房屋是注意防范火灾，时刻注意消防安全；同时再次和同学们提醒，要警惕电信诈骗，以及关注自己的心理状态等内容。此外，辅导员廖老师还和同学们说了本学期一些工作提示，包括课程重修、第二课堂学分警示教育、青年大学习等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7" w:hRule="atLeast"/>
        </w:trPr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班会效果</w:t>
            </w:r>
          </w:p>
        </w:tc>
        <w:tc>
          <w:tcPr>
            <w:tcW w:w="78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drawing>
                <wp:inline distT="0" distB="0" distL="114300" distR="114300">
                  <wp:extent cx="4815840" cy="2757805"/>
                  <wp:effectExtent l="0" t="0" r="3810" b="4445"/>
                  <wp:docPr id="1" name="图片 1" descr="班会截图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班会截图-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5840" cy="2757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drawing>
                <wp:inline distT="0" distB="0" distL="114300" distR="114300">
                  <wp:extent cx="4815840" cy="2712720"/>
                  <wp:effectExtent l="0" t="0" r="3810" b="11430"/>
                  <wp:docPr id="2" name="图片 2" descr="班会截图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班会截图-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5840" cy="2712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drawing>
                <wp:inline distT="0" distB="0" distL="114300" distR="114300">
                  <wp:extent cx="4815840" cy="2708910"/>
                  <wp:effectExtent l="0" t="0" r="3810" b="15240"/>
                  <wp:docPr id="3" name="图片 3" descr="班会截图-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班会截图-7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5840" cy="2708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drawing>
                <wp:inline distT="0" distB="0" distL="114300" distR="114300">
                  <wp:extent cx="4815840" cy="2705100"/>
                  <wp:effectExtent l="0" t="0" r="3810" b="0"/>
                  <wp:docPr id="4" name="图片 4" descr="班会截图-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班会截图-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5840" cy="270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/>
    <w:sectPr>
      <w:pgSz w:w="11906" w:h="16838"/>
      <w:pgMar w:top="1157" w:right="1349" w:bottom="1157" w:left="134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RlM2VlZDMzZTVlYzg2ZDNjNWQ0YTE2NjE4YTVmNTQifQ=="/>
  </w:docVars>
  <w:rsids>
    <w:rsidRoot w:val="08921168"/>
    <w:rsid w:val="01EC20E2"/>
    <w:rsid w:val="069C4406"/>
    <w:rsid w:val="08921168"/>
    <w:rsid w:val="0CE91660"/>
    <w:rsid w:val="41DB5388"/>
    <w:rsid w:val="66B50838"/>
    <w:rsid w:val="67D55C76"/>
    <w:rsid w:val="6E2F518D"/>
    <w:rsid w:val="78840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EEACA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</Words>
  <Characters>40</Characters>
  <Lines>0</Lines>
  <Paragraphs>0</Paragraphs>
  <TotalTime>8</TotalTime>
  <ScaleCrop>false</ScaleCrop>
  <LinksUpToDate>false</LinksUpToDate>
  <CharactersWithSpaces>46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2021-01-06T07:57:00Z</dcterms:created>
  <dc:creator>Lenora1392134016</dc:creator>
  <cp:lastModifiedBy>Lenora1392134016</cp:lastModifiedBy>
  <dcterms:modified xsi:type="dcterms:W3CDTF">2024-03-08T03:19:17Z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CC39AE1E008F4814827126F73512405C</vt:lpwstr>
  </property>
</Properties>
</file>