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sz w:val="34"/>
          <w:szCs w:val="34"/>
          <w:lang w:eastAsia="zh-CN"/>
        </w:rPr>
      </w:pPr>
      <w:r>
        <w:rPr>
          <w:rFonts w:hint="eastAsia"/>
          <w:sz w:val="34"/>
          <w:szCs w:val="34"/>
          <w:lang w:eastAsia="zh-CN"/>
        </w:rPr>
        <w:drawing>
          <wp:inline distT="0" distB="0" distL="114300" distR="114300">
            <wp:extent cx="3515995" cy="4688205"/>
            <wp:effectExtent l="0" t="0" r="635" b="1905"/>
            <wp:docPr id="1" name="图片 1" descr="2023-10-13 23:13:31.039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023-10-13 23:13:31.03900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515995" cy="4688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34"/>
          <w:szCs w:val="34"/>
          <w:lang w:eastAsia="zh-CN"/>
        </w:rPr>
      </w:pPr>
      <w:r>
        <w:rPr>
          <w:rFonts w:hint="eastAsia"/>
          <w:sz w:val="34"/>
          <w:szCs w:val="34"/>
          <w:lang w:eastAsia="zh-CN"/>
        </w:rPr>
        <w:t>作者：朱凯婷</w:t>
      </w:r>
    </w:p>
    <w:p>
      <w:pPr>
        <w:rPr>
          <w:rFonts w:hint="eastAsia"/>
          <w:sz w:val="34"/>
          <w:szCs w:val="34"/>
          <w:lang w:eastAsia="zh-CN"/>
        </w:rPr>
      </w:pPr>
      <w:r>
        <w:rPr>
          <w:rFonts w:hint="eastAsia"/>
          <w:sz w:val="34"/>
          <w:szCs w:val="34"/>
          <w:lang w:eastAsia="zh-CN"/>
        </w:rPr>
        <w:t>标题：《拜月娘》</w:t>
      </w:r>
    </w:p>
    <w:p>
      <w:pPr>
        <w:rPr>
          <w:rFonts w:hint="eastAsia"/>
          <w:sz w:val="34"/>
          <w:szCs w:val="34"/>
          <w:lang w:eastAsia="zh-CN"/>
        </w:rPr>
      </w:pPr>
      <w:r>
        <w:rPr>
          <w:rFonts w:hint="eastAsia"/>
          <w:sz w:val="34"/>
          <w:szCs w:val="34"/>
          <w:lang w:eastAsia="zh-CN"/>
        </w:rPr>
        <w:t>中秋节那天晚上，按照汕尾拜月亮的习俗，我和妈妈和奶奶在楼顶一边欣赏月亮一边喝着汕尾擂茶，很是惬意。</w:t>
      </w:r>
    </w:p>
    <w:p>
      <w:pPr>
        <w:rPr>
          <w:rFonts w:hint="eastAsia"/>
          <w:sz w:val="34"/>
          <w:szCs w:val="34"/>
          <w:lang w:eastAsia="zh-CN"/>
        </w:rPr>
      </w:pPr>
      <w:r>
        <w:rPr>
          <w:rFonts w:hint="eastAsia"/>
          <w:sz w:val="34"/>
          <w:szCs w:val="34"/>
          <w:lang w:eastAsia="zh-CN"/>
        </w:rPr>
        <w:t>奶奶和妈妈聊着村里的闲话家常，我坐在那听着她们讲，晚风徐徐吹过，让人心旷神怡。</w:t>
      </w:r>
    </w:p>
    <w:p>
      <w:pPr>
        <w:rPr>
          <w:rFonts w:hint="eastAsia"/>
          <w:sz w:val="34"/>
          <w:szCs w:val="34"/>
          <w:lang w:eastAsia="zh-CN"/>
        </w:rPr>
      </w:pPr>
    </w:p>
    <w:p>
      <w:pPr>
        <w:rPr>
          <w:rFonts w:hint="eastAsia"/>
          <w:sz w:val="34"/>
          <w:szCs w:val="34"/>
          <w:lang w:eastAsia="zh-CN"/>
        </w:rPr>
      </w:pPr>
      <w:r>
        <w:rPr>
          <w:rFonts w:hint="eastAsia"/>
          <w:sz w:val="34"/>
          <w:szCs w:val="34"/>
          <w:lang w:eastAsia="zh-CN"/>
        </w:rPr>
        <w:drawing>
          <wp:inline distT="0" distB="0" distL="114300" distR="114300">
            <wp:extent cx="4641215" cy="5634990"/>
            <wp:effectExtent l="0" t="0" r="3175" b="0"/>
            <wp:docPr id="2" name="图片 2" descr="2023-10-13 23:18:22.458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023-10-13 23:18:22.45800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41215" cy="5634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34"/>
          <w:szCs w:val="34"/>
          <w:lang w:eastAsia="zh-CN"/>
        </w:rPr>
      </w:pPr>
    </w:p>
    <w:p>
      <w:pPr>
        <w:rPr>
          <w:rFonts w:hint="eastAsia"/>
          <w:sz w:val="34"/>
          <w:szCs w:val="34"/>
          <w:lang w:eastAsia="zh-CN"/>
        </w:rPr>
      </w:pPr>
      <w:r>
        <w:rPr>
          <w:rFonts w:hint="eastAsia"/>
          <w:sz w:val="34"/>
          <w:szCs w:val="34"/>
          <w:lang w:eastAsia="zh-CN"/>
        </w:rPr>
        <w:t>作者：朱凯婷</w:t>
      </w:r>
    </w:p>
    <w:p>
      <w:pPr>
        <w:rPr>
          <w:rFonts w:hint="eastAsia"/>
          <w:sz w:val="34"/>
          <w:szCs w:val="34"/>
          <w:lang w:eastAsia="zh-CN"/>
        </w:rPr>
      </w:pPr>
      <w:r>
        <w:rPr>
          <w:rFonts w:hint="eastAsia"/>
          <w:sz w:val="34"/>
          <w:szCs w:val="34"/>
          <w:lang w:eastAsia="zh-CN"/>
        </w:rPr>
        <w:t>标题：《国旗随风飘》</w:t>
      </w:r>
    </w:p>
    <w:p>
      <w:pPr>
        <w:rPr>
          <w:rFonts w:hint="eastAsia"/>
          <w:sz w:val="34"/>
          <w:szCs w:val="34"/>
          <w:lang w:eastAsia="zh-CN"/>
        </w:rPr>
      </w:pPr>
      <w:r>
        <w:rPr>
          <w:rFonts w:hint="eastAsia"/>
          <w:sz w:val="34"/>
          <w:szCs w:val="34"/>
          <w:lang w:eastAsia="zh-CN"/>
        </w:rPr>
        <w:t>国庆的到来，处处挂满了鲜艳好看的国旗，我们学校也不例外，看着街道上的五星红旗，不禁感到无比骄傲和幸福。如今的中国已成为世界前列，和平年代的我们要珍惜先烈前辈为我们付出的努力，愿中国旗帜在世界各地都能随风飘扬！</w:t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altName w:val="Wingdings"/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Arial">
    <w:altName w:val="Arial"/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黑体">
    <w:altName w:val="黑体"/>
    <w:panose1 w:val="02010609060101010101"/>
    <w:charset w:val="00"/>
    <w:family w:val="auto"/>
    <w:pitch w:val="default"/>
    <w:sig w:usb0="800002BF" w:usb1="38CF7CFA" w:usb2="00000016" w:usb3="00000000" w:csb0="00040001" w:csb1="00000000"/>
  </w:font>
  <w:font w:name="Courier New">
    <w:altName w:val="Courier New"/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Symbol">
    <w:altName w:val="Symbol"/>
    <w:panose1 w:val="05050102010706020507"/>
    <w:charset w:val="00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 Neue">
    <w:panose1 w:val="02000503000000020004"/>
    <w:charset w:val="00"/>
    <w:family w:val="auto"/>
    <w:pitch w:val="default"/>
    <w:sig w:usb0="00000000" w:usb1="00000000" w:usb2="00000000" w:usb3="00000000" w:csb0="00000000" w:csb1="00000000"/>
  </w:font>
  <w:font w:name="汉仪书宋二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汉仪中黑KW">
    <w:panose1 w:val="00020600040101010101"/>
    <w:charset w:val="86"/>
    <w:family w:val="auto"/>
    <w:pitch w:val="default"/>
    <w:sig w:usb0="00000000" w:usb1="00000000" w:usb2="00000000" w:usb3="00000000" w:csb0="0016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Office_0.0.0.0_F1E327BC-269C-435d-A152-05C5408002CA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2023-10-13T23:12:34Z</dcterms:created>
  <dc:creator>iPhone</dc:creator>
  <cp:lastModifiedBy>iPhone</cp:lastModifiedBy>
  <dcterms:modified xsi:type="dcterms:W3CDTF">2023-10-13T23:22:10Z</dcterms:modified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2052-12.4.2</vt:lpwstr>
  </property>
  <property fmtid="{D5CDD505-2E9C-101B-9397-08002B2CF9AE}" pid="3" name="ICV">
    <vt:lpwstr>1EB810BE9D026DB9625E296546CD5FA2_31</vt:lpwstr>
  </property>
</Properties>
</file>