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0EC788" w14:textId="5AA3A223" w:rsidR="00C11F1D" w:rsidRDefault="00C11F1D" w:rsidP="00105EED">
      <w:pPr>
        <w:jc w:val="center"/>
        <w:rPr>
          <w:rFonts w:asciiTheme="minorEastAsia" w:hAnsiTheme="minorEastAsia"/>
          <w:sz w:val="36"/>
          <w:szCs w:val="36"/>
        </w:rPr>
      </w:pPr>
      <w:r w:rsidRPr="00C11F1D">
        <w:rPr>
          <w:rFonts w:asciiTheme="minorEastAsia" w:hAnsiTheme="minorEastAsia" w:hint="eastAsia"/>
          <w:sz w:val="36"/>
          <w:szCs w:val="36"/>
        </w:rPr>
        <w:t>牢记嘱托学理论，征程万里</w:t>
      </w:r>
      <w:r w:rsidR="00105EED">
        <w:rPr>
          <w:rFonts w:asciiTheme="minorEastAsia" w:hAnsiTheme="minorEastAsia" w:hint="eastAsia"/>
          <w:sz w:val="36"/>
          <w:szCs w:val="36"/>
        </w:rPr>
        <w:t>担使命</w:t>
      </w:r>
    </w:p>
    <w:p w14:paraId="779280AB" w14:textId="55498322" w:rsidR="00105EED" w:rsidRPr="00105EED" w:rsidRDefault="00105EED" w:rsidP="00A51CEF">
      <w:pPr>
        <w:ind w:firstLineChars="200" w:firstLine="420"/>
        <w:jc w:val="left"/>
        <w:rPr>
          <w:rFonts w:asciiTheme="minorEastAsia" w:hAnsiTheme="minorEastAsia" w:hint="eastAsia"/>
          <w:szCs w:val="21"/>
        </w:rPr>
      </w:pPr>
      <w:r>
        <w:rPr>
          <w:rFonts w:asciiTheme="minorEastAsia" w:hAnsiTheme="minorEastAsia" w:hint="eastAsia"/>
          <w:szCs w:val="21"/>
        </w:rPr>
        <w:t>青年是祖国的未来、民族的希望，也是党的未来和希望。</w:t>
      </w:r>
      <w:r w:rsidR="00A51CEF">
        <w:rPr>
          <w:rFonts w:asciiTheme="minorEastAsia" w:hAnsiTheme="minorEastAsia" w:hint="eastAsia"/>
          <w:szCs w:val="21"/>
        </w:rPr>
        <w:t>时代在发展，我们青年面对前所未有之大变局，面对多元化的媒体、日新月异的科技、超乎想象的挑战与机遇，应该做些什么？是像现在所谓的流行语那样“摆烂”、“躺平”，还是勇担民族复兴使命</w:t>
      </w:r>
      <w:r w:rsidR="0055115F">
        <w:rPr>
          <w:rFonts w:asciiTheme="minorEastAsia" w:hAnsiTheme="minorEastAsia" w:hint="eastAsia"/>
          <w:szCs w:val="21"/>
        </w:rPr>
        <w:t>，成为时代的弄潮儿？习近平书记在2</w:t>
      </w:r>
      <w:r w:rsidR="0055115F">
        <w:rPr>
          <w:rFonts w:asciiTheme="minorEastAsia" w:hAnsiTheme="minorEastAsia"/>
          <w:szCs w:val="21"/>
        </w:rPr>
        <w:t>023</w:t>
      </w:r>
      <w:r w:rsidR="0055115F">
        <w:rPr>
          <w:rFonts w:asciiTheme="minorEastAsia" w:hAnsiTheme="minorEastAsia" w:hint="eastAsia"/>
          <w:szCs w:val="21"/>
        </w:rPr>
        <w:t>年的新年贺词中说道：“</w:t>
      </w:r>
      <w:r w:rsidR="0055115F" w:rsidRPr="0055115F">
        <w:rPr>
          <w:rFonts w:asciiTheme="minorEastAsia" w:hAnsiTheme="minorEastAsia"/>
          <w:szCs w:val="21"/>
        </w:rPr>
        <w:t>广大青年要厚植家国情怀、涵养进取品格，以奋斗姿态激扬青春，不负时代，不负华年。</w:t>
      </w:r>
      <w:r w:rsidR="0055115F">
        <w:rPr>
          <w:rFonts w:asciiTheme="minorEastAsia" w:hAnsiTheme="minorEastAsia" w:hint="eastAsia"/>
          <w:szCs w:val="21"/>
        </w:rPr>
        <w:t>”我们要牢记习总书记的嘱托，不负大好青春，在最美的年纪书写属于这个时代的华美乐章！</w:t>
      </w:r>
    </w:p>
    <w:sectPr w:rsidR="00105EED" w:rsidRPr="00105EE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9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65D"/>
    <w:rsid w:val="00105EED"/>
    <w:rsid w:val="0055115F"/>
    <w:rsid w:val="007E265D"/>
    <w:rsid w:val="00860AC1"/>
    <w:rsid w:val="00A51CEF"/>
    <w:rsid w:val="00C11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95F002"/>
  <w15:chartTrackingRefBased/>
  <w15:docId w15:val="{3C3B57E4-2577-4DF4-9DB3-7A990CBAC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35</Words>
  <Characters>206</Characters>
  <Application>Microsoft Office Word</Application>
  <DocSecurity>0</DocSecurity>
  <Lines>1</Lines>
  <Paragraphs>1</Paragraphs>
  <ScaleCrop>false</ScaleCrop>
  <Company/>
  <LinksUpToDate>false</LinksUpToDate>
  <CharactersWithSpaces>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软件 办公</dc:creator>
  <cp:keywords/>
  <dc:description/>
  <cp:lastModifiedBy>软件 办公</cp:lastModifiedBy>
  <cp:revision>2</cp:revision>
  <dcterms:created xsi:type="dcterms:W3CDTF">2023-10-06T09:32:00Z</dcterms:created>
  <dcterms:modified xsi:type="dcterms:W3CDTF">2023-10-06T10:06:00Z</dcterms:modified>
</cp:coreProperties>
</file>