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"https://mm.yiban.cn/#/index?id=25234739"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https://mm.yiban.cn/#/index?id=25234739</w:t>
      </w:r>
      <w:r>
        <w:rPr>
          <w:rFonts w:hint="eastAsia"/>
        </w:rPr>
        <w:fldChar w:fldCharType="end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1" name="图片 1" descr="C7AEB6D2F2789655E6BC917F576730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AEB6D2F2789655E6BC917F576730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3" name="图片 3" descr="87EE1FBB235FA58C4489BD7C63F527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EE1FBB235FA58C4489BD7C63F5274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2" name="图片 2" descr="B47111D29E9713330C13AC267310C3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47111D29E9713330C13AC267310C3A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A7A2D41"/>
    <w:rsid w:val="5A7A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2023-06-14T07:08:00Z</dcterms:created>
  <dc:creator>北辰寒枫</dc:creator>
  <cp:lastModifiedBy>北辰寒枫</cp:lastModifiedBy>
  <dcterms:modified xsi:type="dcterms:W3CDTF">2023-06-14T07:09:34Z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3D9A419CF26B4F59AF09470014BB272C_11</vt:lpwstr>
  </property>
</Properties>
</file>