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eastAsia"/>
          <w:sz w:val="28"/>
          <w:szCs w:val="22"/>
          <w:lang w:val="en-US" w:eastAsia="zh-CN"/>
        </w:rPr>
      </w:pPr>
      <w:r>
        <w:rPr>
          <w:rFonts w:hint="eastAsia"/>
          <w:sz w:val="28"/>
          <w:szCs w:val="22"/>
          <w:lang w:val="en-US" w:eastAsia="zh-CN"/>
        </w:rPr>
        <w:t>心得体会</w:t>
      </w:r>
    </w:p>
    <w:p>
      <w:pPr>
        <w:ind w:firstLine="480" w:firstLineChars="200"/>
        <w:rPr>
          <w:rFonts w:hint="eastAsia" w:ascii="宋体" w:hAnsi="宋体" w:eastAsia="宋体" w:cs="宋体"/>
          <w:sz w:val="24"/>
          <w:szCs w:val="24"/>
          <w:lang w:val="en-US" w:eastAsia="zh-CN"/>
        </w:rPr>
      </w:pPr>
      <w:r>
        <w:rPr>
          <w:rFonts w:ascii="宋体" w:hAnsi="宋体" w:eastAsia="宋体" w:cs="宋体"/>
          <w:sz w:val="24"/>
          <w:szCs w:val="24"/>
        </w:rPr>
        <w:t>首先，感谢党组织给我此次的学习机会，能够参加本次预备党员党课培训。我深感荣幸，也十分珍惜这个宝贵的学习机会。各位老师对党的精辟解析,独到的见解和大量的旁征博引，让我在无比叹服的同时深受鼓舞和教育。对党组织有了更深刻的了解，使我更加深爱我们伟大的中国共产党，坚定了我加人中国共产党的决心。这次党课培训是我迈向党最重要的一一步，也是我思想升华的重要一步,我也更加明确了作为中国共产党员的责任与使命，如何才能早日成为一名合格的中国共产党员!</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中国式现代化道路的成功，证明了一个国家可以不依靠征服扩张或掠夺剝削其他国家也同样能够实现发展，从而打破了后发国家因“原生现代化模式”不可复制而无法赶超的魔咒。而中国力量的增长，又从根本上否定了一度得到默认的西方人与“他者”权利不平等的现代化前提，标志着世界上真正维护和平、追求公正的正义力量的加强，使世界人民看到了希望,得到了支持，为世界迈向构建人类命运共同体的前景创造着条件。简言之，之所以说百年奋斗创造出了人类文明新形态,其要点之一就在于中 国的发展真正从西方化的单一文明定式中拯救了文明多样性的历史、现实与未来。</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世界始终瞩目中国，中国也始终在回馈着世界。当世界人民越来越多地受惠于中国的探索与奋斗所带来的希望时,当世界各国越来越多地从中国的成功中获得启示时，人们或许也将越来越清晰地意识到人类文明发展本该呈现出的样貌，而这恰恰是中国文明进步内在于人类文明进步整体的明证。</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在李</w:t>
      </w:r>
      <w:r>
        <w:rPr>
          <w:rFonts w:hint="eastAsia" w:ascii="宋体" w:hAnsi="宋体" w:eastAsia="宋体" w:cs="宋体"/>
          <w:sz w:val="24"/>
          <w:szCs w:val="24"/>
          <w:lang w:val="en-US" w:eastAsia="zh-CN"/>
        </w:rPr>
        <w:t>冬芝</w:t>
      </w:r>
      <w:r>
        <w:rPr>
          <w:rFonts w:ascii="宋体" w:hAnsi="宋体" w:eastAsia="宋体" w:cs="宋体"/>
          <w:sz w:val="24"/>
          <w:szCs w:val="24"/>
        </w:rPr>
        <w:t>老师的视频《</w:t>
      </w:r>
      <w:r>
        <w:rPr>
          <w:rFonts w:hint="eastAsia" w:ascii="宋体" w:hAnsi="宋体" w:eastAsia="宋体" w:cs="宋体"/>
          <w:sz w:val="24"/>
          <w:szCs w:val="24"/>
          <w:lang w:val="en-US" w:eastAsia="zh-CN"/>
        </w:rPr>
        <w:t>争做堪当大任的新时代青年</w:t>
      </w:r>
      <w:r>
        <w:rPr>
          <w:rFonts w:ascii="宋体" w:hAnsi="宋体" w:eastAsia="宋体" w:cs="宋体"/>
          <w:sz w:val="24"/>
          <w:szCs w:val="24"/>
        </w:rPr>
        <w:t>》讲授中,我明白</w:t>
      </w:r>
      <w:r>
        <w:rPr>
          <w:rFonts w:hint="eastAsia" w:ascii="宋体" w:hAnsi="宋体" w:eastAsia="宋体" w:cs="宋体"/>
          <w:sz w:val="24"/>
          <w:szCs w:val="24"/>
          <w:lang w:val="en-US" w:eastAsia="zh-CN"/>
        </w:rPr>
        <w:t>新时</w:t>
      </w:r>
      <w:r>
        <w:rPr>
          <w:rFonts w:ascii="宋体" w:hAnsi="宋体" w:eastAsia="宋体" w:cs="宋体"/>
          <w:sz w:val="24"/>
          <w:szCs w:val="24"/>
        </w:rPr>
        <w:t>代新使命，争做堪当大任的新时代青年是习近平总书记对广大青年发展方向提出的新要求。引导广大青年尤其是</w:t>
      </w:r>
      <w:r>
        <w:rPr>
          <w:rFonts w:hint="eastAsia" w:ascii="宋体" w:hAnsi="宋体" w:eastAsia="宋体" w:cs="宋体"/>
          <w:sz w:val="24"/>
          <w:szCs w:val="24"/>
          <w:lang w:val="en-US" w:eastAsia="zh-CN"/>
        </w:rPr>
        <w:t>我们</w:t>
      </w:r>
      <w:r>
        <w:rPr>
          <w:rFonts w:ascii="宋体" w:hAnsi="宋体" w:eastAsia="宋体" w:cs="宋体"/>
          <w:sz w:val="24"/>
          <w:szCs w:val="24"/>
        </w:rPr>
        <w:t>学生党员，努力成为堪当大任的时代新人。</w:t>
      </w:r>
      <w:r>
        <w:rPr>
          <w:rFonts w:hint="eastAsia" w:ascii="宋体" w:hAnsi="宋体" w:eastAsia="宋体" w:cs="宋体"/>
          <w:sz w:val="24"/>
          <w:szCs w:val="24"/>
          <w:lang w:val="en-US" w:eastAsia="zh-CN"/>
        </w:rPr>
        <w:t>通过观看视频培训我明白了堪大任的基本要求，如何练就堪当大任的本领。</w:t>
      </w:r>
    </w:p>
    <w:p>
      <w:pPr>
        <w:ind w:firstLine="480" w:firstLineChars="200"/>
        <w:rPr>
          <w:rFonts w:hint="eastAsia" w:ascii="宋体" w:hAnsi="宋体" w:eastAsia="宋体" w:cs="宋体"/>
          <w:sz w:val="24"/>
          <w:szCs w:val="24"/>
          <w:lang w:val="en-US" w:eastAsia="zh-CN"/>
        </w:rPr>
      </w:pPr>
      <w:r>
        <w:rPr>
          <w:rFonts w:ascii="宋体" w:hAnsi="宋体" w:eastAsia="宋体" w:cs="宋体"/>
          <w:sz w:val="24"/>
          <w:szCs w:val="24"/>
        </w:rPr>
        <w:t>在李</w:t>
      </w:r>
      <w:r>
        <w:rPr>
          <w:rFonts w:hint="eastAsia" w:ascii="宋体" w:hAnsi="宋体" w:eastAsia="宋体" w:cs="宋体"/>
          <w:sz w:val="24"/>
          <w:szCs w:val="24"/>
          <w:lang w:val="en-US" w:eastAsia="zh-CN"/>
        </w:rPr>
        <w:t>一鸣</w:t>
      </w:r>
      <w:r>
        <w:rPr>
          <w:rFonts w:ascii="宋体" w:hAnsi="宋体" w:eastAsia="宋体" w:cs="宋体"/>
          <w:sz w:val="24"/>
          <w:szCs w:val="24"/>
        </w:rPr>
        <w:t>老师的视频《</w:t>
      </w:r>
      <w:r>
        <w:rPr>
          <w:rFonts w:hint="eastAsia" w:ascii="宋体" w:hAnsi="宋体" w:eastAsia="宋体" w:cs="宋体"/>
          <w:sz w:val="24"/>
          <w:szCs w:val="24"/>
          <w:lang w:val="en-US" w:eastAsia="zh-CN"/>
        </w:rPr>
        <w:t>学习二十大微视频：传承红色基因 谱写报国华章</w:t>
      </w:r>
      <w:r>
        <w:rPr>
          <w:rFonts w:ascii="宋体" w:hAnsi="宋体" w:eastAsia="宋体" w:cs="宋体"/>
          <w:sz w:val="24"/>
          <w:szCs w:val="24"/>
        </w:rPr>
        <w:t>》讲授中,习近平总书记在党的二十大报告中强调：“坚持和发展马克思主义，必须同中华优秀传统文化相结合。” 南京邮电大学红色校史是学校宝贵的精神财富。将党的二十大精神同南邮红色校史文化精华贯通起来，同青年学生日用而不觉的共同价值观念融通起来，很有必要，也大有可为。我明白将党的二十大精神同南邮红色校史文化精华贯通起来,引导学生树立远大理想，把自身前途命运同国家民族前途命运紧紧联系在一起，立志做有理想、敢担当、能吃苦、肯奋斗的新时代好青年，让青春在全面建设社会主义现代化国家的火热实践中绽放绚丽之花。</w:t>
      </w:r>
      <w:r>
        <w:rPr>
          <w:rFonts w:hint="eastAsia" w:ascii="宋体" w:hAnsi="宋体" w:eastAsia="宋体" w:cs="宋体"/>
          <w:sz w:val="24"/>
          <w:szCs w:val="24"/>
          <w:lang w:val="en-US" w:eastAsia="zh-CN"/>
        </w:rPr>
        <w:t xml:space="preserve">   </w:t>
      </w:r>
    </w:p>
    <w:p>
      <w:pPr>
        <w:ind w:firstLine="480" w:firstLineChars="200"/>
        <w:rPr>
          <w:rFonts w:hint="eastAsia"/>
          <w:lang w:val="en-US" w:eastAsia="zh-CN"/>
        </w:rPr>
      </w:pPr>
      <w:r>
        <w:rPr>
          <w:rFonts w:ascii="宋体" w:hAnsi="宋体" w:eastAsia="宋体" w:cs="宋体"/>
          <w:sz w:val="24"/>
          <w:szCs w:val="24"/>
        </w:rPr>
        <w:t>党是中华民族领路人。新中国成立后，在共产党的带领下，祖国日益强大，全国人民都过上了幸福生活。科技的高速发展使得“神州五号”载人飞船成功飞天:“北斗卫星成功发 射;综合国力的不断提升，让升全世界人民的目光都聚焦、“鸟巢”;和谐社会的建设，让华夏大地一片祥和，美不胜收，这是党向全世界表明，中国人民站起来了。</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党是和平的使者，是我们生命中的第二位母亲，当利比亚的孩子正饱受战火的侵袭，我们正在舒适的享受着党为我们制定的九年义务教育制度;当外国的战乱让人民共不堪言，我们中国人民安详着并快乐着。</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党是中国工人阶级的先锋队。是中国人民和中华民族的先锋队，是中国特色社会主义事业的领导核心。中国共产党以实现共产主义为最终目标，是用先进理论武装起来的党是全心全意为人民服务的党，是有能力领导全国人民进一步走向繁菜富强的党，这次新冠疫情的爆发更展现出我们党的领导力和疑聚力，</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百年历史印证了中国共产党的领导是正确的。初心如碧，使命在肩。新时代，我们应不忘初心，牢记使命永远奋斗，坚决拥护中国共产党的领导，让我们的党更强更富!</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在后一段时间的学习中</w:t>
      </w:r>
      <w:r>
        <w:rPr>
          <w:rFonts w:hint="eastAsia" w:ascii="宋体" w:hAnsi="宋体" w:eastAsia="宋体" w:cs="宋体"/>
          <w:sz w:val="24"/>
          <w:szCs w:val="24"/>
          <w:lang w:eastAsia="zh-CN"/>
        </w:rPr>
        <w:t>，</w:t>
      </w:r>
      <w:r>
        <w:rPr>
          <w:rFonts w:ascii="宋体" w:hAnsi="宋体" w:eastAsia="宋体" w:cs="宋体"/>
          <w:sz w:val="24"/>
          <w:szCs w:val="24"/>
        </w:rPr>
        <w:t>习近平总书记指出：“不忘本来才能开辟未来，善于继承才能能好的创新。”传统文化是我们民族的根和本。新中国成立之初，普洱大地上的各民族共同发出了铿锵的民族团结誓词，从此民族团结之花再普洱大地绽放，呈现出边疆稳定、民族团结的美好图景。本课程主要讲述民族团结誓词碑和拉祜族之乡澜沧脱贫攻坚的故事，主要分为二部分进行讲述：第一部分主题讲述“民族团结誓词碑”的建立过程；第二部分主题为“加强民族团结，普洱澜沧脱贫攻坚的蝶变”。</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充分发挥统</w:t>
      </w:r>
      <w:r>
        <w:rPr>
          <w:rFonts w:hint="eastAsia" w:ascii="宋体" w:hAnsi="宋体" w:eastAsia="宋体" w:cs="宋体"/>
          <w:sz w:val="24"/>
          <w:szCs w:val="24"/>
          <w:lang w:val="en-US" w:eastAsia="zh-CN"/>
        </w:rPr>
        <w:t>一</w:t>
      </w:r>
      <w:r>
        <w:rPr>
          <w:rFonts w:ascii="宋体" w:hAnsi="宋体" w:eastAsia="宋体" w:cs="宋体"/>
          <w:sz w:val="24"/>
          <w:szCs w:val="24"/>
        </w:rPr>
        <w:t>战线重要法宝作用，以大团结大联合擘画美好未来。团结就是力量。团结是中国人民和中华民族战胜前进道路上一切风险挑战、不断从胜利走向新的胜利的重要保证。 现在，统- -战线面临的时和势、肩负的使命和任务发生了某些重大变化。当今世界百年未有之大变局加速演进，世界之变、时代之变、历史之变的特征更加明显。统-战线在维护国家主权、安全、发展利益，围绕中心、服务大局,增强党的阶级基础、扩大党的群众基础上的作用更加重要。迈向新征程、肩负新使命，我们更要牢牢把握好大团结大联合的主题，把统一战线发展好、把统战工作开展好。</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我们回顾历史，不是为了从成功中寻求慰籍，更不是为了躺在功落薄上、为回避今大面临的因难和问题寻找借口，而是为了总结历史经验、把握历史规律，增强开拓前进的勇气和力量。</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总之，通过这次培训，使我进一步</w:t>
      </w:r>
      <w:bookmarkStart w:id="0" w:name="_GoBack"/>
      <w:bookmarkEnd w:id="0"/>
      <w:r>
        <w:rPr>
          <w:rFonts w:ascii="宋体" w:hAnsi="宋体" w:eastAsia="宋体" w:cs="宋体"/>
          <w:sz w:val="24"/>
          <w:szCs w:val="24"/>
        </w:rPr>
        <w:t>的系统学习了党的基本知识与理论,使我更进一一步的树立了正确的人党动机。今后，我将更加认真学习这些科学理论，使自己的共产主义信念建立在科学的基础上，加强思想和世界观的改造，尽自己的能力去帮助他人，团结周围的人，带动他们一起来学习。我会以党员的要求来要求自己，不断地努力，不断地上进，从而不断地完善自己，积极向党组织靠扰，争取早日成为党组织中的一一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mMGE4YzlhNTRiNWJkODk0OGQzYzdlNGY5MTRmNzAifQ=="/>
  </w:docVars>
  <w:rsids>
    <w:rsidRoot w:val="5FB90FBF"/>
    <w:rsid w:val="5FB90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Office_11.1.0.13012_F1E327BC-269C-435d-A152-05C5408002CA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2023-04-08T14:44:00Z</dcterms:created>
  <dc:creator>善</dc:creator>
  <cp:lastModifiedBy>善</cp:lastModifiedBy>
  <dcterms:modified xsi:type="dcterms:W3CDTF">2023-04-08T15:06:22Z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F72C0489980F4581970495D1C5FEFA96</vt:lpwstr>
  </property>
</Properties>
</file>