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9096" w14:textId="40CAC91B" w:rsidR="00571E93" w:rsidRPr="00571E93" w:rsidRDefault="00571E93" w:rsidP="005D2D40">
      <w:pPr>
        <w:ind w:firstLineChars="200" w:firstLine="560"/>
        <w:rPr>
          <w:rFonts w:ascii="宋体" w:eastAsia="宋体" w:hAnsi="宋体"/>
          <w:noProof/>
          <w:sz w:val="28"/>
          <w:szCs w:val="28"/>
        </w:rPr>
      </w:pPr>
      <w:r w:rsidRPr="00571E93">
        <w:rPr>
          <w:rFonts w:ascii="宋体" w:eastAsia="宋体" w:hAnsi="宋体" w:hint="eastAsia"/>
          <w:noProof/>
          <w:sz w:val="28"/>
          <w:szCs w:val="28"/>
        </w:rPr>
        <w:t xml:space="preserve">政法2004班陈伟瑜 </w:t>
      </w:r>
      <w:r>
        <w:rPr>
          <w:rFonts w:ascii="宋体" w:eastAsia="宋体" w:hAnsi="宋体"/>
          <w:noProof/>
          <w:sz w:val="28"/>
          <w:szCs w:val="28"/>
        </w:rPr>
        <w:t xml:space="preserve">     </w:t>
      </w:r>
      <w:r w:rsidRPr="00571E93">
        <w:rPr>
          <w:rFonts w:ascii="宋体" w:eastAsia="宋体" w:hAnsi="宋体" w:hint="eastAsia"/>
          <w:noProof/>
          <w:sz w:val="28"/>
          <w:szCs w:val="28"/>
        </w:rPr>
        <w:t>201070159</w:t>
      </w:r>
    </w:p>
    <w:p w14:paraId="3F432FF2" w14:textId="77777777" w:rsidR="00571E93" w:rsidRDefault="00571E93">
      <w:pPr>
        <w:rPr>
          <w:noProof/>
        </w:rPr>
      </w:pPr>
    </w:p>
    <w:p w14:paraId="1AFEE218" w14:textId="7D6B79DE" w:rsidR="00571E93" w:rsidRPr="00571E93" w:rsidRDefault="00571E93" w:rsidP="00571E93">
      <w:pPr>
        <w:ind w:firstLineChars="200" w:firstLine="480"/>
        <w:rPr>
          <w:rFonts w:hint="eastAsia"/>
          <w:noProof/>
          <w:sz w:val="24"/>
          <w:szCs w:val="24"/>
        </w:rPr>
      </w:pPr>
      <w:r w:rsidRPr="00571E93">
        <w:rPr>
          <w:rFonts w:hint="eastAsia"/>
          <w:noProof/>
          <w:sz w:val="24"/>
          <w:szCs w:val="24"/>
        </w:rPr>
        <w:t>兔年来临之际，到处洋溢着过年的喜庆。东边的花市，西侧的春联街，人潮涌动。春联里是人们对新一年美好的期待，灯笼里是人们对新一年热烈的迎接。愿新的一年人们身体健康，平安如意！</w:t>
      </w:r>
    </w:p>
    <w:p w14:paraId="5608B19B" w14:textId="0F9324FE" w:rsidR="00F97A14" w:rsidRDefault="00571E93">
      <w:r>
        <w:rPr>
          <w:noProof/>
        </w:rPr>
        <w:drawing>
          <wp:inline distT="0" distB="0" distL="0" distR="0" wp14:anchorId="2617082D" wp14:editId="41C93A80">
            <wp:extent cx="5274310" cy="35172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93"/>
    <w:rsid w:val="00204347"/>
    <w:rsid w:val="002E6297"/>
    <w:rsid w:val="00571E93"/>
    <w:rsid w:val="005D2D40"/>
    <w:rsid w:val="008A24ED"/>
    <w:rsid w:val="0093538A"/>
    <w:rsid w:val="00A47CF9"/>
    <w:rsid w:val="00F9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CFFC1"/>
  <w15:chartTrackingRefBased/>
  <w15:docId w15:val="{E026C62C-5854-438E-9E5B-381718DB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伟瑜</dc:creator>
  <cp:keywords/>
  <dc:description/>
  <cp:lastModifiedBy>陈 伟瑜</cp:lastModifiedBy>
  <cp:revision>1</cp:revision>
  <dcterms:created xsi:type="dcterms:W3CDTF">2023-01-21T07:19:00Z</dcterms:created>
  <dcterms:modified xsi:type="dcterms:W3CDTF">2023-01-21T07:30:00Z</dcterms:modified>
</cp:coreProperties>
</file>