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bookmarkStart w:id="0" w:name="_GoBack"/>
      <w:bookmarkEnd w:id="0"/>
      <w:r>
        <w:rPr>
          <w:rFonts w:hint="default"/>
        </w:rPr>
        <w:drawing>
          <wp:inline distT="0" distB="0" distL="114300" distR="114300">
            <wp:extent cx="5269865" cy="7026910"/>
            <wp:effectExtent l="0" t="0" r="13335" b="8890"/>
            <wp:docPr id="1" name="图片 1" descr="WechatIMG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echatIMG10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71135" cy="7028180"/>
            <wp:effectExtent l="0" t="0" r="12065" b="7620"/>
            <wp:docPr id="2" name="图片 2" descr="WechatIMG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echatIMG10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7DD394"/>
    <w:rsid w:val="36EFA659"/>
    <w:rsid w:val="BF7DD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2022-11-30T19:10:00Z</dcterms:created>
  <dc:creator>晴宇啊</dc:creator>
  <cp:lastModifiedBy>晴宇啊</cp:lastModifiedBy>
  <dcterms:modified xsi:type="dcterms:W3CDTF">2022-11-30T11:12:11Z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24B28526D8A3588A0BCA8663867D72CD</vt:lpwstr>
  </property>
</Properties>
</file>