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44"/>
          <w:lang w:val="en-US" w:eastAsia="zh-CN"/>
        </w:rPr>
      </w:pPr>
      <w:r>
        <w:rPr>
          <w:rFonts w:hint="eastAsia"/>
          <w:b/>
          <w:bCs/>
          <w:sz w:val="36"/>
          <w:szCs w:val="44"/>
          <w:lang w:val="en-US" w:eastAsia="zh-CN"/>
        </w:rPr>
        <w:t>入党积极分子培训心得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首先，感激党组织给我此次的学习机会，能够参加学院举办的入党积极分子培训班的学习，我深感荣幸，也十分珍惜这次宝贵的学习机会。各位教师对党的精辟解析，独到的见解和超多的旁征博引，让我在无比叹服的同时深受鼓舞和教育。对党组织有了更深刻的了解，使我更加深爱我们伟大的中国共产党，坚定了我加入中国共产党的决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透过学习，我进一步提高了对党指导思想的认识，深刻的领会了将“三个代表”作为指导思想的重要好处。我们党自建党以来，经历了革命战争年代、建国初期的社会主义改造和建设年代以及二十多年来的改革开放年代，涌现出了无数优秀党员，在他们身上，充分体现了共产党员的先进性和纯洁性。在建设有中国特色社会主义的这天，我们每个共产党员都要牢记邓小平同志的告诫:“坚持党的优良作风，具有十分重要的好处，因为我们的党是一个执政党。....所以，我貌产党员都要植根于人民，服务于人民，始终持续先进性，才能胜利完成我们的使命。”“三个代表”重要思想正是对马克思、列宁主义、毛泽东思想、邓小平理论的继承和发展，反映了当代世界和中国的发展变化对党和国家工作的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所以，始终做到“三个代表”，是我们党的立党之本、执政之基、力量之源。其次，我进一步明确了入党的基本条件和树立正确的入党动机的重要性。透过步步深入的学习，我对入党要求的认识渐渐从朦胧走向清晰，明白了不仅仅要在学习中创造入党条件，更要在实践中不断总结，不断提高，理论联系实际，才能成为一名合格的党员发展对象。仅有树立了正确的入党动机，才能具有持久不衰的动力，刻苦学习马克思列宁主义、毛泽东思想、邓小平理论以及“三个代表”的重要思想，并将其作为自我的行动指南，更加自觉地贯彻执行党的基本路线，把对共产主义事业的忠诚同执行党的基本路线统一齐来，在改革开放和现代化建设中用心作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当周围的同学比自我先入党的时候，不会所以而沮丧和急躁，而是加倍努力。同时，也真正认识到仅有把全心全意为人民服务，为共产主义事业奋斗终身的崇高梦想作为入党的动机，才能在入党的道路上越走越近，越走越快，才能真正领悟和实践“组织上入党一生一次，思想上入党一生一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最终，我深深的感到，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梦想。我认为作为一名入党积极分子，一个有志投身于共产主义事业的当代青年，务必增强党性锻炼，提高政治理论素养加强个人修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从改革开放以来，国家的经济建设取得了令人瞩目的成绩，这是党的英明领导和决策的结果，也是千千万万共产党员，密切联系群众，领导人民共同努力的结果。作为一名入党积极分子，我感到必须要时刻以一名党员的标准来衡量自我，以一名党员的条件严格要求自我，在周围同学当中时时处处体现出先锋模范作用，仅有这样才能有资格加入这个光荣而先进的</w:t>
      </w:r>
      <w:r>
        <w:rPr>
          <w:rFonts w:hint="eastAsia"/>
          <w:b w:val="0"/>
          <w:bCs w:val="0"/>
          <w:sz w:val="24"/>
          <w:szCs w:val="24"/>
          <w:lang w:val="en-US" w:eastAsia="zh-CN"/>
        </w:rPr>
        <w:t>组织。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透过这段时间的学习，我有了更明确的努力方向:</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第一，</w:t>
      </w:r>
      <w:r>
        <w:rPr>
          <w:rFonts w:hint="default"/>
          <w:b w:val="0"/>
          <w:bCs w:val="0"/>
          <w:sz w:val="24"/>
          <w:szCs w:val="24"/>
          <w:lang w:val="en-US" w:eastAsia="zh-CN"/>
        </w:rPr>
        <w:t>以三个代表重要思想为价值目标，带领广大同学共同提高，体现三个代表重要思想，学习上要有与其他同学共同提高的专业知识和技能，行为上要有普通同学尊敬的模范举止，心灵上驻有愿意为普通同学服务的职责，要向周围的同学们学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第二，</w:t>
      </w:r>
      <w:r>
        <w:rPr>
          <w:rFonts w:hint="default"/>
          <w:b w:val="0"/>
          <w:bCs w:val="0"/>
          <w:sz w:val="24"/>
          <w:szCs w:val="24"/>
          <w:lang w:val="en-US" w:eastAsia="zh-CN"/>
        </w:rPr>
        <w:t>加强政治理论学习，要认真学习马克思列宁主义、毛泽东思想、邓小平理论和“三个代表”重要思想这些科学的理论体系，他们是无产阶段解放运动的理论，是指导革命和建设的强大思想武器。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第三，</w:t>
      </w:r>
      <w:r>
        <w:rPr>
          <w:rFonts w:hint="default"/>
          <w:b w:val="0"/>
          <w:bCs w:val="0"/>
          <w:sz w:val="24"/>
          <w:szCs w:val="24"/>
          <w:lang w:val="en-US" w:eastAsia="zh-CN"/>
        </w:rPr>
        <w:t>加倍努力学习科学文化知识。新世纪，新发展，要求我们这一代人要有新的知识结构。仅有多掌握一些科学知识，才能适应市场经济发展的需要，才能不被时代所摒弃，做时代的主人，仅有这样才能为祖国的强大尽一份力量。加强科学文化知识的学习。仅有努力做到学一科，爱一科，精通一科，勤勤肯肯，踏踏实实，才能不愧于共产党员的光荣称号，才能更好地发挥共产党员的先锋模范作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第四，</w:t>
      </w:r>
      <w:r>
        <w:rPr>
          <w:rFonts w:hint="default"/>
          <w:b w:val="0"/>
          <w:bCs w:val="0"/>
          <w:sz w:val="24"/>
          <w:szCs w:val="24"/>
          <w:lang w:val="en-US" w:eastAsia="zh-CN"/>
        </w:rPr>
        <w:t>要向周围的同学们学习。在我周围，有许多优秀的共产党员教师，和优秀的用心分子，克己奉公，吃苦在前，享乐在后，处处为他人着想的精神一向感染着我。在工作、学习和生活中，他们兢兢业业地工作态度一向是我学习的榜样和努力的方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r>
        <w:rPr>
          <w:rFonts w:hint="default"/>
          <w:b w:val="0"/>
          <w:bCs w:val="0"/>
          <w:sz w:val="24"/>
          <w:szCs w:val="24"/>
          <w:lang w:val="en-US" w:eastAsia="zh-CN"/>
        </w:rPr>
        <w:t>总之，透过入党积极分子培训班的培训，使我进一步的系统学习了党的基本知识与理论，使我更进一步的树立了正确的入党动机。今后，我将更加认真学习这些科学理论，使自我的共产主义信念建立在科学的基础上，加强思想和世界观的改造，努力做到首先在思想上入党，尽自我的潜力去帮忙他人，团结周围的人，带动他们一齐来学习。我会以党员的要求来要求自我，不断地努力，不断地上进，从而不断地完善自我，用心向党组织靠拢，争取早日成为党组织中的一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OWQ0MDg5NTY3MDU3ODc4MzNlNTNlYzdlOWZkY2YifQ=="/>
  </w:docVars>
  <w:rsids>
    <w:rsidRoot w:val="6E935BEA"/>
    <w:rsid w:val="547F2D2E"/>
    <w:rsid w:val="6E935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2123</Words>
  <Characters>2128</Characters>
  <Lines>0</Lines>
  <Paragraphs>0</Paragraphs>
  <TotalTime>9</TotalTime>
  <ScaleCrop>false</ScaleCrop>
  <LinksUpToDate>false</LinksUpToDate>
  <CharactersWithSpaces>2128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2022-10-20T07:22:00Z</dcterms:created>
  <dc:creator>YU堡闳茶老山芋 </dc:creator>
  <cp:lastModifiedBy>YU堡闳茶老山芋 </cp:lastModifiedBy>
  <dcterms:modified xsi:type="dcterms:W3CDTF">2022-10-20T07:45:54Z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B1FA91BFCADD47E6AB4F64EE621B31A3</vt:lpwstr>
  </property>
</Properties>
</file>