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党员志愿服务证明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928995" cy="7908290"/>
            <wp:effectExtent l="0" t="0" r="14605" b="1270"/>
            <wp:docPr id="1" name="图片 1" descr="美术与设计学院学生第二党支部钟玉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美术与设计学院学生第二党支部钟玉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ZDkwNDMyNmJmM2NlMWIzYWNmNGFjMTFlOTUyODgifQ=="/>
  </w:docVars>
  <w:rsids>
    <w:rsidRoot w:val="00000000"/>
    <w:rsid w:val="2B116952"/>
    <w:rsid w:val="46F15245"/>
    <w:rsid w:val="58B8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1</TotalTime>
  <ScaleCrop>false</ScaleCrop>
  <LinksUpToDate>false</LinksUpToDate>
  <CharactersWithSpaces>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2022-04-05T03:37:00Z</dcterms:created>
  <dc:creator>26228</dc:creator>
  <cp:lastModifiedBy>y</cp:lastModifiedBy>
  <dcterms:modified xsi:type="dcterms:W3CDTF">2022-06-08T09:52:46Z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AE843C02976543ED8C75D6A599337CEC</vt:lpwstr>
  </property>
</Properties>
</file>