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2022春预备党员培训班线上小组讨论题目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40" w:firstLineChars="15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15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小组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40"/>
          <w:lang w:eastAsia="zh-CN"/>
          <w14:textFill>
            <w14:solidFill>
              <w14:schemeClr w14:val="tx1"/>
            </w14:solidFill>
          </w14:textFill>
        </w:rPr>
        <w:t>讨论要求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:以学院为单位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lang w:eastAsia="zh-CN"/>
          <w14:textFill>
            <w14:solidFill>
              <w14:schemeClr w14:val="tx1"/>
            </w14:solidFill>
          </w14:textFill>
        </w:rPr>
        <w:t>建立线上讨论小组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，每个学员都需将小组讨论后形成的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lang w:eastAsia="zh-CN"/>
          <w14:textFill>
            <w14:solidFill>
              <w14:schemeClr w14:val="tx1"/>
            </w14:solidFill>
          </w14:textFill>
        </w:rPr>
        <w:t>感想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上传至易班，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每道题答题字数300-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00字。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1.2022年3月，对于每个师院学子而言，都是难忘的一段经历。泉州疫情发生以来，师院师生团结一致、共克时艰，取得了疫情防控阶段性的胜利。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教师党员志愿者化身为“大白”和“小蓝”，为“足不出舍”的学生们配送每日的餐饮、分发防疫物资、购置生活用品。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学生党员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学生党员争当校园抗疫工作“信息员”“宣传员”“监督员”，为校园疫情防控和安全稳定贡献力量。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结合你对本轮疫情的感受，谈一谈，作为一名预备党员，如何在疫情防控工作中发挥应有的作用。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.今年5月30日是第六个全国科技工作者日。钱学森、孙家栋、黄旭华……他们是优秀共产党员，也是杰出科学家代表，他们把提升原始创新能力摆在突出位置，敢于探索科学“无人区”，勇于挑战最前沿的科学问题，持之以恒加强基础研究，力争在重要科技领域成为领跑者、在新兴前沿交叉领域成为开拓者，努力推出更多国际领先的原创性成果，实现更多“从0到1”的突破，为我国科技事业发展建立了不朽功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请结合自身实际，谈谈青年学生如何弘扬科学精神和科学家精神。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kMjIyYThmMjE0OTcxNjYxN2FmOGMxNWIzYmU0ZjkifQ=="/>
  </w:docVars>
  <w:rsids>
    <w:rsidRoot w:val="00000000"/>
    <w:rsid w:val="0E7954D6"/>
    <w:rsid w:val="144C0154"/>
    <w:rsid w:val="14E149E0"/>
    <w:rsid w:val="2E533769"/>
    <w:rsid w:val="2FA16737"/>
    <w:rsid w:val="3D962FD9"/>
    <w:rsid w:val="48CE2A0F"/>
    <w:rsid w:val="5C0E2D3F"/>
    <w:rsid w:val="5F7D7280"/>
    <w:rsid w:val="626961EB"/>
    <w:rsid w:val="6C7219B8"/>
    <w:rsid w:val="7F3C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507</Words>
  <Characters>523</Characters>
  <Lines>0</Lines>
  <Paragraphs>0</Paragraphs>
  <TotalTime>24</TotalTime>
  <ScaleCrop>false</ScaleCrop>
  <LinksUpToDate>false</LinksUpToDate>
  <CharactersWithSpaces>523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吾静</cp:lastModifiedBy>
  <cp:lastPrinted>2022-05-31T02:56:00Z</cp:lastPrinted>
  <dcterms:modified xsi:type="dcterms:W3CDTF">2022-05-31T03:08:12Z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AADF1EC20EAE4396BD9FCAA733736E07</vt:lpwstr>
  </property>
</Properties>
</file>