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7233" w14:textId="2930A293" w:rsidR="00264B4B" w:rsidRDefault="00F06545" w:rsidP="00F06545">
      <w:pPr>
        <w:jc w:val="left"/>
        <w:rPr>
          <w:rFonts w:ascii="宋体" w:eastAsia="宋体" w:hAnsi="宋体"/>
          <w:sz w:val="28"/>
          <w:szCs w:val="28"/>
        </w:rPr>
      </w:pPr>
      <w:r w:rsidRPr="00F06545">
        <w:rPr>
          <w:rFonts w:ascii="宋体" w:eastAsia="宋体" w:hAnsi="宋体" w:hint="eastAsia"/>
          <w:color w:val="434343"/>
          <w:sz w:val="28"/>
          <w:szCs w:val="28"/>
        </w:rPr>
        <w:t>潮汕粿肉，是潮汕人过年过节必不可少的一道美味佳肴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，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每逢佳节都会用来祭拜祖先。馅料主要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有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肉糜，马蹄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，</w:t>
      </w:r>
      <w:r w:rsidRPr="00F06545">
        <w:rPr>
          <w:rFonts w:ascii="宋体" w:eastAsia="宋体" w:hAnsi="宋体" w:hint="eastAsia"/>
          <w:color w:val="434343"/>
          <w:sz w:val="28"/>
          <w:szCs w:val="28"/>
        </w:rPr>
        <w:t>鸡蛋等，用中火将粿肉表面炸至淡黄色或金黄色时即可。潮汕粿</w:t>
      </w:r>
      <w:proofErr w:type="gramStart"/>
      <w:r w:rsidRPr="00F06545">
        <w:rPr>
          <w:rFonts w:ascii="宋体" w:eastAsia="宋体" w:hAnsi="宋体" w:hint="eastAsia"/>
          <w:color w:val="434343"/>
          <w:sz w:val="28"/>
          <w:szCs w:val="28"/>
        </w:rPr>
        <w:t>肉代表</w:t>
      </w:r>
      <w:proofErr w:type="gramEnd"/>
      <w:r w:rsidRPr="00F06545">
        <w:rPr>
          <w:rFonts w:ascii="宋体" w:eastAsia="宋体" w:hAnsi="宋体" w:hint="eastAsia"/>
          <w:color w:val="434343"/>
          <w:sz w:val="28"/>
          <w:szCs w:val="28"/>
        </w:rPr>
        <w:t>着潮汕人民在乡愁上对味觉的思念，无论身在何处，提起潮汕</w:t>
      </w:r>
      <w:proofErr w:type="gramStart"/>
      <w:r w:rsidRPr="00F06545">
        <w:rPr>
          <w:rFonts w:ascii="宋体" w:eastAsia="宋体" w:hAnsi="宋体" w:hint="eastAsia"/>
          <w:color w:val="434343"/>
          <w:sz w:val="28"/>
          <w:szCs w:val="28"/>
        </w:rPr>
        <w:t>粿肉便引起</w:t>
      </w:r>
      <w:proofErr w:type="gramEnd"/>
      <w:r w:rsidRPr="00F06545">
        <w:rPr>
          <w:rFonts w:ascii="宋体" w:eastAsia="宋体" w:hAnsi="宋体" w:hint="eastAsia"/>
          <w:color w:val="434343"/>
          <w:sz w:val="28"/>
          <w:szCs w:val="28"/>
        </w:rPr>
        <w:t>了乡愁。</w:t>
      </w:r>
      <w:r w:rsidRPr="00F06545">
        <w:rPr>
          <w:rFonts w:ascii="宋体" w:eastAsia="宋体" w:hAnsi="宋体" w:hint="eastAsia"/>
          <w:sz w:val="28"/>
          <w:szCs w:val="28"/>
        </w:rPr>
        <w:t>对于潮汕人来说，粿肉是最亲切和最真实的年味。</w:t>
      </w:r>
    </w:p>
    <w:p w14:paraId="49D9A403" w14:textId="71031C72" w:rsidR="00F06545" w:rsidRPr="00F06545" w:rsidRDefault="00F06545" w:rsidP="00F06545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1F6734F5" wp14:editId="4831E5CF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545" w:rsidRPr="00F06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45"/>
    <w:rsid w:val="00264B4B"/>
    <w:rsid w:val="00F0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0B71"/>
  <w15:chartTrackingRefBased/>
  <w15:docId w15:val="{60FC2EA3-5D5E-4967-B387-A95B21A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2022-02-17T08:11:00Z</dcterms:created>
  <dcterms:modified xsi:type="dcterms:W3CDTF">2022-02-17T08:20:00Z</dcterms:modified>
</cp:coreProperties>
</file>