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578CF" w14:textId="6DCFE427" w:rsidR="002C2585" w:rsidRDefault="006C69C7">
      <w:pPr>
        <w:rPr>
          <w:rFonts w:asciiTheme="majorEastAsia" w:eastAsiaTheme="majorEastAsia" w:hAnsiTheme="majorEastAsia"/>
          <w:sz w:val="28"/>
          <w:szCs w:val="32"/>
        </w:rPr>
      </w:pPr>
      <w:r w:rsidRPr="006C69C7">
        <w:rPr>
          <w:rFonts w:asciiTheme="majorEastAsia" w:eastAsiaTheme="majorEastAsia" w:hAnsiTheme="majorEastAsia" w:hint="eastAsia"/>
          <w:sz w:val="28"/>
          <w:szCs w:val="32"/>
        </w:rPr>
        <w:t>春节乡俗</w:t>
      </w:r>
    </w:p>
    <w:p w14:paraId="5B70A986" w14:textId="781EE72F" w:rsidR="006C69C7" w:rsidRDefault="009F1CA3" w:rsidP="001212FF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每年春节，</w:t>
      </w:r>
      <w:r>
        <w:rPr>
          <w:rFonts w:asciiTheme="minorEastAsia" w:hAnsiTheme="minorEastAsia" w:hint="eastAsia"/>
          <w:sz w:val="24"/>
          <w:szCs w:val="24"/>
        </w:rPr>
        <w:t>位于潮汕地区</w:t>
      </w:r>
      <w:r>
        <w:rPr>
          <w:rFonts w:asciiTheme="minorEastAsia" w:hAnsiTheme="minorEastAsia" w:hint="eastAsia"/>
          <w:sz w:val="24"/>
          <w:szCs w:val="24"/>
        </w:rPr>
        <w:t>乔林村的小伙子们，</w:t>
      </w:r>
      <w:r w:rsidR="00BE50C5">
        <w:rPr>
          <w:rFonts w:asciiTheme="minorEastAsia" w:hAnsiTheme="minorEastAsia" w:hint="eastAsia"/>
          <w:sz w:val="24"/>
          <w:szCs w:val="24"/>
        </w:rPr>
        <w:t>都</w:t>
      </w:r>
      <w:r>
        <w:rPr>
          <w:rFonts w:asciiTheme="minorEastAsia" w:hAnsiTheme="minorEastAsia" w:hint="eastAsia"/>
          <w:sz w:val="24"/>
          <w:szCs w:val="24"/>
        </w:rPr>
        <w:t>会争相踊跃地报名</w:t>
      </w:r>
      <w:r w:rsidR="00BE50C5">
        <w:rPr>
          <w:rFonts w:asciiTheme="minorEastAsia" w:hAnsiTheme="minorEastAsia" w:hint="eastAsia"/>
          <w:sz w:val="24"/>
          <w:szCs w:val="24"/>
        </w:rPr>
        <w:t>参加</w:t>
      </w:r>
      <w:r>
        <w:rPr>
          <w:rFonts w:asciiTheme="minorEastAsia" w:hAnsiTheme="minorEastAsia" w:hint="eastAsia"/>
          <w:sz w:val="24"/>
          <w:szCs w:val="24"/>
        </w:rPr>
        <w:t>舞龙</w:t>
      </w:r>
      <w:r w:rsidR="00BE50C5">
        <w:rPr>
          <w:rFonts w:asciiTheme="minorEastAsia" w:hAnsiTheme="minorEastAsia" w:hint="eastAsia"/>
          <w:sz w:val="24"/>
          <w:szCs w:val="24"/>
        </w:rPr>
        <w:t>队，共同喜迎新春。听老一辈的人说，想要舞龙，可是要经过重重的挑选，并且之后青年们还要进行舞龙培训、排练等，特别是龙头，非常的重，所以</w:t>
      </w:r>
      <w:r w:rsidR="001212FF">
        <w:rPr>
          <w:rFonts w:asciiTheme="minorEastAsia" w:hAnsiTheme="minorEastAsia" w:hint="eastAsia"/>
          <w:sz w:val="24"/>
          <w:szCs w:val="24"/>
        </w:rPr>
        <w:t>迎新春当天每一条龙</w:t>
      </w:r>
      <w:r w:rsidR="00BE50C5">
        <w:rPr>
          <w:rFonts w:asciiTheme="minorEastAsia" w:hAnsiTheme="minorEastAsia" w:hint="eastAsia"/>
          <w:sz w:val="24"/>
          <w:szCs w:val="24"/>
        </w:rPr>
        <w:t>每年都会安排好几个青年轮流</w:t>
      </w:r>
      <w:r w:rsidR="001212FF">
        <w:rPr>
          <w:rFonts w:asciiTheme="minorEastAsia" w:hAnsiTheme="minorEastAsia" w:hint="eastAsia"/>
          <w:sz w:val="24"/>
          <w:szCs w:val="24"/>
        </w:rPr>
        <w:t>替换</w:t>
      </w:r>
      <w:r w:rsidR="00BE50C5">
        <w:rPr>
          <w:rFonts w:asciiTheme="minorEastAsia" w:hAnsiTheme="minorEastAsia" w:hint="eastAsia"/>
          <w:sz w:val="24"/>
          <w:szCs w:val="24"/>
        </w:rPr>
        <w:t>舞龙头</w:t>
      </w:r>
      <w:r w:rsidR="001212FF">
        <w:rPr>
          <w:rFonts w:asciiTheme="minorEastAsia" w:hAnsiTheme="minorEastAsia" w:hint="eastAsia"/>
          <w:sz w:val="24"/>
          <w:szCs w:val="24"/>
        </w:rPr>
        <w:t>。虽说舞龙头辛苦，但每个被选上舞龙头的青年，都十分骄傲，寓意着今年青年一家都会平安顺遂。</w:t>
      </w:r>
    </w:p>
    <w:p w14:paraId="46C1DE22" w14:textId="77777777" w:rsidR="001D5981" w:rsidRDefault="001212FF" w:rsidP="001212FF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舞龙当天，舞龙队会全街游行，若队伍停在某一户门口进行舞龙，那么这一户的人家将</w:t>
      </w:r>
      <w:r w:rsidR="001D5981">
        <w:rPr>
          <w:rFonts w:asciiTheme="minorEastAsia" w:hAnsiTheme="minorEastAsia" w:hint="eastAsia"/>
          <w:sz w:val="24"/>
          <w:szCs w:val="24"/>
        </w:rPr>
        <w:t>非常开心，并且会将提前准备好的红包分发给舞龙队。因为这边有一种说法，若舞龙队在家门口表演，则证明这一户人家今年将会生意兴隆，财源广进。</w:t>
      </w:r>
    </w:p>
    <w:p w14:paraId="5497F740" w14:textId="7186F500" w:rsidR="001212FF" w:rsidRDefault="001D5981" w:rsidP="001212FF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每一年的舞龙都是一场盛大的表演，并且会吸引其他村的人前来观赏。</w:t>
      </w:r>
      <w:r w:rsidR="0022394F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45DF4AD1" wp14:editId="31BDA6FA">
            <wp:extent cx="2174689" cy="3866148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172" cy="387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394F">
        <w:rPr>
          <w:rFonts w:asciiTheme="minorEastAsia" w:hAnsiTheme="minorEastAsia" w:hint="eastAsia"/>
          <w:sz w:val="24"/>
          <w:szCs w:val="24"/>
        </w:rPr>
        <w:t xml:space="preserve"> </w:t>
      </w:r>
      <w:r w:rsidR="0022394F">
        <w:rPr>
          <w:rFonts w:asciiTheme="minorEastAsia" w:hAnsiTheme="minorEastAsia"/>
          <w:sz w:val="24"/>
          <w:szCs w:val="24"/>
        </w:rPr>
        <w:t xml:space="preserve"> </w:t>
      </w:r>
      <w:r w:rsidR="0022394F">
        <w:rPr>
          <w:rFonts w:asciiTheme="minorEastAsia" w:hAnsiTheme="minorEastAsia"/>
          <w:noProof/>
          <w:sz w:val="24"/>
          <w:szCs w:val="24"/>
        </w:rPr>
        <w:drawing>
          <wp:inline distT="0" distB="0" distL="0" distR="0" wp14:anchorId="5DA79674" wp14:editId="1C07C7C1">
            <wp:extent cx="2162409" cy="3844313"/>
            <wp:effectExtent l="0" t="0" r="9525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53" cy="3867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2028D" w14:textId="27E82C96" w:rsidR="0022394F" w:rsidRPr="006C69C7" w:rsidRDefault="0022394F" w:rsidP="001212FF">
      <w:pPr>
        <w:ind w:firstLineChars="200" w:firstLine="48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lastRenderedPageBreak/>
        <w:drawing>
          <wp:inline distT="0" distB="0" distL="0" distR="0" wp14:anchorId="27FEAAFF" wp14:editId="2E647B20">
            <wp:extent cx="2774761" cy="4932948"/>
            <wp:effectExtent l="0" t="0" r="6985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440" cy="493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394F" w:rsidRPr="006C69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C69C7"/>
    <w:rsid w:val="001212FF"/>
    <w:rsid w:val="001D5981"/>
    <w:rsid w:val="0022394F"/>
    <w:rsid w:val="002C2585"/>
    <w:rsid w:val="006C69C7"/>
    <w:rsid w:val="009F1CA3"/>
    <w:rsid w:val="00BE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7BFFB"/>
  <w15:chartTrackingRefBased/>
  <w15:docId w15:val="{C53FEFC9-38B3-4521-A6DA-1B639EEDC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佳意</dc:creator>
  <cp:keywords/>
  <dc:description/>
  <cp:lastModifiedBy>林 佳意</cp:lastModifiedBy>
  <cp:revision>1</cp:revision>
  <dcterms:created xsi:type="dcterms:W3CDTF">2022-01-28T10:20:00Z</dcterms:created>
  <dcterms:modified xsi:type="dcterms:W3CDTF">2022-01-28T10:47:00Z</dcterms:modified>
</cp:coreProperties>
</file>