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CA92" w14:textId="77777777" w:rsidR="00A0522B" w:rsidRDefault="00FA783F">
      <w:r>
        <w:rPr>
          <w:noProof/>
        </w:rPr>
        <w:drawing>
          <wp:inline distT="0" distB="0" distL="114300" distR="114300" wp14:anchorId="42174784" wp14:editId="121F6DD8">
            <wp:extent cx="2628900" cy="3505200"/>
            <wp:effectExtent l="0" t="0" r="0" b="0"/>
            <wp:docPr id="1026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4" cstate="print"/>
                    <a:srcRect/>
                    <a:stretch/>
                  </pic:blipFill>
                  <pic:spPr>
                    <a:xfrm rot="16200000">
                      <a:off x="0" y="0"/>
                      <a:ext cx="26289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5AC5B79B" wp14:editId="6E21A1BA">
            <wp:extent cx="2628900" cy="3505200"/>
            <wp:effectExtent l="0" t="0" r="0" b="0"/>
            <wp:docPr id="1027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 rot="16200000">
                      <a:off x="0" y="0"/>
                      <a:ext cx="26289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D1263" w14:textId="77777777" w:rsidR="00A0522B" w:rsidRDefault="00FA783F">
      <w:pPr>
        <w:ind w:firstLineChars="200" w:firstLine="420"/>
      </w:pPr>
      <w:r>
        <w:rPr>
          <w:rFonts w:hint="eastAsia"/>
        </w:rPr>
        <w:t>广东潮汕</w:t>
      </w:r>
      <w:proofErr w:type="gramStart"/>
      <w:r>
        <w:rPr>
          <w:rFonts w:hint="eastAsia"/>
        </w:rPr>
        <w:t>有句跟“粿”</w:t>
      </w:r>
      <w:proofErr w:type="gramEnd"/>
      <w:r>
        <w:rPr>
          <w:rFonts w:hint="eastAsia"/>
        </w:rPr>
        <w:t>有关的谚语：时节做时粿，时令防时病，说明了“粿”在潮汕饮食中的重要地位。不一样的节日，会吃不一样的粿，长短不一，形状各异，但不变的是总会有红桃粿的身影。红桃粿，是我们家乡最流行的粿，拜老爷必备，红桃粿以其独特的外观和吉庆的寓意深受我们的喜爱，几乎每位潮汕人都吃过这种粿。红桃属于精品主食，</w:t>
      </w:r>
      <w:proofErr w:type="gramStart"/>
      <w:r>
        <w:rPr>
          <w:rFonts w:hint="eastAsia"/>
        </w:rPr>
        <w:t>主要食材是</w:t>
      </w:r>
      <w:proofErr w:type="gramEnd"/>
      <w:r>
        <w:rPr>
          <w:rFonts w:hint="eastAsia"/>
        </w:rPr>
        <w:t>大米、白面、糯米，一般有糯米饭内馅，花生内馅以及豆沙内馅。在潮汕民间习俗，凡时年八节，几乎家家户户都要做红桃粿，用来祭拜祖先，以祈求生活幸福美满，日子红红火火。</w:t>
      </w:r>
    </w:p>
    <w:sectPr w:rsidR="00A052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22B"/>
    <w:rsid w:val="00A0522B"/>
    <w:rsid w:val="00FA7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D94BE"/>
  <w15:docId w15:val="{6BB5B6B6-CC38-4BC0-A567-EB258D2B4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Arial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V1921A</dc:creator>
  <cp:lastModifiedBy>张 俊达</cp:lastModifiedBy>
  <cp:revision>3</cp:revision>
  <dcterms:created xsi:type="dcterms:W3CDTF">2022-01-30T11:34:00Z</dcterms:created>
  <dcterms:modified xsi:type="dcterms:W3CDTF">2022-01-30T11:34:00Z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66024a150c9d4a2a916a1c63dd114f38</vt:lpwstr>
  </property>
</Properties>
</file>