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F98A5" w14:textId="285BBC25" w:rsidR="0043330A" w:rsidRDefault="00221015">
      <w:r>
        <w:rPr>
          <w:noProof/>
        </w:rPr>
        <w:drawing>
          <wp:inline distT="0" distB="0" distL="0" distR="0" wp14:anchorId="5C53D603" wp14:editId="22A6097E">
            <wp:extent cx="2984500" cy="3840756"/>
            <wp:effectExtent l="0" t="0" r="635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118" cy="384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D9B1A" w14:textId="20A822C5" w:rsidR="00221015" w:rsidRDefault="00F613C9">
      <w:pPr>
        <w:rPr>
          <w:rFonts w:hint="eastAsia"/>
        </w:rPr>
      </w:pPr>
      <w:r>
        <w:rPr>
          <w:rFonts w:hint="eastAsia"/>
        </w:rPr>
        <w:t>众</w:t>
      </w:r>
      <w:r w:rsidR="00221015">
        <w:rPr>
          <w:rFonts w:hint="eastAsia"/>
        </w:rPr>
        <w:t>所周知，吃粽子是端午节的习俗。然而，在广东</w:t>
      </w:r>
      <w:r w:rsidR="006105B1">
        <w:rPr>
          <w:rFonts w:hint="eastAsia"/>
        </w:rPr>
        <w:t>开平</w:t>
      </w:r>
      <w:r w:rsidR="00221015">
        <w:rPr>
          <w:rFonts w:hint="eastAsia"/>
        </w:rPr>
        <w:t>，春节也有包粽子的习俗。</w:t>
      </w:r>
      <w:r w:rsidR="006105B1">
        <w:rPr>
          <w:rFonts w:hint="eastAsia"/>
        </w:rPr>
        <w:t>粽子因为谐音众子，所以有着多子多福、人丁兴旺的寓意。咸粽子使用</w:t>
      </w:r>
      <w:r w:rsidR="00684A0F">
        <w:rPr>
          <w:rFonts w:hint="eastAsia"/>
        </w:rPr>
        <w:t>猪肉、咸蛋、腊肠、虾米、栗子、花生等馅料</w:t>
      </w:r>
      <w:r w:rsidR="006667EC">
        <w:rPr>
          <w:rFonts w:hint="eastAsia"/>
        </w:rPr>
        <w:t>。</w:t>
      </w:r>
      <w:r w:rsidR="00F6719D">
        <w:rPr>
          <w:rFonts w:hint="eastAsia"/>
        </w:rPr>
        <w:t>有趣的是，妈妈说新年包粽子要放个桔子在旁边，寓意大吉大利。</w:t>
      </w:r>
    </w:p>
    <w:sectPr w:rsidR="00221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22"/>
    <w:rsid w:val="000A7051"/>
    <w:rsid w:val="00124DE6"/>
    <w:rsid w:val="0014348F"/>
    <w:rsid w:val="00221015"/>
    <w:rsid w:val="002F2422"/>
    <w:rsid w:val="003A1C3A"/>
    <w:rsid w:val="0043330A"/>
    <w:rsid w:val="00492009"/>
    <w:rsid w:val="006105B1"/>
    <w:rsid w:val="006667EC"/>
    <w:rsid w:val="00684A0F"/>
    <w:rsid w:val="00767F6E"/>
    <w:rsid w:val="00834E10"/>
    <w:rsid w:val="00932F25"/>
    <w:rsid w:val="00CE2C49"/>
    <w:rsid w:val="00D32D94"/>
    <w:rsid w:val="00D92669"/>
    <w:rsid w:val="00F613C9"/>
    <w:rsid w:val="00F6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6EC15"/>
  <w15:chartTrackingRefBased/>
  <w15:docId w15:val="{10BD9814-11C6-4DF4-B075-E65ACA41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紫珊</dc:creator>
  <cp:keywords/>
  <dc:description/>
  <cp:lastModifiedBy>梁 紫珊</cp:lastModifiedBy>
  <cp:revision>2</cp:revision>
  <dcterms:created xsi:type="dcterms:W3CDTF">2022-01-27T08:53:00Z</dcterms:created>
  <dcterms:modified xsi:type="dcterms:W3CDTF">2022-01-27T09:23:00Z</dcterms:modified>
</cp:coreProperties>
</file>